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正态分布解题方法与技巧-高中数学选修2-3第二章</w:t>
      </w:r>
    </w:p>
    <w:p>
      <w:pPr>
        <w:rPr>
          <w:rFonts w:hint="eastAsia" w:eastAsia="宋体"/>
          <w:b/>
          <w:color w:val="000000" w:themeColor="text1"/>
          <w:sz w:val="32"/>
          <w:szCs w:val="32"/>
          <w:lang w:eastAsia="zh-CN"/>
          <w14:textFill>
            <w14:solidFill>
              <w14:schemeClr w14:val="tx1"/>
            </w14:solidFill>
          </w14:textFill>
        </w:rPr>
      </w:pPr>
      <w:r>
        <w:rPr>
          <w:rFonts w:hint="eastAsia" w:eastAsia="宋体"/>
          <w:b/>
          <w:color w:val="000000" w:themeColor="text1"/>
          <w:sz w:val="32"/>
          <w:szCs w:val="32"/>
          <w:lang w:eastAsia="zh-CN"/>
          <w14:textFill>
            <w14:solidFill>
              <w14:schemeClr w14:val="tx1"/>
            </w14:solidFill>
          </w14:textFill>
        </w:rPr>
        <w:drawing>
          <wp:inline distT="0" distB="0" distL="114300" distR="114300">
            <wp:extent cx="3982085" cy="4772660"/>
            <wp:effectExtent l="0" t="0" r="18415" b="8890"/>
            <wp:docPr id="14" name="图片 14" desc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7"/>
                    <pic:cNvPicPr>
                      <a:picLocks noChangeAspect="1"/>
                    </pic:cNvPicPr>
                  </pic:nvPicPr>
                  <pic:blipFill>
                    <a:blip r:embed="rId8"/>
                    <a:stretch>
                      <a:fillRect/>
                    </a:stretch>
                  </pic:blipFill>
                  <pic:spPr>
                    <a:xfrm>
                      <a:off x="0" y="0"/>
                      <a:ext cx="3982085" cy="4772660"/>
                    </a:xfrm>
                    <a:prstGeom prst="rect">
                      <a:avLst/>
                    </a:prstGeom>
                  </pic:spPr>
                </pic:pic>
              </a:graphicData>
            </a:graphic>
          </wp:inline>
        </w:drawing>
      </w:r>
    </w:p>
    <w:p>
      <w:pPr>
        <w:rPr>
          <w:rFonts w:hint="eastAsia" w:eastAsia="宋体"/>
          <w:b/>
          <w:color w:val="000000" w:themeColor="text1"/>
          <w:sz w:val="32"/>
          <w:szCs w:val="32"/>
          <w:lang w:eastAsia="zh-CN"/>
          <w14:textFill>
            <w14:solidFill>
              <w14:schemeClr w14:val="tx1"/>
            </w14:solidFill>
          </w14:textFill>
        </w:rPr>
      </w:pPr>
      <w:r>
        <w:rPr>
          <w:rFonts w:hint="eastAsia" w:eastAsia="宋体"/>
          <w:b/>
          <w:color w:val="000000" w:themeColor="text1"/>
          <w:sz w:val="32"/>
          <w:szCs w:val="32"/>
          <w:lang w:eastAsia="zh-CN"/>
          <w14:textFill>
            <w14:solidFill>
              <w14:schemeClr w14:val="tx1"/>
            </w14:solidFill>
          </w14:textFill>
        </w:rPr>
        <w:drawing>
          <wp:inline distT="0" distB="0" distL="114300" distR="114300">
            <wp:extent cx="4020185" cy="3943985"/>
            <wp:effectExtent l="0" t="0" r="18415" b="18415"/>
            <wp:docPr id="15" name="图片 15" desc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11"/>
                    <pic:cNvPicPr>
                      <a:picLocks noChangeAspect="1"/>
                    </pic:cNvPicPr>
                  </pic:nvPicPr>
                  <pic:blipFill>
                    <a:blip r:embed="rId9"/>
                    <a:stretch>
                      <a:fillRect/>
                    </a:stretch>
                  </pic:blipFill>
                  <pic:spPr>
                    <a:xfrm>
                      <a:off x="0" y="0"/>
                      <a:ext cx="4020185" cy="3943985"/>
                    </a:xfrm>
                    <a:prstGeom prst="rect">
                      <a:avLst/>
                    </a:prstGeom>
                  </pic:spPr>
                </pic:pic>
              </a:graphicData>
            </a:graphic>
          </wp:inline>
        </w:drawing>
      </w:r>
    </w:p>
    <w:p>
      <w:pPr>
        <w:rPr>
          <w:rFonts w:hint="eastAsia" w:eastAsia="宋体"/>
          <w:b/>
          <w:color w:val="000000" w:themeColor="text1"/>
          <w:sz w:val="32"/>
          <w:szCs w:val="32"/>
          <w:lang w:eastAsia="zh-CN"/>
          <w14:textFill>
            <w14:solidFill>
              <w14:schemeClr w14:val="tx1"/>
            </w14:solidFill>
          </w14:textFill>
        </w:rPr>
      </w:pPr>
      <w:r>
        <w:rPr>
          <w:rFonts w:hint="eastAsia" w:eastAsia="宋体"/>
          <w:b/>
          <w:color w:val="000000" w:themeColor="text1"/>
          <w:sz w:val="32"/>
          <w:szCs w:val="32"/>
          <w:lang w:eastAsia="zh-CN"/>
          <w14:textFill>
            <w14:solidFill>
              <w14:schemeClr w14:val="tx1"/>
            </w14:solidFill>
          </w14:textFill>
        </w:rPr>
        <w:drawing>
          <wp:inline distT="0" distB="0" distL="114300" distR="114300">
            <wp:extent cx="3963035" cy="4801235"/>
            <wp:effectExtent l="0" t="0" r="18415" b="18415"/>
            <wp:docPr id="16" name="图片 1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12"/>
                    <pic:cNvPicPr>
                      <a:picLocks noChangeAspect="1"/>
                    </pic:cNvPicPr>
                  </pic:nvPicPr>
                  <pic:blipFill>
                    <a:blip r:embed="rId10"/>
                    <a:stretch>
                      <a:fillRect/>
                    </a:stretch>
                  </pic:blipFill>
                  <pic:spPr>
                    <a:xfrm>
                      <a:off x="0" y="0"/>
                      <a:ext cx="3963035" cy="4801235"/>
                    </a:xfrm>
                    <a:prstGeom prst="rect">
                      <a:avLst/>
                    </a:prstGeom>
                  </pic:spPr>
                </pic:pic>
              </a:graphicData>
            </a:graphic>
          </wp:inline>
        </w:drawing>
      </w:r>
    </w:p>
    <w:p>
      <w:pPr>
        <w:rPr>
          <w:rFonts w:hint="eastAsia" w:eastAsia="宋体"/>
          <w:b/>
          <w:color w:val="000000" w:themeColor="text1"/>
          <w:sz w:val="32"/>
          <w:szCs w:val="32"/>
          <w:lang w:eastAsia="zh-CN"/>
          <w14:textFill>
            <w14:solidFill>
              <w14:schemeClr w14:val="tx1"/>
            </w14:solidFill>
          </w14:textFill>
        </w:rPr>
      </w:pPr>
      <w:r>
        <w:rPr>
          <w:rFonts w:hint="eastAsia" w:eastAsia="宋体"/>
          <w:b/>
          <w:color w:val="000000" w:themeColor="text1"/>
          <w:sz w:val="32"/>
          <w:szCs w:val="32"/>
          <w:lang w:eastAsia="zh-CN"/>
          <w14:textFill>
            <w14:solidFill>
              <w14:schemeClr w14:val="tx1"/>
            </w14:solidFill>
          </w14:textFill>
        </w:rPr>
        <w:drawing>
          <wp:inline distT="0" distB="0" distL="114300" distR="114300">
            <wp:extent cx="4048760" cy="4172585"/>
            <wp:effectExtent l="0" t="0" r="8890" b="18415"/>
            <wp:docPr id="17" name="图片 17" descr="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13"/>
                    <pic:cNvPicPr>
                      <a:picLocks noChangeAspect="1"/>
                    </pic:cNvPicPr>
                  </pic:nvPicPr>
                  <pic:blipFill>
                    <a:blip r:embed="rId11"/>
                    <a:stretch>
                      <a:fillRect/>
                    </a:stretch>
                  </pic:blipFill>
                  <pic:spPr>
                    <a:xfrm>
                      <a:off x="0" y="0"/>
                      <a:ext cx="4048760" cy="4172585"/>
                    </a:xfrm>
                    <a:prstGeom prst="rect">
                      <a:avLst/>
                    </a:prstGeom>
                  </pic:spPr>
                </pic:pic>
              </a:graphicData>
            </a:graphic>
          </wp:inline>
        </w:drawing>
      </w:r>
    </w:p>
    <w:p>
      <w:pPr>
        <w:rPr>
          <w:rFonts w:hint="eastAsia" w:eastAsia="宋体"/>
          <w:b/>
          <w:color w:val="000000" w:themeColor="text1"/>
          <w:sz w:val="32"/>
          <w:szCs w:val="32"/>
          <w:lang w:eastAsia="zh-CN"/>
          <w14:textFill>
            <w14:solidFill>
              <w14:schemeClr w14:val="tx1"/>
            </w14:solidFill>
          </w14:textFill>
        </w:rPr>
      </w:pPr>
      <w:r>
        <w:rPr>
          <w:rFonts w:hint="eastAsia" w:eastAsia="宋体"/>
          <w:b/>
          <w:color w:val="000000" w:themeColor="text1"/>
          <w:sz w:val="32"/>
          <w:szCs w:val="32"/>
          <w:lang w:eastAsia="zh-CN"/>
          <w14:textFill>
            <w14:solidFill>
              <w14:schemeClr w14:val="tx1"/>
            </w14:solidFill>
          </w14:textFill>
        </w:rPr>
        <w:drawing>
          <wp:inline distT="0" distB="0" distL="114300" distR="114300">
            <wp:extent cx="3886835" cy="4553585"/>
            <wp:effectExtent l="0" t="0" r="18415" b="18415"/>
            <wp:docPr id="18" name="图片 18" descr="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14"/>
                    <pic:cNvPicPr>
                      <a:picLocks noChangeAspect="1"/>
                    </pic:cNvPicPr>
                  </pic:nvPicPr>
                  <pic:blipFill>
                    <a:blip r:embed="rId12"/>
                    <a:stretch>
                      <a:fillRect/>
                    </a:stretch>
                  </pic:blipFill>
                  <pic:spPr>
                    <a:xfrm>
                      <a:off x="0" y="0"/>
                      <a:ext cx="3886835" cy="4553585"/>
                    </a:xfrm>
                    <a:prstGeom prst="rect">
                      <a:avLst/>
                    </a:prstGeom>
                  </pic:spPr>
                </pic:pic>
              </a:graphicData>
            </a:graphic>
          </wp:inline>
        </w:drawing>
      </w:r>
    </w:p>
    <w:p>
      <w:pPr>
        <w:rPr>
          <w:rFonts w:hint="eastAsia" w:eastAsia="宋体"/>
          <w:b/>
          <w:color w:val="000000" w:themeColor="text1"/>
          <w:sz w:val="32"/>
          <w:szCs w:val="32"/>
          <w:lang w:eastAsia="zh-CN"/>
          <w14:textFill>
            <w14:solidFill>
              <w14:schemeClr w14:val="tx1"/>
            </w14:solidFill>
          </w14:textFill>
        </w:rPr>
      </w:pPr>
      <w:r>
        <w:rPr>
          <w:rFonts w:hint="eastAsia" w:eastAsia="宋体"/>
          <w:b/>
          <w:color w:val="000000" w:themeColor="text1"/>
          <w:sz w:val="32"/>
          <w:szCs w:val="32"/>
          <w:lang w:eastAsia="zh-CN"/>
          <w14:textFill>
            <w14:solidFill>
              <w14:schemeClr w14:val="tx1"/>
            </w14:solidFill>
          </w14:textFill>
        </w:rPr>
        <w:drawing>
          <wp:inline distT="0" distB="0" distL="114300" distR="114300">
            <wp:extent cx="3963035" cy="4429760"/>
            <wp:effectExtent l="0" t="0" r="18415" b="8890"/>
            <wp:docPr id="19" name="图片 19" descr="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15"/>
                    <pic:cNvPicPr>
                      <a:picLocks noChangeAspect="1"/>
                    </pic:cNvPicPr>
                  </pic:nvPicPr>
                  <pic:blipFill>
                    <a:blip r:embed="rId13"/>
                    <a:stretch>
                      <a:fillRect/>
                    </a:stretch>
                  </pic:blipFill>
                  <pic:spPr>
                    <a:xfrm>
                      <a:off x="0" y="0"/>
                      <a:ext cx="3963035" cy="4429760"/>
                    </a:xfrm>
                    <a:prstGeom prst="rect">
                      <a:avLst/>
                    </a:prstGeom>
                  </pic:spPr>
                </pic:pic>
              </a:graphicData>
            </a:graphic>
          </wp:inline>
        </w:drawing>
      </w:r>
    </w:p>
    <w:p>
      <w:pPr>
        <w:rPr>
          <w:rFonts w:hint="eastAsia" w:eastAsia="宋体"/>
          <w:b/>
          <w:color w:val="000000" w:themeColor="text1"/>
          <w:sz w:val="32"/>
          <w:szCs w:val="32"/>
          <w:lang w:eastAsia="zh-CN"/>
          <w14:textFill>
            <w14:solidFill>
              <w14:schemeClr w14:val="tx1"/>
            </w14:solidFill>
          </w14:textFill>
        </w:rPr>
      </w:pPr>
      <w:r>
        <w:rPr>
          <w:rFonts w:hint="eastAsia" w:eastAsia="宋体"/>
          <w:b/>
          <w:color w:val="000000" w:themeColor="text1"/>
          <w:sz w:val="32"/>
          <w:szCs w:val="32"/>
          <w:lang w:eastAsia="zh-CN"/>
          <w14:textFill>
            <w14:solidFill>
              <w14:schemeClr w14:val="tx1"/>
            </w14:solidFill>
          </w14:textFill>
        </w:rPr>
        <w:drawing>
          <wp:inline distT="0" distB="0" distL="114300" distR="114300">
            <wp:extent cx="3181985" cy="1885950"/>
            <wp:effectExtent l="0" t="0" r="18415" b="0"/>
            <wp:docPr id="20" name="图片 20" desc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16"/>
                    <pic:cNvPicPr>
                      <a:picLocks noChangeAspect="1"/>
                    </pic:cNvPicPr>
                  </pic:nvPicPr>
                  <pic:blipFill>
                    <a:blip r:embed="rId14"/>
                    <a:stretch>
                      <a:fillRect/>
                    </a:stretch>
                  </pic:blipFill>
                  <pic:spPr>
                    <a:xfrm>
                      <a:off x="0" y="0"/>
                      <a:ext cx="3181985" cy="1885950"/>
                    </a:xfrm>
                    <a:prstGeom prst="rect">
                      <a:avLst/>
                    </a:prstGeom>
                  </pic:spPr>
                </pic:pic>
              </a:graphicData>
            </a:graphic>
          </wp:inline>
        </w:drawing>
      </w:r>
    </w:p>
    <w:p>
      <w:pPr>
        <w:rPr>
          <w:rFonts w:hint="eastAsia" w:eastAsia="宋体"/>
          <w:b/>
          <w:color w:val="000000" w:themeColor="text1"/>
          <w:sz w:val="32"/>
          <w:szCs w:val="32"/>
          <w:lang w:eastAsia="zh-CN"/>
          <w14:textFill>
            <w14:solidFill>
              <w14:schemeClr w14:val="tx1"/>
            </w14:solidFill>
          </w14:textFill>
        </w:rPr>
      </w:pPr>
      <w:r>
        <w:rPr>
          <w:rFonts w:hint="eastAsia" w:eastAsia="宋体"/>
          <w:b/>
          <w:color w:val="000000" w:themeColor="text1"/>
          <w:sz w:val="32"/>
          <w:szCs w:val="32"/>
          <w:lang w:eastAsia="zh-CN"/>
          <w14:textFill>
            <w14:solidFill>
              <w14:schemeClr w14:val="tx1"/>
            </w14:solidFill>
          </w14:textFill>
        </w:rPr>
        <w:drawing>
          <wp:inline distT="0" distB="0" distL="114300" distR="114300">
            <wp:extent cx="4105910" cy="4553585"/>
            <wp:effectExtent l="0" t="0" r="8890" b="18415"/>
            <wp:docPr id="21" name="图片 21" descr="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17"/>
                    <pic:cNvPicPr>
                      <a:picLocks noChangeAspect="1"/>
                    </pic:cNvPicPr>
                  </pic:nvPicPr>
                  <pic:blipFill>
                    <a:blip r:embed="rId15"/>
                    <a:stretch>
                      <a:fillRect/>
                    </a:stretch>
                  </pic:blipFill>
                  <pic:spPr>
                    <a:xfrm>
                      <a:off x="0" y="0"/>
                      <a:ext cx="4105910" cy="4553585"/>
                    </a:xfrm>
                    <a:prstGeom prst="rect">
                      <a:avLst/>
                    </a:prstGeom>
                  </pic:spPr>
                </pic:pic>
              </a:graphicData>
            </a:graphic>
          </wp:inline>
        </w:drawing>
      </w:r>
    </w:p>
    <w:p>
      <w:pPr>
        <w:rPr>
          <w:rFonts w:hint="eastAsia" w:eastAsia="宋体"/>
          <w:b/>
          <w:color w:val="000000" w:themeColor="text1"/>
          <w:sz w:val="32"/>
          <w:szCs w:val="32"/>
          <w:lang w:eastAsia="zh-CN"/>
          <w14:textFill>
            <w14:solidFill>
              <w14:schemeClr w14:val="tx1"/>
            </w14:solidFill>
          </w14:textFill>
        </w:rPr>
      </w:pPr>
      <w:r>
        <w:rPr>
          <w:rFonts w:hint="eastAsia" w:eastAsia="宋体"/>
          <w:b/>
          <w:color w:val="000000" w:themeColor="text1"/>
          <w:sz w:val="32"/>
          <w:szCs w:val="32"/>
          <w:lang w:eastAsia="zh-CN"/>
          <w14:textFill>
            <w14:solidFill>
              <w14:schemeClr w14:val="tx1"/>
            </w14:solidFill>
          </w14:textFill>
        </w:rPr>
        <w:drawing>
          <wp:inline distT="0" distB="0" distL="114300" distR="114300">
            <wp:extent cx="4077335" cy="3934460"/>
            <wp:effectExtent l="0" t="0" r="18415" b="8890"/>
            <wp:docPr id="22" name="图片 22" descr="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18"/>
                    <pic:cNvPicPr>
                      <a:picLocks noChangeAspect="1"/>
                    </pic:cNvPicPr>
                  </pic:nvPicPr>
                  <pic:blipFill>
                    <a:blip r:embed="rId16"/>
                    <a:stretch>
                      <a:fillRect/>
                    </a:stretch>
                  </pic:blipFill>
                  <pic:spPr>
                    <a:xfrm>
                      <a:off x="0" y="0"/>
                      <a:ext cx="4077335" cy="3934460"/>
                    </a:xfrm>
                    <a:prstGeom prst="rect">
                      <a:avLst/>
                    </a:prstGeom>
                  </pic:spPr>
                </pic:pic>
              </a:graphicData>
            </a:graphic>
          </wp:inline>
        </w:drawing>
      </w:r>
    </w:p>
    <w:p>
      <w:pPr>
        <w:rPr>
          <w:rFonts w:hint="eastAsia" w:eastAsia="宋体"/>
          <w:b/>
          <w:color w:val="000000" w:themeColor="text1"/>
          <w:sz w:val="32"/>
          <w:szCs w:val="32"/>
          <w:lang w:eastAsia="zh-CN"/>
          <w14:textFill>
            <w14:solidFill>
              <w14:schemeClr w14:val="tx1"/>
            </w14:solidFill>
          </w14:textFill>
        </w:rPr>
      </w:pPr>
      <w:bookmarkStart w:id="0" w:name="_GoBack"/>
      <w:r>
        <w:rPr>
          <w:rFonts w:hint="eastAsia" w:eastAsia="宋体"/>
          <w:b/>
          <w:color w:val="000000" w:themeColor="text1"/>
          <w:sz w:val="32"/>
          <w:szCs w:val="32"/>
          <w:lang w:eastAsia="zh-CN"/>
          <w14:textFill>
            <w14:solidFill>
              <w14:schemeClr w14:val="tx1"/>
            </w14:solidFill>
          </w14:textFill>
        </w:rPr>
        <w:drawing>
          <wp:inline distT="0" distB="0" distL="114300" distR="114300">
            <wp:extent cx="4001135" cy="838200"/>
            <wp:effectExtent l="0" t="0" r="18415" b="0"/>
            <wp:docPr id="23" name="图片 23" descr="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19"/>
                    <pic:cNvPicPr>
                      <a:picLocks noChangeAspect="1"/>
                    </pic:cNvPicPr>
                  </pic:nvPicPr>
                  <pic:blipFill>
                    <a:blip r:embed="rId17"/>
                    <a:stretch>
                      <a:fillRect/>
                    </a:stretch>
                  </pic:blipFill>
                  <pic:spPr>
                    <a:xfrm>
                      <a:off x="0" y="0"/>
                      <a:ext cx="4001135" cy="838200"/>
                    </a:xfrm>
                    <a:prstGeom prst="rect">
                      <a:avLst/>
                    </a:prstGeom>
                  </pic:spPr>
                </pic:pic>
              </a:graphicData>
            </a:graphic>
          </wp:inline>
        </w:drawing>
      </w:r>
      <w:bookmarkEnd w:id="0"/>
    </w:p>
    <w:p>
      <w:pPr>
        <w:pStyle w:val="4"/>
        <w:tabs>
          <w:tab w:val="left" w:pos="5040"/>
        </w:tabs>
        <w:snapToGrid w:val="0"/>
        <w:spacing w:line="360" w:lineRule="auto"/>
        <w:rPr>
          <w:rFonts w:ascii="Times New Roman" w:hAnsi="Times New Roman" w:eastAsia="楷体_GB2312" w:cs="Times New Roman"/>
          <w:sz w:val="24"/>
          <w:szCs w:val="24"/>
        </w:rPr>
      </w:pPr>
      <w:r>
        <w:rPr>
          <w:rFonts w:ascii="Times New Roman" w:hAnsi="Times New Roman" w:eastAsia="黑体" w:cs="Times New Roman"/>
          <w:sz w:val="24"/>
          <w:szCs w:val="24"/>
        </w:rPr>
        <w:t>六条性质</w:t>
      </w:r>
    </w:p>
    <w:p>
      <w:pPr>
        <w:pStyle w:val="4"/>
        <w:tabs>
          <w:tab w:val="left" w:pos="5040"/>
        </w:tabs>
        <w:snapToGrid w:val="0"/>
        <w:spacing w:line="360" w:lineRule="auto"/>
        <w:rPr>
          <w:rFonts w:ascii="Times New Roman" w:hAnsi="Times New Roman" w:eastAsia="楷体_GB2312" w:cs="Times New Roman"/>
          <w:sz w:val="24"/>
          <w:szCs w:val="24"/>
          <w:u w:val="dotted"/>
        </w:rPr>
      </w:pPr>
      <w:r>
        <w:rPr>
          <w:rFonts w:ascii="Times New Roman" w:hAnsi="Times New Roman" w:eastAsia="楷体_GB2312" w:cs="Times New Roman"/>
          <w:sz w:val="24"/>
          <w:szCs w:val="24"/>
          <w:u w:val="dotted"/>
        </w:rPr>
        <w:t>正态曲线的性质</w:t>
      </w:r>
    </w:p>
    <w:p>
      <w:pPr>
        <w:pStyle w:val="4"/>
        <w:tabs>
          <w:tab w:val="left" w:pos="5040"/>
        </w:tabs>
        <w:snapToGrid w:val="0"/>
        <w:spacing w:line="360" w:lineRule="auto"/>
        <w:rPr>
          <w:rFonts w:ascii="Times New Roman" w:hAnsi="Times New Roman" w:eastAsia="楷体_GB2312" w:cs="Times New Roman"/>
          <w:sz w:val="24"/>
          <w:szCs w:val="24"/>
          <w:u w:val="dotted"/>
        </w:rPr>
      </w:pPr>
      <w:r>
        <w:rPr>
          <w:rFonts w:ascii="Times New Roman" w:hAnsi="Times New Roman" w:eastAsia="楷体_GB2312" w:cs="Times New Roman"/>
          <w:sz w:val="24"/>
          <w:szCs w:val="24"/>
          <w:u w:val="dotted"/>
        </w:rPr>
        <w:t>正态曲线φ</w:t>
      </w:r>
      <w:r>
        <w:rPr>
          <w:rFonts w:ascii="Times New Roman" w:hAnsi="Times New Roman" w:eastAsia="楷体_GB2312" w:cs="Times New Roman"/>
          <w:sz w:val="24"/>
          <w:szCs w:val="24"/>
          <w:u w:val="dotted"/>
          <w:vertAlign w:val="subscript"/>
        </w:rPr>
        <w:t>μ，σ</w:t>
      </w:r>
      <w:r>
        <w:rPr>
          <w:rFonts w:ascii="Times New Roman" w:hAnsi="Times New Roman" w:eastAsia="楷体_GB2312" w:cs="Times New Roman"/>
          <w:sz w:val="24"/>
          <w:szCs w:val="24"/>
          <w:u w:val="dotted"/>
        </w:rPr>
        <w:t>(x)＝</w:t>
      </w:r>
      <w:r>
        <w:rPr>
          <w:rFonts w:ascii="宋体-方正超大字符集" w:hAnsi="宋体-方正超大字符集" w:eastAsia="宋体-方正超大字符集" w:cs="宋体-方正超大字符集"/>
          <w:sz w:val="24"/>
          <w:szCs w:val="24"/>
          <w:u w:val="dotted"/>
        </w:rPr>
        <w:fldChar w:fldCharType="begin"/>
      </w:r>
      <w:r>
        <w:rPr>
          <w:rFonts w:hint="eastAsia" w:ascii="宋体-方正超大字符集" w:hAnsi="宋体-方正超大字符集" w:eastAsia="宋体-方正超大字符集" w:cs="宋体-方正超大字符集"/>
          <w:sz w:val="24"/>
          <w:szCs w:val="24"/>
          <w:u w:val="dotted"/>
        </w:rPr>
        <w:instrText xml:space="preserve">eq \</w:instrText>
      </w:r>
      <w:r>
        <w:rPr>
          <w:rFonts w:ascii="Times New Roman" w:hAnsi="Times New Roman" w:eastAsia="楷体_GB2312" w:cs="Times New Roman"/>
          <w:sz w:val="24"/>
          <w:szCs w:val="24"/>
          <w:u w:val="dotted"/>
        </w:rPr>
        <w:instrText xml:space="preserve">f(1,\r(2</w:instrText>
      </w:r>
      <w:r>
        <w:rPr>
          <w:rFonts w:ascii="Times New Roman" w:hAnsi="Times New Roman" w:eastAsia="楷体_GB2312" w:cs="Times New Roman"/>
          <w:i/>
          <w:sz w:val="24"/>
          <w:szCs w:val="24"/>
          <w:u w:val="dotted"/>
        </w:rPr>
        <w:instrText xml:space="preserve">π</w:instrText>
      </w:r>
      <w:r>
        <w:rPr>
          <w:rFonts w:ascii="Times New Roman" w:hAnsi="Times New Roman" w:eastAsia="楷体_GB2312" w:cs="Times New Roman"/>
          <w:sz w:val="24"/>
          <w:szCs w:val="24"/>
          <w:u w:val="dotted"/>
        </w:rPr>
        <w:instrText xml:space="preserve">)σ)</w:instrText>
      </w:r>
      <w:r>
        <w:rPr>
          <w:rFonts w:ascii="宋体-方正超大字符集" w:hAnsi="宋体-方正超大字符集" w:eastAsia="宋体-方正超大字符集" w:cs="宋体-方正超大字符集"/>
          <w:sz w:val="24"/>
          <w:szCs w:val="24"/>
          <w:u w:val="dotted"/>
        </w:rPr>
        <w:fldChar w:fldCharType="end"/>
      </w:r>
      <w:r>
        <w:rPr>
          <w:rFonts w:ascii="Times New Roman" w:hAnsi="Times New Roman" w:eastAsia="楷体_GB2312" w:cs="Times New Roman"/>
          <w:i/>
          <w:sz w:val="24"/>
          <w:szCs w:val="24"/>
          <w:u w:val="dotted"/>
        </w:rPr>
        <w:t>e</w:t>
      </w:r>
      <w:r>
        <w:rPr>
          <w:rFonts w:ascii="Times New Roman" w:hAnsi="Times New Roman" w:eastAsia="楷体_GB2312" w:cs="Times New Roman"/>
          <w:sz w:val="24"/>
          <w:szCs w:val="24"/>
          <w:u w:val="dotted"/>
        </w:rPr>
        <w:t>－</w:t>
      </w:r>
      <w:r>
        <w:rPr>
          <w:rFonts w:ascii="宋体-方正超大字符集" w:hAnsi="宋体-方正超大字符集" w:eastAsia="宋体-方正超大字符集" w:cs="宋体-方正超大字符集"/>
          <w:sz w:val="24"/>
          <w:szCs w:val="24"/>
          <w:u w:val="dotted"/>
        </w:rPr>
        <w:fldChar w:fldCharType="begin"/>
      </w:r>
      <w:r>
        <w:rPr>
          <w:rFonts w:hint="eastAsia" w:ascii="宋体-方正超大字符集" w:hAnsi="宋体-方正超大字符集" w:eastAsia="宋体-方正超大字符集" w:cs="宋体-方正超大字符集"/>
          <w:sz w:val="24"/>
          <w:szCs w:val="24"/>
          <w:u w:val="dotted"/>
        </w:rPr>
        <w:instrText xml:space="preserve">eq \</w:instrText>
      </w:r>
      <w:r>
        <w:rPr>
          <w:rFonts w:ascii="Times New Roman" w:hAnsi="Times New Roman" w:eastAsia="楷体_GB2312" w:cs="Times New Roman"/>
          <w:sz w:val="24"/>
          <w:szCs w:val="24"/>
          <w:u w:val="dotted"/>
        </w:rPr>
        <w:instrText xml:space="preserve">f(</w:instrText>
      </w:r>
      <w:r>
        <w:rPr>
          <w:rFonts w:ascii="Symbol" w:hAnsi="Symbol" w:eastAsia="楷体_GB2312" w:cs="Times New Roman"/>
          <w:sz w:val="24"/>
          <w:szCs w:val="24"/>
          <w:u w:val="dotted"/>
        </w:rPr>
        <w:instrText xml:space="preserve"></w:instrText>
      </w:r>
      <w:r>
        <w:rPr>
          <w:rFonts w:ascii="Times New Roman" w:hAnsi="Times New Roman" w:eastAsia="楷体_GB2312" w:cs="Times New Roman"/>
          <w:sz w:val="24"/>
          <w:szCs w:val="24"/>
          <w:u w:val="dotted"/>
        </w:rPr>
        <w:instrText xml:space="preserve">x－μ</w:instrText>
      </w:r>
      <w:r>
        <w:rPr>
          <w:rFonts w:ascii="Symbol" w:hAnsi="Symbol" w:eastAsia="楷体_GB2312" w:cs="Times New Roman"/>
          <w:sz w:val="24"/>
          <w:szCs w:val="24"/>
          <w:u w:val="dotted"/>
        </w:rPr>
        <w:instrText xml:space="preserve"></w:instrText>
      </w:r>
      <w:r>
        <w:rPr>
          <w:rFonts w:ascii="Times New Roman" w:hAnsi="Times New Roman" w:eastAsia="楷体_GB2312" w:cs="Times New Roman"/>
          <w:sz w:val="24"/>
          <w:szCs w:val="24"/>
          <w:u w:val="dotted"/>
          <w:vertAlign w:val="superscript"/>
        </w:rPr>
        <w:instrText xml:space="preserve">2</w:instrText>
      </w:r>
      <w:r>
        <w:rPr>
          <w:rFonts w:ascii="Times New Roman" w:hAnsi="Times New Roman" w:eastAsia="楷体_GB2312" w:cs="Times New Roman"/>
          <w:sz w:val="24"/>
          <w:szCs w:val="24"/>
          <w:u w:val="dotted"/>
        </w:rPr>
        <w:instrText xml:space="preserve">,2σ</w:instrText>
      </w:r>
      <w:r>
        <w:rPr>
          <w:rFonts w:ascii="Times New Roman" w:hAnsi="Times New Roman" w:eastAsia="楷体_GB2312" w:cs="Times New Roman"/>
          <w:sz w:val="24"/>
          <w:szCs w:val="24"/>
          <w:u w:val="dotted"/>
          <w:vertAlign w:val="superscript"/>
        </w:rPr>
        <w:instrText xml:space="preserve">2</w:instrText>
      </w:r>
      <w:r>
        <w:rPr>
          <w:rFonts w:ascii="Times New Roman" w:hAnsi="Times New Roman" w:eastAsia="楷体_GB2312" w:cs="Times New Roman"/>
          <w:sz w:val="24"/>
          <w:szCs w:val="24"/>
          <w:u w:val="dotted"/>
        </w:rPr>
        <w:instrText xml:space="preserve">)</w:instrText>
      </w:r>
      <w:r>
        <w:rPr>
          <w:rFonts w:ascii="宋体-方正超大字符集" w:hAnsi="宋体-方正超大字符集" w:eastAsia="宋体-方正超大字符集" w:cs="宋体-方正超大字符集"/>
          <w:sz w:val="24"/>
          <w:szCs w:val="24"/>
          <w:u w:val="dotted"/>
        </w:rPr>
        <w:fldChar w:fldCharType="end"/>
      </w:r>
      <w:r>
        <w:rPr>
          <w:rFonts w:ascii="Times New Roman" w:hAnsi="Times New Roman" w:eastAsia="楷体_GB2312" w:cs="Times New Roman"/>
          <w:sz w:val="24"/>
          <w:szCs w:val="24"/>
          <w:u w:val="dotted"/>
        </w:rPr>
        <w:t>，x</w:t>
      </w:r>
      <w:r>
        <w:rPr>
          <w:rFonts w:hint="eastAsia" w:hAnsi="宋体" w:eastAsia="楷体_GB2312" w:cs="宋体"/>
          <w:sz w:val="24"/>
          <w:szCs w:val="24"/>
          <w:u w:val="dotted"/>
        </w:rPr>
        <w:t>∈</w:t>
      </w:r>
      <w:r>
        <w:rPr>
          <w:rFonts w:ascii="Times New Roman" w:hAnsi="Times New Roman" w:eastAsia="楷体_GB2312" w:cs="Times New Roman"/>
          <w:b/>
          <w:sz w:val="24"/>
          <w:szCs w:val="24"/>
          <w:u w:val="dotted"/>
        </w:rPr>
        <w:t>R</w:t>
      </w:r>
      <w:r>
        <w:rPr>
          <w:rFonts w:ascii="Times New Roman" w:hAnsi="Times New Roman" w:eastAsia="楷体_GB2312" w:cs="Times New Roman"/>
          <w:sz w:val="24"/>
          <w:szCs w:val="24"/>
          <w:u w:val="dotted"/>
        </w:rPr>
        <w:t>有以下性质：</w:t>
      </w:r>
    </w:p>
    <w:p>
      <w:pPr>
        <w:pStyle w:val="4"/>
        <w:tabs>
          <w:tab w:val="left" w:pos="5040"/>
        </w:tabs>
        <w:snapToGrid w:val="0"/>
        <w:spacing w:line="360" w:lineRule="auto"/>
        <w:rPr>
          <w:rFonts w:ascii="Times New Roman" w:hAnsi="Times New Roman" w:eastAsia="楷体_GB2312" w:cs="Times New Roman"/>
          <w:sz w:val="24"/>
          <w:szCs w:val="24"/>
          <w:u w:val="dotted"/>
        </w:rPr>
      </w:pPr>
      <w:r>
        <w:rPr>
          <w:rFonts w:ascii="Times New Roman" w:hAnsi="Times New Roman" w:eastAsia="楷体_GB2312" w:cs="Times New Roman"/>
          <w:sz w:val="24"/>
          <w:szCs w:val="24"/>
          <w:u w:val="dotted"/>
        </w:rPr>
        <w:t>(1)曲线位于</w:t>
      </w:r>
      <w:r>
        <w:rPr>
          <w:rFonts w:ascii="Times New Roman" w:hAnsi="Times New Roman" w:eastAsia="楷体_GB2312" w:cs="Times New Roman"/>
          <w:i/>
          <w:sz w:val="24"/>
          <w:szCs w:val="24"/>
          <w:u w:val="dotted"/>
        </w:rPr>
        <w:t>x</w:t>
      </w:r>
      <w:r>
        <w:rPr>
          <w:rFonts w:ascii="Times New Roman" w:hAnsi="Times New Roman" w:eastAsia="楷体_GB2312" w:cs="Times New Roman"/>
          <w:sz w:val="24"/>
          <w:szCs w:val="24"/>
          <w:u w:val="dotted"/>
        </w:rPr>
        <w:t>轴上方，与</w:t>
      </w:r>
      <w:r>
        <w:rPr>
          <w:rFonts w:ascii="Times New Roman" w:hAnsi="Times New Roman" w:eastAsia="楷体_GB2312" w:cs="Times New Roman"/>
          <w:i/>
          <w:sz w:val="24"/>
          <w:szCs w:val="24"/>
          <w:u w:val="dotted"/>
        </w:rPr>
        <w:t>x</w:t>
      </w:r>
      <w:r>
        <w:rPr>
          <w:rFonts w:ascii="Times New Roman" w:hAnsi="Times New Roman" w:eastAsia="楷体_GB2312" w:cs="Times New Roman"/>
          <w:sz w:val="24"/>
          <w:szCs w:val="24"/>
          <w:u w:val="dotted"/>
        </w:rPr>
        <w:t>轴不相交；</w:t>
      </w:r>
    </w:p>
    <w:p>
      <w:pPr>
        <w:pStyle w:val="4"/>
        <w:tabs>
          <w:tab w:val="left" w:pos="5040"/>
        </w:tabs>
        <w:snapToGrid w:val="0"/>
        <w:spacing w:line="360" w:lineRule="auto"/>
        <w:rPr>
          <w:rFonts w:ascii="Times New Roman" w:hAnsi="Times New Roman" w:eastAsia="楷体_GB2312" w:cs="Times New Roman"/>
          <w:sz w:val="24"/>
          <w:szCs w:val="24"/>
          <w:u w:val="dotted"/>
        </w:rPr>
      </w:pPr>
      <w:r>
        <w:rPr>
          <w:rFonts w:ascii="Times New Roman" w:hAnsi="Times New Roman" w:eastAsia="楷体_GB2312" w:cs="Times New Roman"/>
          <w:sz w:val="24"/>
          <w:szCs w:val="24"/>
          <w:u w:val="dotted"/>
        </w:rPr>
        <w:t>(2)曲线是单峰的，它关于直线</w:t>
      </w:r>
      <w:r>
        <w:rPr>
          <w:rFonts w:ascii="Times New Roman" w:hAnsi="Times New Roman" w:eastAsia="楷体_GB2312" w:cs="Times New Roman"/>
          <w:i/>
          <w:sz w:val="24"/>
          <w:szCs w:val="24"/>
          <w:u w:val="dotted"/>
        </w:rPr>
        <w:t>x</w:t>
      </w:r>
      <w:r>
        <w:rPr>
          <w:rFonts w:ascii="Times New Roman" w:hAnsi="Times New Roman" w:eastAsia="楷体_GB2312" w:cs="Times New Roman"/>
          <w:sz w:val="24"/>
          <w:szCs w:val="24"/>
          <w:u w:val="dotted"/>
        </w:rPr>
        <w:t>＝</w:t>
      </w:r>
      <w:r>
        <w:rPr>
          <w:rFonts w:ascii="Times New Roman" w:hAnsi="Times New Roman" w:eastAsia="楷体_GB2312" w:cs="Times New Roman"/>
          <w:i/>
          <w:sz w:val="24"/>
          <w:szCs w:val="24"/>
          <w:u w:val="dotted"/>
        </w:rPr>
        <w:t>μ</w:t>
      </w:r>
      <w:r>
        <w:rPr>
          <w:rFonts w:ascii="Times New Roman" w:hAnsi="Times New Roman" w:eastAsia="楷体_GB2312" w:cs="Times New Roman"/>
          <w:sz w:val="24"/>
          <w:szCs w:val="24"/>
          <w:u w:val="dotted"/>
        </w:rPr>
        <w:t>对称；</w:t>
      </w:r>
    </w:p>
    <w:p>
      <w:pPr>
        <w:pStyle w:val="4"/>
        <w:tabs>
          <w:tab w:val="left" w:pos="5040"/>
        </w:tabs>
        <w:snapToGrid w:val="0"/>
        <w:spacing w:line="360" w:lineRule="auto"/>
        <w:rPr>
          <w:rFonts w:ascii="Times New Roman" w:hAnsi="Times New Roman" w:eastAsia="楷体_GB2312" w:cs="Times New Roman"/>
          <w:sz w:val="24"/>
          <w:szCs w:val="24"/>
          <w:u w:val="dotted"/>
        </w:rPr>
      </w:pPr>
      <w:r>
        <w:rPr>
          <w:rFonts w:ascii="Times New Roman" w:hAnsi="Times New Roman" w:eastAsia="楷体_GB2312" w:cs="Times New Roman"/>
          <w:sz w:val="24"/>
          <w:szCs w:val="24"/>
          <w:u w:val="dotted"/>
        </w:rPr>
        <w:t>(3)曲线在</w:t>
      </w:r>
      <w:r>
        <w:rPr>
          <w:rFonts w:ascii="Times New Roman" w:hAnsi="Times New Roman" w:eastAsia="楷体_GB2312" w:cs="Times New Roman"/>
          <w:i/>
          <w:sz w:val="24"/>
          <w:szCs w:val="24"/>
          <w:u w:val="dotted"/>
        </w:rPr>
        <w:t>x</w:t>
      </w:r>
      <w:r>
        <w:rPr>
          <w:rFonts w:ascii="Times New Roman" w:hAnsi="Times New Roman" w:eastAsia="楷体_GB2312" w:cs="Times New Roman"/>
          <w:sz w:val="24"/>
          <w:szCs w:val="24"/>
          <w:u w:val="dotted"/>
        </w:rPr>
        <w:t>＝</w:t>
      </w:r>
      <w:r>
        <w:rPr>
          <w:rFonts w:ascii="Times New Roman" w:hAnsi="Times New Roman" w:eastAsia="楷体_GB2312" w:cs="Times New Roman"/>
          <w:i/>
          <w:sz w:val="24"/>
          <w:szCs w:val="24"/>
          <w:u w:val="dotted"/>
        </w:rPr>
        <w:t>μ</w:t>
      </w:r>
      <w:r>
        <w:rPr>
          <w:rFonts w:ascii="Times New Roman" w:hAnsi="Times New Roman" w:eastAsia="楷体_GB2312" w:cs="Times New Roman"/>
          <w:sz w:val="24"/>
          <w:szCs w:val="24"/>
          <w:u w:val="dotted"/>
        </w:rPr>
        <w:t>处达到峰值</w:t>
      </w:r>
      <w:r>
        <w:rPr>
          <w:rFonts w:ascii="宋体-方正超大字符集" w:hAnsi="宋体-方正超大字符集" w:eastAsia="宋体-方正超大字符集" w:cs="宋体-方正超大字符集"/>
          <w:sz w:val="24"/>
          <w:szCs w:val="24"/>
          <w:u w:val="dotted"/>
        </w:rPr>
        <w:fldChar w:fldCharType="begin"/>
      </w:r>
      <w:r>
        <w:rPr>
          <w:rFonts w:hint="eastAsia" w:ascii="宋体-方正超大字符集" w:hAnsi="宋体-方正超大字符集" w:eastAsia="宋体-方正超大字符集" w:cs="宋体-方正超大字符集"/>
          <w:sz w:val="24"/>
          <w:szCs w:val="24"/>
          <w:u w:val="dotted"/>
        </w:rPr>
        <w:instrText xml:space="preserve">eq \</w:instrText>
      </w:r>
      <w:r>
        <w:rPr>
          <w:rFonts w:ascii="Times New Roman" w:hAnsi="Times New Roman" w:eastAsia="楷体_GB2312" w:cs="Times New Roman"/>
          <w:sz w:val="24"/>
          <w:szCs w:val="24"/>
          <w:u w:val="dotted"/>
        </w:rPr>
        <w:instrText xml:space="preserve">f(1</w:instrText>
      </w:r>
      <w:r>
        <w:rPr>
          <w:rFonts w:ascii="Times New Roman" w:hAnsi="Times New Roman" w:eastAsia="楷体_GB2312" w:cs="Times New Roman"/>
          <w:i/>
          <w:sz w:val="24"/>
          <w:szCs w:val="24"/>
          <w:u w:val="dotted"/>
        </w:rPr>
        <w:instrText xml:space="preserve">,σ</w:instrText>
      </w:r>
      <w:r>
        <w:rPr>
          <w:rFonts w:ascii="Times New Roman" w:hAnsi="Times New Roman" w:eastAsia="楷体_GB2312" w:cs="Times New Roman"/>
          <w:sz w:val="24"/>
          <w:szCs w:val="24"/>
          <w:u w:val="dotted"/>
        </w:rPr>
        <w:instrText xml:space="preserve">\r(2π))</w:instrText>
      </w:r>
      <w:r>
        <w:rPr>
          <w:rFonts w:ascii="宋体-方正超大字符集" w:hAnsi="宋体-方正超大字符集" w:eastAsia="宋体-方正超大字符集" w:cs="宋体-方正超大字符集"/>
          <w:sz w:val="24"/>
          <w:szCs w:val="24"/>
          <w:u w:val="dotted"/>
        </w:rPr>
        <w:fldChar w:fldCharType="end"/>
      </w:r>
      <w:r>
        <w:rPr>
          <w:rFonts w:ascii="Times New Roman" w:hAnsi="Times New Roman" w:eastAsia="楷体_GB2312" w:cs="Times New Roman"/>
          <w:sz w:val="24"/>
          <w:szCs w:val="24"/>
          <w:u w:val="dotted"/>
        </w:rPr>
        <w:t>；</w:t>
      </w:r>
    </w:p>
    <w:p>
      <w:pPr>
        <w:pStyle w:val="4"/>
        <w:tabs>
          <w:tab w:val="left" w:pos="5040"/>
        </w:tabs>
        <w:snapToGrid w:val="0"/>
        <w:spacing w:line="360" w:lineRule="auto"/>
        <w:rPr>
          <w:rFonts w:ascii="Times New Roman" w:hAnsi="Times New Roman" w:eastAsia="楷体_GB2312" w:cs="Times New Roman"/>
          <w:sz w:val="24"/>
          <w:szCs w:val="24"/>
          <w:u w:val="dotted"/>
        </w:rPr>
      </w:pPr>
      <w:r>
        <w:rPr>
          <w:rFonts w:ascii="Times New Roman" w:hAnsi="Times New Roman" w:eastAsia="楷体_GB2312" w:cs="Times New Roman"/>
          <w:sz w:val="24"/>
          <w:szCs w:val="24"/>
          <w:u w:val="dotted"/>
        </w:rPr>
        <w:t>(4)曲线与</w:t>
      </w:r>
      <w:r>
        <w:rPr>
          <w:rFonts w:ascii="Times New Roman" w:hAnsi="Times New Roman" w:eastAsia="楷体_GB2312" w:cs="Times New Roman"/>
          <w:i/>
          <w:sz w:val="24"/>
          <w:szCs w:val="24"/>
          <w:u w:val="dotted"/>
        </w:rPr>
        <w:t>x</w:t>
      </w:r>
      <w:r>
        <w:rPr>
          <w:rFonts w:ascii="Times New Roman" w:hAnsi="Times New Roman" w:eastAsia="楷体_GB2312" w:cs="Times New Roman"/>
          <w:sz w:val="24"/>
          <w:szCs w:val="24"/>
          <w:u w:val="dotted"/>
        </w:rPr>
        <w:t>轴围成的图形的面积为1；</w:t>
      </w:r>
    </w:p>
    <w:p>
      <w:pPr>
        <w:pStyle w:val="4"/>
        <w:tabs>
          <w:tab w:val="left" w:pos="5040"/>
        </w:tabs>
        <w:snapToGrid w:val="0"/>
        <w:spacing w:line="360" w:lineRule="auto"/>
        <w:rPr>
          <w:rFonts w:ascii="Times New Roman" w:hAnsi="Times New Roman" w:eastAsia="楷体_GB2312" w:cs="Times New Roman"/>
          <w:sz w:val="24"/>
          <w:szCs w:val="24"/>
          <w:u w:val="dotted"/>
        </w:rPr>
      </w:pPr>
      <w:r>
        <w:rPr>
          <w:rFonts w:ascii="Times New Roman" w:hAnsi="Times New Roman" w:eastAsia="楷体_GB2312" w:cs="Times New Roman"/>
          <w:sz w:val="24"/>
          <w:szCs w:val="24"/>
          <w:u w:val="dotted"/>
        </w:rPr>
        <w:t>(5)当</w:t>
      </w:r>
      <w:r>
        <w:rPr>
          <w:rFonts w:ascii="Times New Roman" w:hAnsi="Times New Roman" w:eastAsia="楷体_GB2312" w:cs="Times New Roman"/>
          <w:i/>
          <w:sz w:val="24"/>
          <w:szCs w:val="24"/>
          <w:u w:val="dotted"/>
        </w:rPr>
        <w:t>σ</w:t>
      </w:r>
      <w:r>
        <w:rPr>
          <w:rFonts w:ascii="Times New Roman" w:hAnsi="Times New Roman" w:eastAsia="楷体_GB2312" w:cs="Times New Roman"/>
          <w:sz w:val="24"/>
          <w:szCs w:val="24"/>
          <w:u w:val="dotted"/>
        </w:rPr>
        <w:t>一定时，曲线随着</w:t>
      </w:r>
      <w:r>
        <w:rPr>
          <w:rFonts w:ascii="Times New Roman" w:hAnsi="Times New Roman" w:eastAsia="楷体_GB2312" w:cs="Times New Roman"/>
          <w:i/>
          <w:sz w:val="24"/>
          <w:szCs w:val="24"/>
          <w:u w:val="dotted"/>
        </w:rPr>
        <w:t>μ</w:t>
      </w:r>
      <w:r>
        <w:rPr>
          <w:rFonts w:ascii="Times New Roman" w:hAnsi="Times New Roman" w:eastAsia="楷体_GB2312" w:cs="Times New Roman"/>
          <w:sz w:val="24"/>
          <w:szCs w:val="24"/>
          <w:u w:val="dotted"/>
        </w:rPr>
        <w:t>的变化而沿</w:t>
      </w:r>
      <w:r>
        <w:rPr>
          <w:rFonts w:ascii="Times New Roman" w:hAnsi="Times New Roman" w:eastAsia="楷体_GB2312" w:cs="Times New Roman"/>
          <w:i/>
          <w:sz w:val="24"/>
          <w:szCs w:val="24"/>
          <w:u w:val="dotted"/>
        </w:rPr>
        <w:t>x</w:t>
      </w:r>
      <w:r>
        <w:rPr>
          <w:rFonts w:ascii="Times New Roman" w:hAnsi="Times New Roman" w:eastAsia="楷体_GB2312" w:cs="Times New Roman"/>
          <w:sz w:val="24"/>
          <w:szCs w:val="24"/>
          <w:u w:val="dotted"/>
        </w:rPr>
        <w:t>轴平移；</w:t>
      </w:r>
    </w:p>
    <w:p>
      <w:pPr>
        <w:pStyle w:val="4"/>
        <w:tabs>
          <w:tab w:val="left" w:pos="5040"/>
        </w:tabs>
        <w:snapToGrid w:val="0"/>
        <w:spacing w:line="360" w:lineRule="auto"/>
        <w:rPr>
          <w:rFonts w:ascii="Times New Roman" w:hAnsi="Times New Roman" w:eastAsia="楷体_GB2312" w:cs="Times New Roman"/>
          <w:sz w:val="24"/>
          <w:szCs w:val="24"/>
          <w:u w:val="dotted"/>
        </w:rPr>
      </w:pPr>
      <w:r>
        <w:rPr>
          <w:rFonts w:ascii="Times New Roman" w:hAnsi="Times New Roman" w:eastAsia="楷体_GB2312" w:cs="Times New Roman"/>
          <w:sz w:val="24"/>
          <w:szCs w:val="24"/>
          <w:u w:val="dotted"/>
        </w:rPr>
        <w:t>(6)当</w:t>
      </w:r>
      <w:r>
        <w:rPr>
          <w:rFonts w:ascii="Times New Roman" w:hAnsi="Times New Roman" w:eastAsia="楷体_GB2312" w:cs="Times New Roman"/>
          <w:i/>
          <w:sz w:val="24"/>
          <w:szCs w:val="24"/>
          <w:u w:val="dotted"/>
        </w:rPr>
        <w:t>μ</w:t>
      </w:r>
      <w:r>
        <w:rPr>
          <w:rFonts w:ascii="Times New Roman" w:hAnsi="Times New Roman" w:eastAsia="楷体_GB2312" w:cs="Times New Roman"/>
          <w:sz w:val="24"/>
          <w:szCs w:val="24"/>
          <w:u w:val="dotted"/>
        </w:rPr>
        <w:t>一定时，曲线的形状由</w:t>
      </w:r>
      <w:r>
        <w:rPr>
          <w:rFonts w:ascii="Times New Roman" w:hAnsi="Times New Roman" w:eastAsia="楷体_GB2312" w:cs="Times New Roman"/>
          <w:i/>
          <w:sz w:val="24"/>
          <w:szCs w:val="24"/>
          <w:u w:val="dotted"/>
        </w:rPr>
        <w:t>σ</w:t>
      </w:r>
      <w:r>
        <w:rPr>
          <w:rFonts w:ascii="Times New Roman" w:hAnsi="Times New Roman" w:eastAsia="楷体_GB2312" w:cs="Times New Roman"/>
          <w:sz w:val="24"/>
          <w:szCs w:val="24"/>
          <w:u w:val="dotted"/>
        </w:rPr>
        <w:t>确定，</w:t>
      </w:r>
      <w:r>
        <w:rPr>
          <w:rFonts w:ascii="Times New Roman" w:hAnsi="Times New Roman" w:eastAsia="楷体_GB2312" w:cs="Times New Roman"/>
          <w:i/>
          <w:sz w:val="24"/>
          <w:szCs w:val="24"/>
          <w:u w:val="dotted"/>
        </w:rPr>
        <w:t>σ</w:t>
      </w:r>
      <w:r>
        <w:rPr>
          <w:rFonts w:ascii="Times New Roman" w:hAnsi="Times New Roman" w:eastAsia="楷体_GB2312" w:cs="Times New Roman"/>
          <w:sz w:val="24"/>
          <w:szCs w:val="24"/>
          <w:u w:val="dotted"/>
        </w:rPr>
        <w:t>越小，曲线越</w:t>
      </w:r>
      <w:r>
        <w:rPr>
          <w:rFonts w:hAnsi="宋体" w:cs="Times New Roman"/>
          <w:sz w:val="24"/>
          <w:szCs w:val="24"/>
          <w:u w:val="dotted"/>
        </w:rPr>
        <w:t>“</w:t>
      </w:r>
      <w:r>
        <w:rPr>
          <w:rFonts w:ascii="Times New Roman" w:hAnsi="Times New Roman" w:eastAsia="楷体_GB2312" w:cs="Times New Roman"/>
          <w:sz w:val="24"/>
          <w:szCs w:val="24"/>
          <w:u w:val="dotted"/>
        </w:rPr>
        <w:t>瘦高</w:t>
      </w:r>
      <w:r>
        <w:rPr>
          <w:rFonts w:hAnsi="宋体" w:cs="Times New Roman"/>
          <w:sz w:val="24"/>
          <w:szCs w:val="24"/>
          <w:u w:val="dotted"/>
        </w:rPr>
        <w:t>”</w:t>
      </w:r>
      <w:r>
        <w:rPr>
          <w:rFonts w:ascii="Times New Roman" w:hAnsi="Times New Roman" w:eastAsia="楷体_GB2312" w:cs="Times New Roman"/>
          <w:sz w:val="24"/>
          <w:szCs w:val="24"/>
          <w:u w:val="dotted"/>
        </w:rPr>
        <w:t>，表示总体的分布越集中；</w:t>
      </w:r>
      <w:r>
        <w:rPr>
          <w:rFonts w:ascii="Times New Roman" w:hAnsi="Times New Roman" w:eastAsia="楷体_GB2312" w:cs="Times New Roman"/>
          <w:i/>
          <w:sz w:val="24"/>
          <w:szCs w:val="24"/>
          <w:u w:val="dotted"/>
        </w:rPr>
        <w:t>σ</w:t>
      </w:r>
      <w:r>
        <w:rPr>
          <w:rFonts w:ascii="Times New Roman" w:hAnsi="Times New Roman" w:eastAsia="楷体_GB2312" w:cs="Times New Roman"/>
          <w:sz w:val="24"/>
          <w:szCs w:val="24"/>
          <w:u w:val="dotted"/>
        </w:rPr>
        <w:t>越大，曲线越</w:t>
      </w:r>
      <w:r>
        <w:rPr>
          <w:rFonts w:hAnsi="宋体" w:cs="Times New Roman"/>
          <w:sz w:val="24"/>
          <w:szCs w:val="24"/>
          <w:u w:val="dotted"/>
        </w:rPr>
        <w:t>“</w:t>
      </w:r>
      <w:r>
        <w:rPr>
          <w:rFonts w:ascii="Times New Roman" w:hAnsi="Times New Roman" w:eastAsia="楷体_GB2312" w:cs="Times New Roman"/>
          <w:sz w:val="24"/>
          <w:szCs w:val="24"/>
          <w:u w:val="dotted"/>
        </w:rPr>
        <w:t>矮胖</w:t>
      </w:r>
      <w:r>
        <w:rPr>
          <w:rFonts w:hAnsi="宋体" w:cs="Times New Roman"/>
          <w:sz w:val="24"/>
          <w:szCs w:val="24"/>
          <w:u w:val="dotted"/>
        </w:rPr>
        <w:t>”</w:t>
      </w:r>
      <w:r>
        <w:rPr>
          <w:rFonts w:ascii="Times New Roman" w:hAnsi="Times New Roman" w:eastAsia="楷体_GB2312" w:cs="Times New Roman"/>
          <w:sz w:val="24"/>
          <w:szCs w:val="24"/>
          <w:u w:val="dotted"/>
        </w:rPr>
        <w:t>，表示总体的分布越分散．</w:t>
      </w:r>
    </w:p>
    <w:p>
      <w:pPr>
        <w:pStyle w:val="4"/>
        <w:tabs>
          <w:tab w:val="left" w:pos="5040"/>
        </w:tabs>
        <w:snapToGrid w:val="0"/>
        <w:spacing w:line="360" w:lineRule="auto"/>
        <w:rPr>
          <w:rFonts w:ascii="Times New Roman" w:hAnsi="Times New Roman" w:eastAsia="楷体_GB2312" w:cs="Times New Roman"/>
          <w:sz w:val="24"/>
          <w:szCs w:val="24"/>
        </w:rPr>
      </w:pPr>
      <w:r>
        <w:rPr>
          <w:rFonts w:ascii="Times New Roman" w:hAnsi="Times New Roman" w:eastAsia="黑体" w:cs="Times New Roman"/>
          <w:sz w:val="24"/>
          <w:szCs w:val="24"/>
        </w:rPr>
        <w:t xml:space="preserve"> 三个邻域</w:t>
      </w:r>
    </w:p>
    <w:p>
      <w:pPr>
        <w:pStyle w:val="4"/>
        <w:tabs>
          <w:tab w:val="left" w:pos="5040"/>
        </w:tabs>
        <w:snapToGrid w:val="0"/>
        <w:spacing w:line="360" w:lineRule="auto"/>
        <w:rPr>
          <w:rFonts w:ascii="Times New Roman" w:hAnsi="Times New Roman" w:cs="Times New Roman"/>
          <w:sz w:val="24"/>
          <w:szCs w:val="24"/>
        </w:rPr>
      </w:pPr>
      <w:r>
        <w:rPr>
          <w:rFonts w:ascii="Times New Roman" w:hAnsi="Times New Roman" w:eastAsia="楷体_GB2312" w:cs="Times New Roman"/>
          <w:sz w:val="24"/>
          <w:szCs w:val="24"/>
          <w:u w:val="dotted"/>
        </w:rPr>
        <w:t>会用正态总体在三个特殊区间内取值的概率值结合正态曲线求随机变量的概率．落在三个邻域之外是小概率事件，这也是对产品进行质量检测的理论依据．</w:t>
      </w:r>
    </w:p>
    <w:p>
      <w:pPr>
        <w:pStyle w:val="4"/>
        <w:tabs>
          <w:tab w:val="left" w:pos="5040"/>
        </w:tabs>
        <w:snapToGrid w:val="0"/>
        <w:spacing w:line="360" w:lineRule="auto"/>
        <w:jc w:val="center"/>
        <w:rPr>
          <w:rFonts w:ascii="Times New Roman" w:hAnsi="Times New Roman" w:cs="Times New Roman"/>
          <w:sz w:val="24"/>
          <w:szCs w:val="24"/>
        </w:rPr>
      </w:pPr>
      <w:r>
        <w:rPr>
          <w:rFonts w:ascii="Times New Roman" w:hAnsi="Times New Roman" w:eastAsia="黑体" w:cs="Times New Roman"/>
          <w:sz w:val="24"/>
          <w:szCs w:val="24"/>
        </w:rPr>
        <w:t>双基自测</w:t>
      </w:r>
    </w:p>
    <w:p>
      <w:pPr>
        <w:pStyle w:val="4"/>
        <w:tabs>
          <w:tab w:val="left" w:pos="5040"/>
        </w:tabs>
        <w:snapToGrid w:val="0"/>
        <w:spacing w:line="360" w:lineRule="auto"/>
        <w:rPr>
          <w:rFonts w:hint="eastAsia" w:ascii="Times New Roman" w:hAnsi="Times New Roman" w:cs="Times New Roman"/>
          <w:sz w:val="24"/>
          <w:szCs w:val="24"/>
        </w:rPr>
      </w:pPr>
      <w:r>
        <w:rPr>
          <w:rFonts w:ascii="Times New Roman" w:hAnsi="Times New Roman" w:cs="Times New Roman"/>
          <w:sz w:val="24"/>
          <w:szCs w:val="24"/>
        </w:rPr>
        <w:t>1．设有一正态总体，它的概率密度曲线是函数</w:t>
      </w:r>
      <w:r>
        <w:rPr>
          <w:rFonts w:ascii="Times New Roman" w:hAnsi="Times New Roman" w:cs="Times New Roman"/>
          <w:i/>
          <w:sz w:val="24"/>
          <w:szCs w:val="24"/>
        </w:rPr>
        <w:t>f</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)的图象，且</w:t>
      </w:r>
      <w:r>
        <w:rPr>
          <w:rFonts w:ascii="Times New Roman" w:hAnsi="Times New Roman" w:cs="Times New Roman"/>
          <w:i/>
          <w:sz w:val="24"/>
          <w:szCs w:val="24"/>
        </w:rPr>
        <w:t>f</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f(1</w:instrText>
      </w:r>
      <w:r>
        <w:rPr>
          <w:rFonts w:ascii="Times New Roman" w:hAnsi="Times New Roman" w:cs="Times New Roman"/>
          <w:i/>
          <w:sz w:val="24"/>
          <w:szCs w:val="24"/>
        </w:rPr>
        <w:instrText xml:space="preserve">,</w:instrText>
      </w:r>
      <w:r>
        <w:rPr>
          <w:rFonts w:ascii="Times New Roman" w:hAnsi="Times New Roman" w:cs="Times New Roman"/>
          <w:sz w:val="24"/>
          <w:szCs w:val="24"/>
        </w:rPr>
        <w:instrText xml:space="preserve">\r(8π))</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cs="Times New Roman"/>
          <w:sz w:val="24"/>
          <w:szCs w:val="24"/>
        </w:rPr>
        <w:t>e－</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f(</w:instrText>
      </w:r>
      <w:r>
        <w:rPr>
          <w:rFonts w:ascii="Symbol" w:hAnsi="Symbol" w:cs="Times New Roman"/>
          <w:sz w:val="24"/>
          <w:szCs w:val="24"/>
        </w:rPr>
        <w:instrText xml:space="preserve"></w:instrText>
      </w:r>
      <w:r>
        <w:rPr>
          <w:rFonts w:ascii="Times New Roman" w:hAnsi="Times New Roman" w:cs="Times New Roman"/>
          <w:i/>
          <w:sz w:val="24"/>
          <w:szCs w:val="24"/>
        </w:rPr>
        <w:instrText xml:space="preserve">x</w:instrText>
      </w:r>
      <w:r>
        <w:rPr>
          <w:rFonts w:ascii="Times New Roman" w:hAnsi="Times New Roman" w:cs="Times New Roman"/>
          <w:sz w:val="24"/>
          <w:szCs w:val="24"/>
        </w:rPr>
        <w:instrText xml:space="preserve">－10</w:instrText>
      </w:r>
      <w:r>
        <w:rPr>
          <w:rFonts w:ascii="Symbol" w:hAnsi="Symbol" w:cs="Times New Roman"/>
          <w:sz w:val="24"/>
          <w:szCs w:val="24"/>
        </w:rPr>
        <w:instrText xml:space="preserve"></w:instrText>
      </w:r>
      <w:r>
        <w:rPr>
          <w:rFonts w:ascii="Times New Roman" w:hAnsi="Times New Roman" w:cs="Times New Roman"/>
          <w:sz w:val="24"/>
          <w:szCs w:val="24"/>
          <w:vertAlign w:val="superscript"/>
        </w:rPr>
        <w:instrText xml:space="preserve">2</w:instrText>
      </w:r>
      <w:r>
        <w:rPr>
          <w:rFonts w:ascii="Times New Roman" w:hAnsi="Times New Roman" w:cs="Times New Roman"/>
          <w:i/>
          <w:sz w:val="24"/>
          <w:szCs w:val="24"/>
        </w:rPr>
        <w:instrText xml:space="preserve">,</w:instrText>
      </w:r>
      <w:r>
        <w:rPr>
          <w:rFonts w:ascii="Times New Roman" w:hAnsi="Times New Roman" w:cs="Times New Roman"/>
          <w:sz w:val="24"/>
          <w:szCs w:val="24"/>
        </w:rPr>
        <w:instrText xml:space="preserve">8)</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cs="Times New Roman"/>
          <w:sz w:val="24"/>
          <w:szCs w:val="24"/>
        </w:rPr>
        <w:t>，则这个正态总体的平均数与标准差分别是(　　)．</w:t>
      </w:r>
    </w:p>
    <w:p>
      <w:pPr>
        <w:pStyle w:val="4"/>
        <w:tabs>
          <w:tab w:val="left" w:pos="5040"/>
        </w:tabs>
        <w:snapToGrid w:val="0"/>
        <w:spacing w:line="360" w:lineRule="auto"/>
        <w:rPr>
          <w:rFonts w:ascii="Times New Roman" w:hAnsi="Times New Roman" w:cs="Times New Roman"/>
          <w:sz w:val="24"/>
          <w:szCs w:val="24"/>
        </w:rPr>
      </w:pPr>
      <w:r>
        <w:rPr>
          <w:rFonts w:ascii="Times New Roman" w:hAnsi="Times New Roman" w:cs="Times New Roman"/>
          <w:sz w:val="24"/>
          <w:szCs w:val="24"/>
        </w:rPr>
        <w:t xml:space="preserve">A．10与8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B．10与2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C．8与10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D．2与10</w:t>
      </w:r>
    </w:p>
    <w:p>
      <w:pPr>
        <w:pStyle w:val="4"/>
        <w:tabs>
          <w:tab w:val="left" w:pos="5040"/>
        </w:tabs>
        <w:snapToGrid w:val="0"/>
        <w:spacing w:line="360" w:lineRule="auto"/>
        <w:rPr>
          <w:rFonts w:ascii="Times New Roman" w:hAnsi="Times New Roman" w:eastAsia="仿宋_GB2312" w:cs="Times New Roman"/>
          <w:sz w:val="24"/>
          <w:szCs w:val="24"/>
        </w:rPr>
      </w:pPr>
      <w:r>
        <w:rPr>
          <w:rFonts w:ascii="Times New Roman" w:hAnsi="Times New Roman" w:eastAsia="黑体" w:cs="Times New Roman"/>
          <w:sz w:val="24"/>
          <w:szCs w:val="24"/>
        </w:rPr>
        <w:t>解析　</w:t>
      </w:r>
      <w:r>
        <w:rPr>
          <w:rFonts w:ascii="Times New Roman" w:hAnsi="Times New Roman" w:eastAsia="仿宋_GB2312" w:cs="Times New Roman"/>
          <w:sz w:val="24"/>
          <w:szCs w:val="24"/>
        </w:rPr>
        <w:t>由</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仿宋_GB2312" w:cs="Times New Roman"/>
          <w:sz w:val="24"/>
          <w:szCs w:val="24"/>
        </w:rPr>
        <w:instrText xml:space="preserve">f(1</w:instrText>
      </w:r>
      <w:r>
        <w:rPr>
          <w:rFonts w:ascii="Times New Roman" w:hAnsi="Times New Roman" w:eastAsia="仿宋_GB2312" w:cs="Times New Roman"/>
          <w:i/>
          <w:sz w:val="24"/>
          <w:szCs w:val="24"/>
        </w:rPr>
        <w:instrText xml:space="preserve">,</w:instrText>
      </w:r>
      <w:r>
        <w:rPr>
          <w:rFonts w:ascii="Times New Roman" w:hAnsi="Times New Roman" w:eastAsia="仿宋_GB2312" w:cs="Times New Roman"/>
          <w:sz w:val="24"/>
          <w:szCs w:val="24"/>
        </w:rPr>
        <w:instrText xml:space="preserve">\r(8π))</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eastAsia="仿宋_GB2312" w:cs="Times New Roman"/>
          <w:sz w:val="24"/>
          <w:szCs w:val="24"/>
        </w:rPr>
        <w:t>e－</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仿宋_GB2312" w:cs="Times New Roman"/>
          <w:sz w:val="24"/>
          <w:szCs w:val="24"/>
        </w:rPr>
        <w:instrText xml:space="preserve">f(</w:instrText>
      </w:r>
      <w:r>
        <w:rPr>
          <w:rFonts w:ascii="Symbol" w:hAnsi="Symbol" w:eastAsia="仿宋_GB2312" w:cs="Times New Roman"/>
          <w:sz w:val="24"/>
          <w:szCs w:val="24"/>
        </w:rPr>
        <w:instrText xml:space="preserve"></w:instrText>
      </w:r>
      <w:r>
        <w:rPr>
          <w:rFonts w:ascii="Times New Roman" w:hAnsi="Times New Roman" w:eastAsia="仿宋_GB2312" w:cs="Times New Roman"/>
          <w:i/>
          <w:sz w:val="24"/>
          <w:szCs w:val="24"/>
        </w:rPr>
        <w:instrText xml:space="preserve">x</w:instrText>
      </w:r>
      <w:r>
        <w:rPr>
          <w:rFonts w:ascii="Times New Roman" w:hAnsi="Times New Roman" w:eastAsia="仿宋_GB2312" w:cs="Times New Roman"/>
          <w:sz w:val="24"/>
          <w:szCs w:val="24"/>
        </w:rPr>
        <w:instrText xml:space="preserve">－10</w:instrText>
      </w:r>
      <w:r>
        <w:rPr>
          <w:rFonts w:ascii="Symbol" w:hAnsi="Symbol" w:eastAsia="仿宋_GB2312" w:cs="Times New Roman"/>
          <w:sz w:val="24"/>
          <w:szCs w:val="24"/>
        </w:rPr>
        <w:instrText xml:space="preserve"></w:instrText>
      </w:r>
      <w:r>
        <w:rPr>
          <w:rFonts w:ascii="Times New Roman" w:hAnsi="Times New Roman" w:eastAsia="仿宋_GB2312" w:cs="Times New Roman"/>
          <w:sz w:val="24"/>
          <w:szCs w:val="24"/>
          <w:vertAlign w:val="superscript"/>
        </w:rPr>
        <w:instrText xml:space="preserve">2</w:instrText>
      </w:r>
      <w:r>
        <w:rPr>
          <w:rFonts w:ascii="Times New Roman" w:hAnsi="Times New Roman" w:eastAsia="仿宋_GB2312" w:cs="Times New Roman"/>
          <w:i/>
          <w:sz w:val="24"/>
          <w:szCs w:val="24"/>
        </w:rPr>
        <w:instrText xml:space="preserve">,</w:instrText>
      </w:r>
      <w:r>
        <w:rPr>
          <w:rFonts w:ascii="Times New Roman" w:hAnsi="Times New Roman" w:eastAsia="仿宋_GB2312" w:cs="Times New Roman"/>
          <w:sz w:val="24"/>
          <w:szCs w:val="24"/>
        </w:rPr>
        <w:instrText xml:space="preserve">8)</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eastAsia="仿宋_GB2312" w:cs="Times New Roman"/>
          <w:sz w:val="24"/>
          <w:szCs w:val="24"/>
        </w:rPr>
        <w:t>＝</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仿宋_GB2312" w:cs="Times New Roman"/>
          <w:sz w:val="24"/>
          <w:szCs w:val="24"/>
        </w:rPr>
        <w:instrText xml:space="preserve">f(1</w:instrText>
      </w:r>
      <w:r>
        <w:rPr>
          <w:rFonts w:ascii="Times New Roman" w:hAnsi="Times New Roman" w:eastAsia="仿宋_GB2312" w:cs="Times New Roman"/>
          <w:i/>
          <w:sz w:val="24"/>
          <w:szCs w:val="24"/>
        </w:rPr>
        <w:instrText xml:space="preserve">,</w:instrText>
      </w:r>
      <w:r>
        <w:rPr>
          <w:rFonts w:ascii="Times New Roman" w:hAnsi="Times New Roman" w:eastAsia="仿宋_GB2312" w:cs="Times New Roman"/>
          <w:sz w:val="24"/>
          <w:szCs w:val="24"/>
        </w:rPr>
        <w:instrText xml:space="preserve">\r(2π)</w:instrText>
      </w:r>
      <w:r>
        <w:rPr>
          <w:rFonts w:ascii="Times New Roman" w:hAnsi="Times New Roman" w:eastAsia="仿宋_GB2312" w:cs="Times New Roman"/>
          <w:i/>
          <w:sz w:val="24"/>
          <w:szCs w:val="24"/>
        </w:rPr>
        <w:instrText xml:space="preserve">σ</w:instrText>
      </w:r>
      <w:r>
        <w:rPr>
          <w:rFonts w:ascii="Times New Roman" w:hAnsi="Times New Roman" w:eastAsia="仿宋_GB2312" w:cs="Times New Roman"/>
          <w:sz w:val="24"/>
          <w:szCs w:val="24"/>
        </w:rPr>
        <w:instrText xml:space="preserve">)</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eastAsia="仿宋_GB2312" w:cs="Times New Roman"/>
          <w:sz w:val="24"/>
          <w:szCs w:val="24"/>
        </w:rPr>
        <w:t>e－</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仿宋_GB2312" w:cs="Times New Roman"/>
          <w:sz w:val="24"/>
          <w:szCs w:val="24"/>
        </w:rPr>
        <w:instrText xml:space="preserve">f(</w:instrText>
      </w:r>
      <w:r>
        <w:rPr>
          <w:rFonts w:ascii="Symbol" w:hAnsi="Symbol" w:eastAsia="仿宋_GB2312" w:cs="Times New Roman"/>
          <w:sz w:val="24"/>
          <w:szCs w:val="24"/>
        </w:rPr>
        <w:instrText xml:space="preserve"></w:instrText>
      </w:r>
      <w:r>
        <w:rPr>
          <w:rFonts w:ascii="Times New Roman" w:hAnsi="Times New Roman" w:eastAsia="仿宋_GB2312" w:cs="Times New Roman"/>
          <w:i/>
          <w:sz w:val="24"/>
          <w:szCs w:val="24"/>
        </w:rPr>
        <w:instrText xml:space="preserve">x</w:instrText>
      </w:r>
      <w:r>
        <w:rPr>
          <w:rFonts w:ascii="Times New Roman" w:hAnsi="Times New Roman" w:eastAsia="仿宋_GB2312" w:cs="Times New Roman"/>
          <w:sz w:val="24"/>
          <w:szCs w:val="24"/>
        </w:rPr>
        <w:instrText xml:space="preserve">－</w:instrText>
      </w:r>
      <w:r>
        <w:rPr>
          <w:rFonts w:ascii="Times New Roman" w:hAnsi="Times New Roman" w:eastAsia="仿宋_GB2312" w:cs="Times New Roman"/>
          <w:i/>
          <w:sz w:val="24"/>
          <w:szCs w:val="24"/>
        </w:rPr>
        <w:instrText xml:space="preserve">μ</w:instrText>
      </w:r>
      <w:r>
        <w:rPr>
          <w:rFonts w:ascii="Symbol" w:hAnsi="Symbol" w:eastAsia="仿宋_GB2312" w:cs="Times New Roman"/>
          <w:sz w:val="24"/>
          <w:szCs w:val="24"/>
        </w:rPr>
        <w:instrText xml:space="preserve"></w:instrText>
      </w:r>
      <w:r>
        <w:rPr>
          <w:rFonts w:ascii="Times New Roman" w:hAnsi="Times New Roman" w:eastAsia="仿宋_GB2312" w:cs="Times New Roman"/>
          <w:sz w:val="24"/>
          <w:szCs w:val="24"/>
          <w:vertAlign w:val="superscript"/>
        </w:rPr>
        <w:instrText xml:space="preserve">2</w:instrText>
      </w:r>
      <w:r>
        <w:rPr>
          <w:rFonts w:ascii="Times New Roman" w:hAnsi="Times New Roman" w:eastAsia="仿宋_GB2312" w:cs="Times New Roman"/>
          <w:i/>
          <w:sz w:val="24"/>
          <w:szCs w:val="24"/>
        </w:rPr>
        <w:instrText xml:space="preserve">,</w:instrText>
      </w:r>
      <w:r>
        <w:rPr>
          <w:rFonts w:ascii="Times New Roman" w:hAnsi="Times New Roman" w:eastAsia="仿宋_GB2312" w:cs="Times New Roman"/>
          <w:sz w:val="24"/>
          <w:szCs w:val="24"/>
        </w:rPr>
        <w:instrText xml:space="preserve">2</w:instrText>
      </w:r>
      <w:r>
        <w:rPr>
          <w:rFonts w:ascii="Times New Roman" w:hAnsi="Times New Roman" w:eastAsia="仿宋_GB2312" w:cs="Times New Roman"/>
          <w:i/>
          <w:sz w:val="24"/>
          <w:szCs w:val="24"/>
        </w:rPr>
        <w:instrText xml:space="preserve">σ</w:instrText>
      </w:r>
      <w:r>
        <w:rPr>
          <w:rFonts w:ascii="Times New Roman" w:hAnsi="Times New Roman" w:eastAsia="仿宋_GB2312" w:cs="Times New Roman"/>
          <w:sz w:val="24"/>
          <w:szCs w:val="24"/>
          <w:vertAlign w:val="superscript"/>
        </w:rPr>
        <w:instrText xml:space="preserve">2</w:instrText>
      </w:r>
      <w:r>
        <w:rPr>
          <w:rFonts w:ascii="Times New Roman" w:hAnsi="Times New Roman" w:eastAsia="仿宋_GB2312" w:cs="Times New Roman"/>
          <w:sz w:val="24"/>
          <w:szCs w:val="24"/>
        </w:rPr>
        <w:instrText xml:space="preserve">)</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eastAsia="仿宋_GB2312" w:cs="Times New Roman"/>
          <w:sz w:val="24"/>
          <w:szCs w:val="24"/>
        </w:rPr>
        <w:t>，可知</w:t>
      </w:r>
      <w:r>
        <w:rPr>
          <w:rFonts w:ascii="Times New Roman" w:hAnsi="Times New Roman" w:eastAsia="仿宋_GB2312" w:cs="Times New Roman"/>
          <w:i/>
          <w:sz w:val="24"/>
          <w:szCs w:val="24"/>
        </w:rPr>
        <w:t>σ</w:t>
      </w:r>
      <w:r>
        <w:rPr>
          <w:rFonts w:ascii="Times New Roman" w:hAnsi="Times New Roman" w:eastAsia="仿宋_GB2312" w:cs="Times New Roman"/>
          <w:sz w:val="24"/>
          <w:szCs w:val="24"/>
        </w:rPr>
        <w:t>＝2，</w:t>
      </w:r>
      <w:r>
        <w:rPr>
          <w:rFonts w:ascii="Times New Roman" w:hAnsi="Times New Roman" w:eastAsia="仿宋_GB2312" w:cs="Times New Roman"/>
          <w:i/>
          <w:sz w:val="24"/>
          <w:szCs w:val="24"/>
        </w:rPr>
        <w:t>μ</w:t>
      </w:r>
      <w:r>
        <w:rPr>
          <w:rFonts w:ascii="Times New Roman" w:hAnsi="Times New Roman" w:eastAsia="仿宋_GB2312" w:cs="Times New Roman"/>
          <w:sz w:val="24"/>
          <w:szCs w:val="24"/>
        </w:rPr>
        <w:t>＝10.</w:t>
      </w:r>
    </w:p>
    <w:p>
      <w:pPr>
        <w:pStyle w:val="4"/>
        <w:tabs>
          <w:tab w:val="left" w:pos="5040"/>
        </w:tabs>
        <w:snapToGrid w:val="0"/>
        <w:spacing w:line="360" w:lineRule="auto"/>
        <w:rPr>
          <w:rFonts w:ascii="Times New Roman" w:hAnsi="Times New Roman" w:cs="Times New Roman"/>
          <w:sz w:val="24"/>
          <w:szCs w:val="24"/>
        </w:rPr>
      </w:pPr>
      <w:r>
        <w:rPr>
          <w:rFonts w:ascii="Times New Roman" w:hAnsi="Times New Roman" w:eastAsia="黑体" w:cs="Times New Roman"/>
          <w:sz w:val="24"/>
          <w:szCs w:val="24"/>
        </w:rPr>
        <w:t>答案　</w:t>
      </w:r>
      <w:r>
        <w:rPr>
          <w:rFonts w:ascii="Times New Roman" w:hAnsi="Times New Roman" w:cs="Times New Roman"/>
          <w:sz w:val="24"/>
          <w:szCs w:val="24"/>
        </w:rPr>
        <w:t>B</w:t>
      </w:r>
    </w:p>
    <w:p>
      <w:pPr>
        <w:pStyle w:val="4"/>
        <w:tabs>
          <w:tab w:val="left" w:pos="5040"/>
        </w:tabs>
        <w:snapToGrid w:val="0"/>
        <w:spacing w:line="360" w:lineRule="auto"/>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eastAsia="黑体" w:cs="Times New Roman"/>
          <w:sz w:val="24"/>
          <w:szCs w:val="24"/>
        </w:rPr>
        <w:t>(2011·湖北)</w:t>
      </w:r>
      <w:r>
        <w:rPr>
          <w:rFonts w:ascii="Times New Roman" w:hAnsi="Times New Roman" w:cs="Times New Roman"/>
          <w:sz w:val="24"/>
          <w:szCs w:val="24"/>
        </w:rPr>
        <w:t>已知随机变量</w:t>
      </w:r>
      <w:r>
        <w:rPr>
          <w:rFonts w:ascii="Times New Roman" w:hAnsi="Times New Roman" w:cs="Times New Roman"/>
          <w:i/>
          <w:sz w:val="24"/>
          <w:szCs w:val="24"/>
        </w:rPr>
        <w:t>ξ</w:t>
      </w:r>
      <w:r>
        <w:rPr>
          <w:rFonts w:ascii="Times New Roman" w:hAnsi="Times New Roman" w:cs="Times New Roman"/>
          <w:sz w:val="24"/>
          <w:szCs w:val="24"/>
        </w:rPr>
        <w:t>服从正态分布</w:t>
      </w:r>
      <w:r>
        <w:rPr>
          <w:rFonts w:ascii="Times New Roman" w:hAnsi="Times New Roman" w:cs="Times New Roman"/>
          <w:i/>
          <w:sz w:val="24"/>
          <w:szCs w:val="24"/>
        </w:rPr>
        <w:t>N</w:t>
      </w:r>
      <w:r>
        <w:rPr>
          <w:rFonts w:ascii="Times New Roman" w:hAnsi="Times New Roman" w:cs="Times New Roman"/>
          <w:sz w:val="24"/>
          <w:szCs w:val="24"/>
        </w:rPr>
        <w:t>(2，</w:t>
      </w:r>
      <w:r>
        <w:rPr>
          <w:rFonts w:ascii="Times New Roman" w:hAnsi="Times New Roman" w:cs="Times New Roman"/>
          <w:i/>
          <w:sz w:val="24"/>
          <w:szCs w:val="24"/>
        </w:rPr>
        <w:t>σ</w:t>
      </w:r>
      <w:r>
        <w:rPr>
          <w:rFonts w:ascii="Times New Roman" w:hAnsi="Times New Roman" w:cs="Times New Roman"/>
          <w:sz w:val="24"/>
          <w:szCs w:val="24"/>
          <w:vertAlign w:val="superscript"/>
        </w:rPr>
        <w:t>2</w:t>
      </w:r>
      <w:r>
        <w:rPr>
          <w:rFonts w:ascii="Times New Roman" w:hAnsi="Times New Roman" w:cs="Times New Roman"/>
          <w:sz w:val="24"/>
          <w:szCs w:val="24"/>
        </w:rPr>
        <w:t>)，且</w:t>
      </w:r>
      <w:r>
        <w:rPr>
          <w:rFonts w:ascii="Times New Roman" w:hAnsi="Times New Roman" w:cs="Times New Roman"/>
          <w:i/>
          <w:sz w:val="24"/>
          <w:szCs w:val="24"/>
        </w:rPr>
        <w:t>P</w:t>
      </w:r>
      <w:r>
        <w:rPr>
          <w:rFonts w:ascii="Times New Roman" w:hAnsi="Times New Roman" w:cs="Times New Roman"/>
          <w:sz w:val="24"/>
          <w:szCs w:val="24"/>
        </w:rPr>
        <w:t>(</w:t>
      </w:r>
      <w:r>
        <w:rPr>
          <w:rFonts w:ascii="Times New Roman" w:hAnsi="Times New Roman" w:cs="Times New Roman"/>
          <w:i/>
          <w:sz w:val="24"/>
          <w:szCs w:val="24"/>
        </w:rPr>
        <w:t>ξ</w:t>
      </w:r>
      <w:r>
        <w:rPr>
          <w:rFonts w:ascii="Times New Roman" w:hAnsi="Times New Roman" w:cs="Times New Roman"/>
          <w:sz w:val="24"/>
          <w:szCs w:val="24"/>
        </w:rPr>
        <w:t>＜4)＝0.8，则</w:t>
      </w:r>
      <w:r>
        <w:rPr>
          <w:rFonts w:ascii="Times New Roman" w:hAnsi="Times New Roman" w:cs="Times New Roman"/>
          <w:i/>
          <w:sz w:val="24"/>
          <w:szCs w:val="24"/>
        </w:rPr>
        <w:t>P</w:t>
      </w:r>
      <w:r>
        <w:rPr>
          <w:rFonts w:ascii="Times New Roman" w:hAnsi="Times New Roman" w:cs="Times New Roman"/>
          <w:sz w:val="24"/>
          <w:szCs w:val="24"/>
        </w:rPr>
        <w:t>(0＜</w:t>
      </w:r>
      <w:r>
        <w:rPr>
          <w:rFonts w:ascii="Times New Roman" w:hAnsi="Times New Roman" w:cs="Times New Roman"/>
          <w:i/>
          <w:sz w:val="24"/>
          <w:szCs w:val="24"/>
        </w:rPr>
        <w:t>ξ</w:t>
      </w:r>
      <w:r>
        <w:rPr>
          <w:rFonts w:ascii="Times New Roman" w:hAnsi="Times New Roman" w:cs="Times New Roman"/>
          <w:sz w:val="24"/>
          <w:szCs w:val="24"/>
        </w:rPr>
        <w:t>＜2)等于(　　)．</w:t>
      </w:r>
    </w:p>
    <w:p>
      <w:pPr>
        <w:pStyle w:val="4"/>
        <w:tabs>
          <w:tab w:val="left" w:pos="5040"/>
        </w:tabs>
        <w:snapToGrid w:val="0"/>
        <w:spacing w:line="360" w:lineRule="auto"/>
        <w:rPr>
          <w:rFonts w:ascii="Times New Roman" w:hAnsi="Times New Roman" w:cs="Times New Roman"/>
          <w:sz w:val="24"/>
          <w:szCs w:val="24"/>
        </w:rPr>
      </w:pPr>
      <w:r>
        <w:rPr>
          <w:rFonts w:ascii="Times New Roman" w:hAnsi="Times New Roman" w:cs="Times New Roman"/>
          <w:sz w:val="24"/>
          <w:szCs w:val="24"/>
        </w:rPr>
        <w:t xml:space="preserve">A．0.6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B．0.4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C．0.3  </w:t>
      </w:r>
      <w:r>
        <w:rPr>
          <w:rFonts w:hint="eastAsia" w:ascii="Times New Roman" w:hAnsi="Times New Roman" w:cs="Times New Roman"/>
          <w:sz w:val="24"/>
          <w:szCs w:val="24"/>
        </w:rPr>
        <w:t xml:space="preserve">      </w:t>
      </w:r>
      <w:r>
        <w:rPr>
          <w:rFonts w:ascii="Times New Roman" w:hAnsi="Times New Roman" w:cs="Times New Roman"/>
          <w:sz w:val="24"/>
          <w:szCs w:val="24"/>
        </w:rPr>
        <w:t>D．0.2</w:t>
      </w:r>
    </w:p>
    <w:p>
      <w:pPr>
        <w:pStyle w:val="4"/>
        <w:tabs>
          <w:tab w:val="left" w:pos="5040"/>
        </w:tabs>
        <w:snapToGrid w:val="0"/>
        <w:spacing w:line="360" w:lineRule="auto"/>
        <w:rPr>
          <w:rFonts w:ascii="Times New Roman" w:hAnsi="Times New Roman" w:eastAsia="仿宋_GB2312" w:cs="Times New Roman"/>
          <w:sz w:val="24"/>
          <w:szCs w:val="24"/>
        </w:rPr>
      </w:pPr>
      <w:r>
        <w:rPr>
          <w:rFonts w:ascii="Times New Roman" w:hAnsi="Times New Roman" w:eastAsia="黑体" w:cs="Times New Roman"/>
          <w:sz w:val="24"/>
          <w:szCs w:val="24"/>
        </w:rPr>
        <w:t>解析　</w:t>
      </w:r>
      <w:r>
        <w:rPr>
          <w:rFonts w:ascii="Times New Roman" w:hAnsi="Times New Roman" w:eastAsia="仿宋_GB2312" w:cs="Times New Roman"/>
          <w:sz w:val="24"/>
          <w:szCs w:val="24"/>
        </w:rPr>
        <w:t>由</w:t>
      </w:r>
      <w:r>
        <w:rPr>
          <w:rFonts w:ascii="Times New Roman" w:hAnsi="Times New Roman" w:eastAsia="仿宋_GB2312" w:cs="Times New Roman"/>
          <w:i/>
          <w:sz w:val="24"/>
          <w:szCs w:val="24"/>
        </w:rPr>
        <w:t>P</w:t>
      </w:r>
      <w:r>
        <w:rPr>
          <w:rFonts w:ascii="Times New Roman" w:hAnsi="Times New Roman" w:eastAsia="仿宋_GB2312" w:cs="Times New Roman"/>
          <w:sz w:val="24"/>
          <w:szCs w:val="24"/>
        </w:rPr>
        <w:t>(</w:t>
      </w:r>
      <w:r>
        <w:rPr>
          <w:rFonts w:ascii="Times New Roman" w:hAnsi="Times New Roman" w:eastAsia="仿宋_GB2312" w:cs="Times New Roman"/>
          <w:i/>
          <w:sz w:val="24"/>
          <w:szCs w:val="24"/>
        </w:rPr>
        <w:t>ξ</w:t>
      </w:r>
      <w:r>
        <w:rPr>
          <w:rFonts w:ascii="Times New Roman" w:hAnsi="Times New Roman" w:eastAsia="仿宋_GB2312" w:cs="Times New Roman"/>
          <w:sz w:val="24"/>
          <w:szCs w:val="24"/>
        </w:rPr>
        <w:t>＜4)＝0.8知</w:t>
      </w:r>
      <w:r>
        <w:rPr>
          <w:rFonts w:ascii="Times New Roman" w:hAnsi="Times New Roman" w:eastAsia="仿宋_GB2312" w:cs="Times New Roman"/>
          <w:i/>
          <w:sz w:val="24"/>
          <w:szCs w:val="24"/>
        </w:rPr>
        <w:t>P</w:t>
      </w:r>
      <w:r>
        <w:rPr>
          <w:rFonts w:ascii="Times New Roman" w:hAnsi="Times New Roman" w:eastAsia="仿宋_GB2312" w:cs="Times New Roman"/>
          <w:sz w:val="24"/>
          <w:szCs w:val="24"/>
        </w:rPr>
        <w:t>(</w:t>
      </w:r>
      <w:r>
        <w:rPr>
          <w:rFonts w:ascii="Times New Roman" w:hAnsi="Times New Roman" w:eastAsia="仿宋_GB2312" w:cs="Times New Roman"/>
          <w:i/>
          <w:sz w:val="24"/>
          <w:szCs w:val="24"/>
        </w:rPr>
        <w:t>ξ</w:t>
      </w:r>
      <w:r>
        <w:rPr>
          <w:rFonts w:ascii="Times New Roman" w:hAnsi="Times New Roman" w:eastAsia="仿宋_GB2312" w:cs="Times New Roman"/>
          <w:sz w:val="24"/>
          <w:szCs w:val="24"/>
        </w:rPr>
        <w:t>＞4)＝</w:t>
      </w:r>
      <w:r>
        <w:rPr>
          <w:rFonts w:ascii="Times New Roman" w:hAnsi="Times New Roman" w:eastAsia="仿宋_GB2312" w:cs="Times New Roman"/>
          <w:i/>
          <w:sz w:val="24"/>
          <w:szCs w:val="24"/>
        </w:rPr>
        <w:t>P</w:t>
      </w:r>
      <w:r>
        <w:rPr>
          <w:rFonts w:ascii="Times New Roman" w:hAnsi="Times New Roman" w:eastAsia="仿宋_GB2312" w:cs="Times New Roman"/>
          <w:sz w:val="24"/>
          <w:szCs w:val="24"/>
        </w:rPr>
        <w:t>(</w:t>
      </w:r>
      <w:r>
        <w:rPr>
          <w:rFonts w:ascii="Times New Roman" w:hAnsi="Times New Roman" w:eastAsia="仿宋_GB2312" w:cs="Times New Roman"/>
          <w:i/>
          <w:sz w:val="24"/>
          <w:szCs w:val="24"/>
        </w:rPr>
        <w:t>ξ</w:t>
      </w:r>
      <w:r>
        <w:rPr>
          <w:rFonts w:ascii="Times New Roman" w:hAnsi="Times New Roman" w:eastAsia="仿宋_GB2312" w:cs="Times New Roman"/>
          <w:sz w:val="24"/>
          <w:szCs w:val="24"/>
        </w:rPr>
        <w:t>＜0)＝0.2，</w:t>
      </w:r>
    </w:p>
    <w:p>
      <w:pPr>
        <w:pStyle w:val="4"/>
        <w:tabs>
          <w:tab w:val="left" w:pos="5040"/>
        </w:tabs>
        <w:snapToGrid w:val="0"/>
        <w:spacing w:line="360" w:lineRule="auto"/>
        <w:rPr>
          <w:rFonts w:ascii="Times New Roman" w:hAnsi="Times New Roman" w:cs="Times New Roman"/>
          <w:sz w:val="24"/>
          <w:szCs w:val="24"/>
        </w:rPr>
      </w:pPr>
      <w:r>
        <w:rPr>
          <w:rFonts w:ascii="Times New Roman" w:hAnsi="Times New Roman" w:eastAsia="仿宋_GB2312" w:cs="Times New Roman"/>
          <w:sz w:val="24"/>
          <w:szCs w:val="24"/>
        </w:rPr>
        <w:t>故</w:t>
      </w:r>
      <w:r>
        <w:rPr>
          <w:rFonts w:ascii="Times New Roman" w:hAnsi="Times New Roman" w:eastAsia="仿宋_GB2312" w:cs="Times New Roman"/>
          <w:i/>
          <w:sz w:val="24"/>
          <w:szCs w:val="24"/>
        </w:rPr>
        <w:t>P</w:t>
      </w:r>
      <w:r>
        <w:rPr>
          <w:rFonts w:ascii="Times New Roman" w:hAnsi="Times New Roman" w:eastAsia="仿宋_GB2312" w:cs="Times New Roman"/>
          <w:sz w:val="24"/>
          <w:szCs w:val="24"/>
        </w:rPr>
        <w:t>(0＜</w:t>
      </w:r>
      <w:r>
        <w:rPr>
          <w:rFonts w:ascii="Times New Roman" w:hAnsi="Times New Roman" w:eastAsia="仿宋_GB2312" w:cs="Times New Roman"/>
          <w:i/>
          <w:sz w:val="24"/>
          <w:szCs w:val="24"/>
        </w:rPr>
        <w:t>ξ</w:t>
      </w:r>
      <w:r>
        <w:rPr>
          <w:rFonts w:ascii="Times New Roman" w:hAnsi="Times New Roman" w:eastAsia="仿宋_GB2312" w:cs="Times New Roman"/>
          <w:sz w:val="24"/>
          <w:szCs w:val="24"/>
        </w:rPr>
        <w:t>＜2)＝0.3.故选C.</w:t>
      </w:r>
    </w:p>
    <w:p>
      <w:pPr>
        <w:pStyle w:val="4"/>
        <w:tabs>
          <w:tab w:val="left" w:pos="5040"/>
        </w:tabs>
        <w:snapToGrid w:val="0"/>
        <w:spacing w:line="360" w:lineRule="auto"/>
        <w:rPr>
          <w:rFonts w:ascii="Times New Roman" w:hAnsi="Times New Roman" w:cs="Times New Roman"/>
          <w:sz w:val="24"/>
          <w:szCs w:val="24"/>
        </w:rPr>
      </w:pPr>
      <w:r>
        <w:rPr>
          <w:rFonts w:ascii="Times New Roman" w:hAnsi="Times New Roman" w:eastAsia="黑体" w:cs="Times New Roman"/>
          <w:sz w:val="24"/>
          <w:szCs w:val="24"/>
        </w:rPr>
        <w:t>答案　</w:t>
      </w:r>
      <w:r>
        <w:rPr>
          <w:rFonts w:ascii="Times New Roman" w:hAnsi="Times New Roman" w:cs="Times New Roman"/>
          <w:sz w:val="24"/>
          <w:szCs w:val="24"/>
        </w:rPr>
        <w:t>C</w:t>
      </w:r>
    </w:p>
    <w:p>
      <w:pPr>
        <w:pStyle w:val="4"/>
        <w:tabs>
          <w:tab w:val="left" w:pos="5040"/>
        </w:tabs>
        <w:snapToGrid w:val="0"/>
        <w:spacing w:line="360" w:lineRule="auto"/>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eastAsia="黑体" w:cs="Times New Roman"/>
          <w:sz w:val="24"/>
          <w:szCs w:val="24"/>
        </w:rPr>
        <w:t>(2010·广东)</w:t>
      </w:r>
      <w:r>
        <w:rPr>
          <w:rFonts w:ascii="Times New Roman" w:hAnsi="Times New Roman" w:cs="Times New Roman"/>
          <w:sz w:val="24"/>
          <w:szCs w:val="24"/>
        </w:rPr>
        <w:t>已知随机变量</w:t>
      </w:r>
      <w:r>
        <w:rPr>
          <w:rFonts w:ascii="Times New Roman" w:hAnsi="Times New Roman" w:cs="Times New Roman"/>
          <w:i/>
          <w:sz w:val="24"/>
          <w:szCs w:val="24"/>
        </w:rPr>
        <w:t>X</w:t>
      </w:r>
      <w:r>
        <w:rPr>
          <w:rFonts w:ascii="Times New Roman" w:hAnsi="Times New Roman" w:cs="Times New Roman"/>
          <w:sz w:val="24"/>
          <w:szCs w:val="24"/>
        </w:rPr>
        <w:t>服从正态分布</w:t>
      </w:r>
      <w:r>
        <w:rPr>
          <w:rFonts w:ascii="Times New Roman" w:hAnsi="Times New Roman" w:cs="Times New Roman"/>
          <w:i/>
          <w:sz w:val="24"/>
          <w:szCs w:val="24"/>
        </w:rPr>
        <w:t>N</w:t>
      </w:r>
      <w:r>
        <w:rPr>
          <w:rFonts w:ascii="Times New Roman" w:hAnsi="Times New Roman" w:cs="Times New Roman"/>
          <w:sz w:val="24"/>
          <w:szCs w:val="24"/>
        </w:rPr>
        <w:t>(3,1)，且</w:t>
      </w:r>
      <w:r>
        <w:rPr>
          <w:rFonts w:ascii="Times New Roman" w:hAnsi="Times New Roman" w:cs="Times New Roman"/>
          <w:i/>
          <w:sz w:val="24"/>
          <w:szCs w:val="24"/>
        </w:rPr>
        <w:t>P</w:t>
      </w:r>
      <w:r>
        <w:rPr>
          <w:rFonts w:ascii="Times New Roman" w:hAnsi="Times New Roman" w:cs="Times New Roman"/>
          <w:sz w:val="24"/>
          <w:szCs w:val="24"/>
        </w:rPr>
        <w:t>(2</w:t>
      </w:r>
      <w:r>
        <w:rPr>
          <w:rFonts w:hAnsi="宋体" w:cs="Times New Roman"/>
          <w:sz w:val="24"/>
          <w:szCs w:val="24"/>
        </w:rPr>
        <w:t>≤</w:t>
      </w:r>
      <w:r>
        <w:rPr>
          <w:rFonts w:ascii="Times New Roman" w:hAnsi="Times New Roman" w:cs="Times New Roman"/>
          <w:i/>
          <w:sz w:val="24"/>
          <w:szCs w:val="24"/>
        </w:rPr>
        <w:t>X</w:t>
      </w:r>
      <w:r>
        <w:rPr>
          <w:rFonts w:hAnsi="宋体" w:cs="Times New Roman"/>
          <w:sz w:val="24"/>
          <w:szCs w:val="24"/>
        </w:rPr>
        <w:t>≤</w:t>
      </w:r>
      <w:r>
        <w:rPr>
          <w:rFonts w:ascii="Times New Roman" w:hAnsi="Times New Roman" w:cs="Times New Roman"/>
          <w:sz w:val="24"/>
          <w:szCs w:val="24"/>
        </w:rPr>
        <w:t>4)＝0.682 6，则</w:t>
      </w:r>
      <w:r>
        <w:rPr>
          <w:rFonts w:ascii="Times New Roman" w:hAnsi="Times New Roman" w:cs="Times New Roman"/>
          <w:i/>
          <w:sz w:val="24"/>
          <w:szCs w:val="24"/>
        </w:rPr>
        <w:t>P</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＞4)等于(　　)．</w:t>
      </w:r>
    </w:p>
    <w:p>
      <w:pPr>
        <w:pStyle w:val="4"/>
        <w:tabs>
          <w:tab w:val="left" w:pos="5040"/>
        </w:tabs>
        <w:snapToGrid w:val="0"/>
        <w:spacing w:line="360" w:lineRule="auto"/>
        <w:rPr>
          <w:rFonts w:ascii="Times New Roman" w:hAnsi="Times New Roman" w:cs="Times New Roman"/>
          <w:sz w:val="24"/>
          <w:szCs w:val="24"/>
        </w:rPr>
      </w:pPr>
      <w:r>
        <w:rPr>
          <w:rFonts w:ascii="Times New Roman" w:hAnsi="Times New Roman" w:cs="Times New Roman"/>
          <w:sz w:val="24"/>
          <w:szCs w:val="24"/>
        </w:rPr>
        <w:t xml:space="preserve">A．0.158 8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B．0.158 7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C．0.158 6  </w:t>
      </w:r>
      <w:r>
        <w:rPr>
          <w:rFonts w:hint="eastAsia" w:ascii="Times New Roman" w:hAnsi="Times New Roman" w:cs="Times New Roman"/>
          <w:sz w:val="24"/>
          <w:szCs w:val="24"/>
        </w:rPr>
        <w:t xml:space="preserve">    </w:t>
      </w:r>
      <w:r>
        <w:rPr>
          <w:rFonts w:ascii="Times New Roman" w:hAnsi="Times New Roman" w:cs="Times New Roman"/>
          <w:sz w:val="24"/>
          <w:szCs w:val="24"/>
        </w:rPr>
        <w:t>D．0.158 5</w:t>
      </w:r>
    </w:p>
    <w:p>
      <w:pPr>
        <w:pStyle w:val="4"/>
        <w:tabs>
          <w:tab w:val="left" w:pos="5040"/>
        </w:tabs>
        <w:snapToGrid w:val="0"/>
        <w:spacing w:line="360" w:lineRule="auto"/>
        <w:rPr>
          <w:rFonts w:ascii="Times New Roman" w:hAnsi="Times New Roman" w:cs="Times New Roman"/>
          <w:sz w:val="24"/>
          <w:szCs w:val="24"/>
        </w:rPr>
      </w:pPr>
      <w:r>
        <w:rPr>
          <w:rFonts w:ascii="Times New Roman" w:hAnsi="Times New Roman" w:eastAsia="黑体" w:cs="Times New Roman"/>
          <w:sz w:val="24"/>
          <w:szCs w:val="24"/>
        </w:rPr>
        <w:t>解析　</w:t>
      </w:r>
      <w:r>
        <w:rPr>
          <w:rFonts w:ascii="Times New Roman" w:hAnsi="Times New Roman" w:eastAsia="仿宋_GB2312" w:cs="Times New Roman"/>
          <w:sz w:val="24"/>
          <w:szCs w:val="24"/>
        </w:rPr>
        <w:t>由正态曲线性质知，其图象关于直线</w:t>
      </w:r>
      <w:r>
        <w:rPr>
          <w:rFonts w:ascii="Times New Roman" w:hAnsi="Times New Roman" w:eastAsia="仿宋_GB2312" w:cs="Times New Roman"/>
          <w:i/>
          <w:sz w:val="24"/>
          <w:szCs w:val="24"/>
        </w:rPr>
        <w:t>x</w:t>
      </w:r>
      <w:r>
        <w:rPr>
          <w:rFonts w:ascii="Times New Roman" w:hAnsi="Times New Roman" w:eastAsia="仿宋_GB2312" w:cs="Times New Roman"/>
          <w:sz w:val="24"/>
          <w:szCs w:val="24"/>
        </w:rPr>
        <w:t>＝3对称，</w:t>
      </w:r>
      <w:r>
        <w:rPr>
          <w:rFonts w:hint="eastAsia" w:hAnsi="宋体" w:eastAsia="仿宋_GB2312" w:cs="宋体"/>
          <w:sz w:val="24"/>
          <w:szCs w:val="24"/>
        </w:rPr>
        <w:t>∴</w:t>
      </w:r>
      <w:r>
        <w:rPr>
          <w:rFonts w:ascii="Times New Roman" w:hAnsi="Times New Roman" w:eastAsia="仿宋_GB2312" w:cs="Times New Roman"/>
          <w:i/>
          <w:sz w:val="24"/>
          <w:szCs w:val="24"/>
        </w:rPr>
        <w:t>P</w:t>
      </w:r>
      <w:r>
        <w:rPr>
          <w:rFonts w:ascii="Times New Roman" w:hAnsi="Times New Roman" w:eastAsia="仿宋_GB2312" w:cs="Times New Roman"/>
          <w:sz w:val="24"/>
          <w:szCs w:val="24"/>
        </w:rPr>
        <w:t>(</w:t>
      </w:r>
      <w:r>
        <w:rPr>
          <w:rFonts w:ascii="Times New Roman" w:hAnsi="Times New Roman" w:eastAsia="仿宋_GB2312" w:cs="Times New Roman"/>
          <w:i/>
          <w:sz w:val="24"/>
          <w:szCs w:val="24"/>
        </w:rPr>
        <w:t>X</w:t>
      </w:r>
      <w:r>
        <w:rPr>
          <w:rFonts w:ascii="Times New Roman" w:hAnsi="Times New Roman" w:eastAsia="仿宋_GB2312" w:cs="Times New Roman"/>
          <w:sz w:val="24"/>
          <w:szCs w:val="24"/>
        </w:rPr>
        <w:t>＞4)＝0.5－</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仿宋_GB2312" w:cs="Times New Roman"/>
          <w:sz w:val="24"/>
          <w:szCs w:val="24"/>
        </w:rPr>
        <w:instrText xml:space="preserve">f(1</w:instrText>
      </w:r>
      <w:r>
        <w:rPr>
          <w:rFonts w:ascii="Times New Roman" w:hAnsi="Times New Roman" w:eastAsia="仿宋_GB2312" w:cs="Times New Roman"/>
          <w:i/>
          <w:sz w:val="24"/>
          <w:szCs w:val="24"/>
        </w:rPr>
        <w:instrText xml:space="preserve">,</w:instrText>
      </w:r>
      <w:r>
        <w:rPr>
          <w:rFonts w:ascii="Times New Roman" w:hAnsi="Times New Roman" w:eastAsia="仿宋_GB2312" w:cs="Times New Roman"/>
          <w:sz w:val="24"/>
          <w:szCs w:val="24"/>
        </w:rPr>
        <w:instrText xml:space="preserve">2)</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eastAsia="仿宋_GB2312" w:cs="Times New Roman"/>
          <w:i/>
          <w:sz w:val="24"/>
          <w:szCs w:val="24"/>
        </w:rPr>
        <w:t>P</w:t>
      </w:r>
      <w:r>
        <w:rPr>
          <w:rFonts w:ascii="Times New Roman" w:hAnsi="Times New Roman" w:eastAsia="仿宋_GB2312" w:cs="Times New Roman"/>
          <w:sz w:val="24"/>
          <w:szCs w:val="24"/>
        </w:rPr>
        <w:t>(2</w:t>
      </w:r>
      <w:r>
        <w:rPr>
          <w:rFonts w:hAnsi="宋体" w:cs="Times New Roman"/>
          <w:sz w:val="24"/>
          <w:szCs w:val="24"/>
        </w:rPr>
        <w:t>≤</w:t>
      </w:r>
      <w:r>
        <w:rPr>
          <w:rFonts w:ascii="Times New Roman" w:hAnsi="Times New Roman" w:eastAsia="仿宋_GB2312" w:cs="Times New Roman"/>
          <w:i/>
          <w:sz w:val="24"/>
          <w:szCs w:val="24"/>
        </w:rPr>
        <w:t>X</w:t>
      </w:r>
      <w:r>
        <w:rPr>
          <w:rFonts w:hAnsi="宋体" w:cs="Times New Roman"/>
          <w:sz w:val="24"/>
          <w:szCs w:val="24"/>
        </w:rPr>
        <w:t>≤</w:t>
      </w:r>
      <w:r>
        <w:rPr>
          <w:rFonts w:ascii="Times New Roman" w:hAnsi="Times New Roman" w:eastAsia="仿宋_GB2312" w:cs="Times New Roman"/>
          <w:sz w:val="24"/>
          <w:szCs w:val="24"/>
        </w:rPr>
        <w:t>4)＝0.5－</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仿宋_GB2312" w:cs="Times New Roman"/>
          <w:sz w:val="24"/>
          <w:szCs w:val="24"/>
        </w:rPr>
        <w:instrText xml:space="preserve">f(1</w:instrText>
      </w:r>
      <w:r>
        <w:rPr>
          <w:rFonts w:ascii="Times New Roman" w:hAnsi="Times New Roman" w:eastAsia="仿宋_GB2312" w:cs="Times New Roman"/>
          <w:i/>
          <w:sz w:val="24"/>
          <w:szCs w:val="24"/>
        </w:rPr>
        <w:instrText xml:space="preserve">,</w:instrText>
      </w:r>
      <w:r>
        <w:rPr>
          <w:rFonts w:ascii="Times New Roman" w:hAnsi="Times New Roman" w:eastAsia="仿宋_GB2312" w:cs="Times New Roman"/>
          <w:sz w:val="24"/>
          <w:szCs w:val="24"/>
        </w:rPr>
        <w:instrText xml:space="preserve">2)</w:instrText>
      </w:r>
      <w:r>
        <w:rPr>
          <w:rFonts w:ascii="宋体-方正超大字符集" w:hAnsi="宋体-方正超大字符集" w:eastAsia="宋体-方正超大字符集" w:cs="宋体-方正超大字符集"/>
          <w:sz w:val="24"/>
          <w:szCs w:val="24"/>
        </w:rPr>
        <w:fldChar w:fldCharType="end"/>
      </w:r>
      <w:r>
        <w:rPr>
          <w:rFonts w:hAnsi="宋体" w:cs="Times New Roman"/>
          <w:sz w:val="24"/>
          <w:szCs w:val="24"/>
        </w:rPr>
        <w:t>×</w:t>
      </w:r>
      <w:r>
        <w:rPr>
          <w:rFonts w:ascii="Times New Roman" w:hAnsi="Times New Roman" w:eastAsia="仿宋_GB2312" w:cs="Times New Roman"/>
          <w:sz w:val="24"/>
          <w:szCs w:val="24"/>
        </w:rPr>
        <w:t>0.682 6＝0.158 7.故选B.</w:t>
      </w:r>
    </w:p>
    <w:p>
      <w:pPr>
        <w:pStyle w:val="4"/>
        <w:tabs>
          <w:tab w:val="left" w:pos="5040"/>
        </w:tabs>
        <w:snapToGrid w:val="0"/>
        <w:spacing w:line="360" w:lineRule="auto"/>
        <w:rPr>
          <w:rFonts w:ascii="Times New Roman" w:hAnsi="Times New Roman" w:cs="Times New Roman"/>
          <w:sz w:val="24"/>
          <w:szCs w:val="24"/>
        </w:rPr>
      </w:pPr>
      <w:r>
        <w:rPr>
          <w:rFonts w:ascii="Times New Roman" w:hAnsi="Times New Roman" w:eastAsia="黑体" w:cs="Times New Roman"/>
          <w:sz w:val="24"/>
          <w:szCs w:val="24"/>
        </w:rPr>
        <w:t>答案　</w:t>
      </w:r>
      <w:r>
        <w:rPr>
          <w:rFonts w:ascii="Times New Roman" w:hAnsi="Times New Roman" w:cs="Times New Roman"/>
          <w:sz w:val="24"/>
          <w:szCs w:val="24"/>
        </w:rPr>
        <w:t>B</w:t>
      </w:r>
    </w:p>
    <w:p>
      <w:pPr>
        <w:pStyle w:val="4"/>
        <w:tabs>
          <w:tab w:val="left" w:pos="5040"/>
        </w:tabs>
        <w:snapToGrid w:val="0"/>
        <w:spacing w:line="360" w:lineRule="auto"/>
        <w:rPr>
          <w:rFonts w:hint="eastAsia" w:ascii="Times New Roman" w:hAnsi="Times New Roman" w:cs="Times New Roman"/>
          <w:sz w:val="24"/>
          <w:szCs w:val="24"/>
        </w:rPr>
      </w:pPr>
      <w:r>
        <w:rPr>
          <w:rFonts w:ascii="Times New Roman" w:hAnsi="Times New Roman" w:cs="Times New Roman"/>
          <w:sz w:val="24"/>
          <w:szCs w:val="24"/>
        </w:rPr>
        <w:t>4．</w:t>
      </w:r>
      <w:r>
        <w:rPr>
          <w:rFonts w:ascii="Times New Roman" w:hAnsi="Times New Roman" w:eastAsia="黑体" w:cs="Times New Roman"/>
          <w:sz w:val="24"/>
          <w:szCs w:val="24"/>
        </w:rPr>
        <w:t>(2010·山东)</w:t>
      </w:r>
      <w:r>
        <w:rPr>
          <w:rFonts w:ascii="Times New Roman" w:hAnsi="Times New Roman" w:cs="Times New Roman"/>
          <w:sz w:val="24"/>
          <w:szCs w:val="24"/>
        </w:rPr>
        <w:t>已知随机变量</w:t>
      </w:r>
      <w:r>
        <w:rPr>
          <w:rFonts w:ascii="Times New Roman" w:hAnsi="Times New Roman" w:cs="Times New Roman"/>
          <w:i/>
          <w:sz w:val="24"/>
          <w:szCs w:val="24"/>
        </w:rPr>
        <w:t>X</w:t>
      </w:r>
      <w:r>
        <w:rPr>
          <w:rFonts w:ascii="Times New Roman" w:hAnsi="Times New Roman" w:cs="Times New Roman"/>
          <w:sz w:val="24"/>
          <w:szCs w:val="24"/>
        </w:rPr>
        <w:t>服从正态分布</w:t>
      </w:r>
      <w:r>
        <w:rPr>
          <w:rFonts w:ascii="Times New Roman" w:hAnsi="Times New Roman" w:cs="Times New Roman"/>
          <w:i/>
          <w:sz w:val="24"/>
          <w:szCs w:val="24"/>
        </w:rPr>
        <w:t>N</w:t>
      </w:r>
      <w:r>
        <w:rPr>
          <w:rFonts w:ascii="Times New Roman" w:hAnsi="Times New Roman" w:cs="Times New Roman"/>
          <w:sz w:val="24"/>
          <w:szCs w:val="24"/>
        </w:rPr>
        <w:t>(0，</w:t>
      </w:r>
      <w:r>
        <w:rPr>
          <w:rFonts w:ascii="Times New Roman" w:hAnsi="Times New Roman" w:cs="Times New Roman"/>
          <w:i/>
          <w:sz w:val="24"/>
          <w:szCs w:val="24"/>
        </w:rPr>
        <w:t>σ</w:t>
      </w:r>
      <w:r>
        <w:rPr>
          <w:rFonts w:ascii="Times New Roman" w:hAnsi="Times New Roman" w:cs="Times New Roman"/>
          <w:sz w:val="24"/>
          <w:szCs w:val="24"/>
          <w:vertAlign w:val="superscript"/>
        </w:rPr>
        <w:t>2</w:t>
      </w:r>
      <w:r>
        <w:rPr>
          <w:rFonts w:ascii="Times New Roman" w:hAnsi="Times New Roman" w:cs="Times New Roman"/>
          <w:sz w:val="24"/>
          <w:szCs w:val="24"/>
        </w:rPr>
        <w:t>)，若</w:t>
      </w:r>
      <w:r>
        <w:rPr>
          <w:rFonts w:ascii="Times New Roman" w:hAnsi="Times New Roman" w:cs="Times New Roman"/>
          <w:i/>
          <w:sz w:val="24"/>
          <w:szCs w:val="24"/>
        </w:rPr>
        <w:t>P</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&gt;2)＝0.023，则</w:t>
      </w:r>
      <w:r>
        <w:rPr>
          <w:rFonts w:ascii="Times New Roman" w:hAnsi="Times New Roman" w:cs="Times New Roman"/>
          <w:i/>
          <w:sz w:val="24"/>
          <w:szCs w:val="24"/>
        </w:rPr>
        <w:t>P</w:t>
      </w:r>
      <w:r>
        <w:rPr>
          <w:rFonts w:ascii="Times New Roman" w:hAnsi="Times New Roman" w:cs="Times New Roman"/>
          <w:sz w:val="24"/>
          <w:szCs w:val="24"/>
        </w:rPr>
        <w:t>(－2</w:t>
      </w:r>
      <w:r>
        <w:rPr>
          <w:rFonts w:hAnsi="宋体" w:cs="Times New Roman"/>
          <w:sz w:val="24"/>
          <w:szCs w:val="24"/>
        </w:rPr>
        <w:t>≤</w:t>
      </w:r>
      <w:r>
        <w:rPr>
          <w:rFonts w:ascii="Times New Roman" w:hAnsi="Times New Roman" w:cs="Times New Roman"/>
          <w:i/>
          <w:sz w:val="24"/>
          <w:szCs w:val="24"/>
        </w:rPr>
        <w:t>X</w:t>
      </w:r>
      <w:r>
        <w:rPr>
          <w:rFonts w:hAnsi="宋体" w:cs="Times New Roman"/>
          <w:sz w:val="24"/>
          <w:szCs w:val="24"/>
        </w:rPr>
        <w:t>≤</w:t>
      </w:r>
      <w:r>
        <w:rPr>
          <w:rFonts w:ascii="Times New Roman" w:hAnsi="Times New Roman" w:cs="Times New Roman"/>
          <w:sz w:val="24"/>
          <w:szCs w:val="24"/>
        </w:rPr>
        <w:t>2)等于(　　)．</w:t>
      </w:r>
    </w:p>
    <w:p>
      <w:pPr>
        <w:pStyle w:val="4"/>
        <w:tabs>
          <w:tab w:val="left" w:pos="5040"/>
        </w:tabs>
        <w:snapToGrid w:val="0"/>
        <w:spacing w:line="360" w:lineRule="auto"/>
        <w:rPr>
          <w:rFonts w:ascii="Times New Roman" w:hAnsi="Times New Roman" w:cs="Times New Roman"/>
          <w:sz w:val="24"/>
          <w:szCs w:val="24"/>
        </w:rPr>
      </w:pPr>
      <w:r>
        <w:rPr>
          <w:rFonts w:ascii="Times New Roman" w:hAnsi="Times New Roman" w:cs="Times New Roman"/>
          <w:sz w:val="24"/>
          <w:szCs w:val="24"/>
        </w:rPr>
        <w:t xml:space="preserve">A．0.477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B．0.628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C．0.954  </w:t>
      </w:r>
      <w:r>
        <w:rPr>
          <w:rFonts w:hint="eastAsia" w:ascii="Times New Roman" w:hAnsi="Times New Roman" w:cs="Times New Roman"/>
          <w:sz w:val="24"/>
          <w:szCs w:val="24"/>
        </w:rPr>
        <w:t xml:space="preserve">     </w:t>
      </w:r>
      <w:r>
        <w:rPr>
          <w:rFonts w:ascii="Times New Roman" w:hAnsi="Times New Roman" w:cs="Times New Roman"/>
          <w:sz w:val="24"/>
          <w:szCs w:val="24"/>
        </w:rPr>
        <w:t>D．0.977</w:t>
      </w:r>
    </w:p>
    <w:p>
      <w:pPr>
        <w:pStyle w:val="4"/>
        <w:tabs>
          <w:tab w:val="left" w:pos="5040"/>
        </w:tabs>
        <w:snapToGrid w:val="0"/>
        <w:spacing w:line="360" w:lineRule="auto"/>
        <w:rPr>
          <w:rFonts w:ascii="Times New Roman" w:hAnsi="Times New Roman" w:eastAsia="仿宋_GB2312" w:cs="Times New Roman"/>
          <w:sz w:val="24"/>
          <w:szCs w:val="24"/>
        </w:rPr>
      </w:pPr>
      <w:r>
        <w:rPr>
          <w:rFonts w:ascii="Times New Roman" w:hAnsi="Times New Roman" w:eastAsia="黑体" w:cs="Times New Roman"/>
          <w:sz w:val="24"/>
          <w:szCs w:val="24"/>
        </w:rPr>
        <w:t>解析　</w:t>
      </w:r>
      <w:r>
        <w:rPr>
          <w:rFonts w:ascii="Times New Roman" w:hAnsi="Times New Roman" w:eastAsia="仿宋_GB2312" w:cs="Times New Roman"/>
          <w:i/>
          <w:sz w:val="24"/>
          <w:szCs w:val="24"/>
        </w:rPr>
        <w:t>P</w:t>
      </w:r>
      <w:r>
        <w:rPr>
          <w:rFonts w:ascii="Times New Roman" w:hAnsi="Times New Roman" w:eastAsia="仿宋_GB2312" w:cs="Times New Roman"/>
          <w:sz w:val="24"/>
          <w:szCs w:val="24"/>
        </w:rPr>
        <w:t>(－2</w:t>
      </w:r>
      <w:r>
        <w:rPr>
          <w:rFonts w:hAnsi="宋体" w:cs="Times New Roman"/>
          <w:sz w:val="24"/>
          <w:szCs w:val="24"/>
        </w:rPr>
        <w:t>≤</w:t>
      </w:r>
      <w:r>
        <w:rPr>
          <w:rFonts w:ascii="Times New Roman" w:hAnsi="Times New Roman" w:eastAsia="仿宋_GB2312" w:cs="Times New Roman"/>
          <w:i/>
          <w:sz w:val="24"/>
          <w:szCs w:val="24"/>
        </w:rPr>
        <w:t>X</w:t>
      </w:r>
      <w:r>
        <w:rPr>
          <w:rFonts w:hAnsi="宋体" w:cs="Times New Roman"/>
          <w:sz w:val="24"/>
          <w:szCs w:val="24"/>
        </w:rPr>
        <w:t>≤</w:t>
      </w:r>
      <w:r>
        <w:rPr>
          <w:rFonts w:ascii="Times New Roman" w:hAnsi="Times New Roman" w:eastAsia="仿宋_GB2312" w:cs="Times New Roman"/>
          <w:sz w:val="24"/>
          <w:szCs w:val="24"/>
        </w:rPr>
        <w:t>2)＝1－2</w:t>
      </w:r>
      <w:r>
        <w:rPr>
          <w:rFonts w:ascii="Times New Roman" w:hAnsi="Times New Roman" w:eastAsia="仿宋_GB2312" w:cs="Times New Roman"/>
          <w:i/>
          <w:sz w:val="24"/>
          <w:szCs w:val="24"/>
        </w:rPr>
        <w:t>P</w:t>
      </w:r>
      <w:r>
        <w:rPr>
          <w:rFonts w:ascii="Times New Roman" w:hAnsi="Times New Roman" w:eastAsia="仿宋_GB2312" w:cs="Times New Roman"/>
          <w:sz w:val="24"/>
          <w:szCs w:val="24"/>
        </w:rPr>
        <w:t>(</w:t>
      </w:r>
      <w:r>
        <w:rPr>
          <w:rFonts w:ascii="Times New Roman" w:hAnsi="Times New Roman" w:eastAsia="仿宋_GB2312" w:cs="Times New Roman"/>
          <w:i/>
          <w:sz w:val="24"/>
          <w:szCs w:val="24"/>
        </w:rPr>
        <w:t>X</w:t>
      </w:r>
      <w:r>
        <w:rPr>
          <w:rFonts w:ascii="Times New Roman" w:hAnsi="Times New Roman" w:eastAsia="仿宋_GB2312" w:cs="Times New Roman"/>
          <w:sz w:val="24"/>
          <w:szCs w:val="24"/>
        </w:rPr>
        <w:t>&gt;2)＝0.954.</w:t>
      </w:r>
    </w:p>
    <w:p>
      <w:pPr>
        <w:pStyle w:val="4"/>
        <w:tabs>
          <w:tab w:val="left" w:pos="5040"/>
        </w:tabs>
        <w:snapToGrid w:val="0"/>
        <w:spacing w:line="360" w:lineRule="auto"/>
        <w:rPr>
          <w:rFonts w:ascii="Times New Roman" w:hAnsi="Times New Roman" w:cs="Times New Roman"/>
          <w:sz w:val="24"/>
          <w:szCs w:val="24"/>
        </w:rPr>
      </w:pPr>
      <w:r>
        <w:rPr>
          <w:rFonts w:ascii="Times New Roman" w:hAnsi="Times New Roman" w:eastAsia="黑体" w:cs="Times New Roman"/>
          <w:sz w:val="24"/>
          <w:szCs w:val="24"/>
        </w:rPr>
        <w:t>答案　</w:t>
      </w:r>
      <w:r>
        <w:rPr>
          <w:rFonts w:ascii="Times New Roman" w:hAnsi="Times New Roman" w:cs="Times New Roman"/>
          <w:sz w:val="24"/>
          <w:szCs w:val="24"/>
        </w:rPr>
        <w:t>C</w:t>
      </w:r>
    </w:p>
    <w:p>
      <w:pPr>
        <w:pStyle w:val="4"/>
        <w:tabs>
          <w:tab w:val="left" w:pos="5040"/>
        </w:tabs>
        <w:snapToGrid w:val="0"/>
        <w:spacing w:line="360" w:lineRule="auto"/>
        <w:rPr>
          <w:rFonts w:ascii="Times New Roman" w:hAnsi="Times New Roman" w:cs="Times New Roman"/>
          <w:sz w:val="24"/>
          <w:szCs w:val="24"/>
        </w:rPr>
      </w:pPr>
      <w:r>
        <w:rPr>
          <w:rFonts w:ascii="Times New Roman" w:hAnsi="Times New Roman" w:cs="Times New Roman"/>
          <w:sz w:val="24"/>
          <w:szCs w:val="24"/>
        </w:rPr>
        <w:t>5．设随机变量</w:t>
      </w:r>
      <w:r>
        <w:rPr>
          <w:rFonts w:ascii="Times New Roman" w:hAnsi="Times New Roman" w:cs="Times New Roman"/>
          <w:i/>
          <w:sz w:val="24"/>
          <w:szCs w:val="24"/>
        </w:rPr>
        <w:t>X</w:t>
      </w:r>
      <w:r>
        <w:rPr>
          <w:rFonts w:ascii="Times New Roman" w:hAnsi="Times New Roman" w:cs="Times New Roman"/>
          <w:sz w:val="24"/>
          <w:szCs w:val="24"/>
        </w:rPr>
        <w:t>服从正态分布</w:t>
      </w:r>
      <w:r>
        <w:rPr>
          <w:rFonts w:ascii="Times New Roman" w:hAnsi="Times New Roman" w:cs="Times New Roman"/>
          <w:i/>
          <w:sz w:val="24"/>
          <w:szCs w:val="24"/>
        </w:rPr>
        <w:t>N</w:t>
      </w:r>
      <w:r>
        <w:rPr>
          <w:rFonts w:ascii="Times New Roman" w:hAnsi="Times New Roman" w:cs="Times New Roman"/>
          <w:sz w:val="24"/>
          <w:szCs w:val="24"/>
        </w:rPr>
        <w:t>(2,9)，若</w:t>
      </w:r>
      <w:r>
        <w:rPr>
          <w:rFonts w:ascii="Times New Roman" w:hAnsi="Times New Roman" w:cs="Times New Roman"/>
          <w:i/>
          <w:sz w:val="24"/>
          <w:szCs w:val="24"/>
        </w:rPr>
        <w:t>P</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&gt;</w:t>
      </w:r>
      <w:r>
        <w:rPr>
          <w:rFonts w:ascii="Times New Roman" w:hAnsi="Times New Roman" w:cs="Times New Roman"/>
          <w:i/>
          <w:sz w:val="24"/>
          <w:szCs w:val="24"/>
        </w:rPr>
        <w:t>c</w:t>
      </w:r>
      <w:r>
        <w:rPr>
          <w:rFonts w:ascii="Times New Roman" w:hAnsi="Times New Roman" w:cs="Times New Roman"/>
          <w:sz w:val="24"/>
          <w:szCs w:val="24"/>
        </w:rPr>
        <w:t>＋1)＝</w:t>
      </w:r>
      <w:r>
        <w:rPr>
          <w:rFonts w:ascii="Times New Roman" w:hAnsi="Times New Roman" w:cs="Times New Roman"/>
          <w:i/>
          <w:sz w:val="24"/>
          <w:szCs w:val="24"/>
        </w:rPr>
        <w:t>P</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&lt;</w:t>
      </w:r>
      <w:r>
        <w:rPr>
          <w:rFonts w:ascii="Times New Roman" w:hAnsi="Times New Roman" w:cs="Times New Roman"/>
          <w:i/>
          <w:sz w:val="24"/>
          <w:szCs w:val="24"/>
        </w:rPr>
        <w:t>c</w:t>
      </w:r>
      <w:r>
        <w:rPr>
          <w:rFonts w:ascii="Times New Roman" w:hAnsi="Times New Roman" w:cs="Times New Roman"/>
          <w:sz w:val="24"/>
          <w:szCs w:val="24"/>
        </w:rPr>
        <w:t>－1)，则</w:t>
      </w:r>
      <w:r>
        <w:rPr>
          <w:rFonts w:ascii="Times New Roman" w:hAnsi="Times New Roman" w:cs="Times New Roman"/>
          <w:i/>
          <w:sz w:val="24"/>
          <w:szCs w:val="24"/>
        </w:rPr>
        <w:t>c</w:t>
      </w:r>
      <w:r>
        <w:rPr>
          <w:rFonts w:ascii="Times New Roman" w:hAnsi="Times New Roman" w:cs="Times New Roman"/>
          <w:sz w:val="24"/>
          <w:szCs w:val="24"/>
        </w:rPr>
        <w:t>等于(　　)．</w:t>
      </w:r>
    </w:p>
    <w:p>
      <w:pPr>
        <w:pStyle w:val="4"/>
        <w:tabs>
          <w:tab w:val="left" w:pos="5040"/>
        </w:tabs>
        <w:snapToGrid w:val="0"/>
        <w:spacing w:line="360" w:lineRule="auto"/>
        <w:rPr>
          <w:rFonts w:ascii="Times New Roman" w:hAnsi="Times New Roman" w:cs="Times New Roman"/>
          <w:sz w:val="24"/>
          <w:szCs w:val="24"/>
        </w:rPr>
      </w:pPr>
      <w:r>
        <w:rPr>
          <w:rFonts w:ascii="Times New Roman" w:hAnsi="Times New Roman" w:cs="Times New Roman"/>
          <w:sz w:val="24"/>
          <w:szCs w:val="24"/>
        </w:rPr>
        <w:t xml:space="preserve">A．1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B．2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C．3  </w:t>
      </w:r>
      <w:r>
        <w:rPr>
          <w:rFonts w:hint="eastAsia" w:ascii="Times New Roman" w:hAnsi="Times New Roman" w:cs="Times New Roman"/>
          <w:sz w:val="24"/>
          <w:szCs w:val="24"/>
        </w:rPr>
        <w:t xml:space="preserve">         </w:t>
      </w:r>
      <w:r>
        <w:rPr>
          <w:rFonts w:ascii="Times New Roman" w:hAnsi="Times New Roman" w:cs="Times New Roman"/>
          <w:sz w:val="24"/>
          <w:szCs w:val="24"/>
        </w:rPr>
        <w:t>D．4</w:t>
      </w:r>
    </w:p>
    <w:p>
      <w:pPr>
        <w:pStyle w:val="4"/>
        <w:tabs>
          <w:tab w:val="left" w:pos="5040"/>
        </w:tabs>
        <w:snapToGrid w:val="0"/>
        <w:spacing w:line="360" w:lineRule="auto"/>
        <w:rPr>
          <w:rFonts w:ascii="Times New Roman" w:hAnsi="Times New Roman" w:eastAsia="仿宋_GB2312" w:cs="Times New Roman"/>
          <w:sz w:val="24"/>
          <w:szCs w:val="24"/>
        </w:rPr>
      </w:pPr>
      <w:r>
        <w:rPr>
          <w:rFonts w:ascii="Times New Roman" w:hAnsi="Times New Roman" w:eastAsia="黑体" w:cs="Times New Roman"/>
          <w:sz w:val="24"/>
          <w:szCs w:val="24"/>
        </w:rPr>
        <w:t>解析　</w:t>
      </w:r>
      <w:r>
        <w:rPr>
          <w:rFonts w:hint="eastAsia" w:hAnsi="宋体" w:eastAsia="仿宋_GB2312" w:cs="宋体"/>
          <w:sz w:val="24"/>
          <w:szCs w:val="24"/>
        </w:rPr>
        <w:t>∵</w:t>
      </w:r>
      <w:r>
        <w:rPr>
          <w:rFonts w:ascii="Times New Roman" w:hAnsi="Times New Roman" w:eastAsia="仿宋_GB2312" w:cs="Times New Roman"/>
          <w:i/>
          <w:sz w:val="24"/>
          <w:szCs w:val="24"/>
        </w:rPr>
        <w:t>μ</w:t>
      </w:r>
      <w:r>
        <w:rPr>
          <w:rFonts w:ascii="Times New Roman" w:hAnsi="Times New Roman" w:eastAsia="仿宋_GB2312" w:cs="Times New Roman"/>
          <w:sz w:val="24"/>
          <w:szCs w:val="24"/>
        </w:rPr>
        <w:t>＝2，由正态分布的定义知其函数图象关于</w:t>
      </w:r>
      <w:r>
        <w:rPr>
          <w:rFonts w:ascii="Times New Roman" w:hAnsi="Times New Roman" w:eastAsia="仿宋_GB2312" w:cs="Times New Roman"/>
          <w:i/>
          <w:sz w:val="24"/>
          <w:szCs w:val="24"/>
        </w:rPr>
        <w:t>x</w:t>
      </w:r>
      <w:r>
        <w:rPr>
          <w:rFonts w:ascii="Times New Roman" w:hAnsi="Times New Roman" w:eastAsia="仿宋_GB2312" w:cs="Times New Roman"/>
          <w:sz w:val="24"/>
          <w:szCs w:val="24"/>
        </w:rPr>
        <w:t>＝2对称，于是</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仿宋_GB2312" w:cs="Times New Roman"/>
          <w:sz w:val="24"/>
          <w:szCs w:val="24"/>
        </w:rPr>
        <w:instrText xml:space="preserve">f(</w:instrText>
      </w:r>
      <w:r>
        <w:rPr>
          <w:rFonts w:ascii="Times New Roman" w:hAnsi="Times New Roman" w:eastAsia="仿宋_GB2312" w:cs="Times New Roman"/>
          <w:i/>
          <w:sz w:val="24"/>
          <w:szCs w:val="24"/>
        </w:rPr>
        <w:instrText xml:space="preserve">c</w:instrText>
      </w:r>
      <w:r>
        <w:rPr>
          <w:rFonts w:ascii="Times New Roman" w:hAnsi="Times New Roman" w:eastAsia="仿宋_GB2312" w:cs="Times New Roman"/>
          <w:sz w:val="24"/>
          <w:szCs w:val="24"/>
        </w:rPr>
        <w:instrText xml:space="preserve">＋1＋</w:instrText>
      </w:r>
      <w:r>
        <w:rPr>
          <w:rFonts w:ascii="Times New Roman" w:hAnsi="Times New Roman" w:eastAsia="仿宋_GB2312" w:cs="Times New Roman"/>
          <w:i/>
          <w:sz w:val="24"/>
          <w:szCs w:val="24"/>
        </w:rPr>
        <w:instrText xml:space="preserve">c</w:instrText>
      </w:r>
      <w:r>
        <w:rPr>
          <w:rFonts w:ascii="Times New Roman" w:hAnsi="Times New Roman" w:eastAsia="仿宋_GB2312" w:cs="Times New Roman"/>
          <w:sz w:val="24"/>
          <w:szCs w:val="24"/>
        </w:rPr>
        <w:instrText xml:space="preserve">－1</w:instrText>
      </w:r>
      <w:r>
        <w:rPr>
          <w:rFonts w:ascii="Times New Roman" w:hAnsi="Times New Roman" w:eastAsia="仿宋_GB2312" w:cs="Times New Roman"/>
          <w:i/>
          <w:sz w:val="24"/>
          <w:szCs w:val="24"/>
        </w:rPr>
        <w:instrText xml:space="preserve">,</w:instrText>
      </w:r>
      <w:r>
        <w:rPr>
          <w:rFonts w:ascii="Times New Roman" w:hAnsi="Times New Roman" w:eastAsia="仿宋_GB2312" w:cs="Times New Roman"/>
          <w:sz w:val="24"/>
          <w:szCs w:val="24"/>
        </w:rPr>
        <w:instrText xml:space="preserve">2)</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eastAsia="仿宋_GB2312" w:cs="Times New Roman"/>
          <w:sz w:val="24"/>
          <w:szCs w:val="24"/>
        </w:rPr>
        <w:t>＝2，</w:t>
      </w:r>
      <w:r>
        <w:rPr>
          <w:rFonts w:hint="eastAsia" w:hAnsi="宋体" w:eastAsia="仿宋_GB2312" w:cs="宋体"/>
          <w:sz w:val="24"/>
          <w:szCs w:val="24"/>
        </w:rPr>
        <w:t>∴</w:t>
      </w:r>
      <w:r>
        <w:rPr>
          <w:rFonts w:ascii="Times New Roman" w:hAnsi="Times New Roman" w:eastAsia="仿宋_GB2312" w:cs="Times New Roman"/>
          <w:i/>
          <w:sz w:val="24"/>
          <w:szCs w:val="24"/>
        </w:rPr>
        <w:t>c</w:t>
      </w:r>
      <w:r>
        <w:rPr>
          <w:rFonts w:ascii="Times New Roman" w:hAnsi="Times New Roman" w:eastAsia="仿宋_GB2312" w:cs="Times New Roman"/>
          <w:sz w:val="24"/>
          <w:szCs w:val="24"/>
        </w:rPr>
        <w:t>＝2.</w:t>
      </w:r>
    </w:p>
    <w:p>
      <w:pPr>
        <w:pStyle w:val="4"/>
        <w:tabs>
          <w:tab w:val="left" w:pos="5040"/>
        </w:tabs>
        <w:snapToGrid w:val="0"/>
        <w:spacing w:line="360" w:lineRule="auto"/>
        <w:rPr>
          <w:rFonts w:ascii="Times New Roman" w:hAnsi="Times New Roman" w:cs="Times New Roman"/>
          <w:sz w:val="24"/>
          <w:szCs w:val="24"/>
        </w:rPr>
      </w:pPr>
      <w:r>
        <w:rPr>
          <w:rFonts w:ascii="Times New Roman" w:hAnsi="Times New Roman" w:eastAsia="黑体" w:cs="Times New Roman"/>
          <w:sz w:val="24"/>
          <w:szCs w:val="24"/>
        </w:rPr>
        <w:t>答案　</w:t>
      </w:r>
      <w:r>
        <w:rPr>
          <w:rFonts w:ascii="Times New Roman" w:hAnsi="Times New Roman" w:cs="Times New Roman"/>
          <w:sz w:val="24"/>
          <w:szCs w:val="24"/>
        </w:rPr>
        <w:t>B</w:t>
      </w:r>
    </w:p>
    <w:p>
      <w:pPr>
        <w:pStyle w:val="4"/>
        <w:tabs>
          <w:tab w:val="left" w:pos="5040"/>
        </w:tabs>
        <w:snapToGrid w:val="0"/>
        <w:spacing w:line="360" w:lineRule="auto"/>
        <w:rPr>
          <w:rFonts w:ascii="Times New Roman" w:hAnsi="Times New Roman" w:cs="Times New Roman"/>
          <w:sz w:val="24"/>
          <w:szCs w:val="24"/>
        </w:rPr>
      </w:pPr>
    </w:p>
    <w:p>
      <w:pPr>
        <w:pStyle w:val="4"/>
        <w:tabs>
          <w:tab w:val="left" w:pos="5040"/>
        </w:tabs>
        <w:snapToGrid w:val="0"/>
        <w:spacing w:line="360" w:lineRule="auto"/>
        <w:rPr>
          <w:rFonts w:ascii="Times New Roman" w:hAnsi="Times New Roman" w:cs="Times New Roman"/>
          <w:sz w:val="24"/>
          <w:szCs w:val="24"/>
        </w:rPr>
      </w:pPr>
    </w:p>
    <w:p>
      <w:pPr>
        <w:pStyle w:val="4"/>
        <w:tabs>
          <w:tab w:val="left" w:pos="5040"/>
        </w:tabs>
        <w:snapToGrid w:val="0"/>
        <w:spacing w:line="360" w:lineRule="auto"/>
        <w:rPr>
          <w:rFonts w:ascii="Times New Roman" w:hAnsi="Times New Roman" w:cs="Times New Roman"/>
          <w:sz w:val="24"/>
          <w:szCs w:val="24"/>
        </w:rPr>
      </w:pPr>
    </w:p>
    <w:p>
      <w:pPr>
        <w:pStyle w:val="4"/>
        <w:tabs>
          <w:tab w:val="left" w:pos="5040"/>
        </w:tabs>
        <w:snapToGrid w:val="0"/>
        <w:spacing w:line="360" w:lineRule="auto"/>
        <w:rPr>
          <w:rFonts w:ascii="Times New Roman" w:hAnsi="Times New Roman" w:cs="Times New Roman"/>
          <w:sz w:val="24"/>
          <w:szCs w:val="24"/>
        </w:rPr>
      </w:pPr>
    </w:p>
    <w:p>
      <w:pPr>
        <w:pStyle w:val="4"/>
        <w:tabs>
          <w:tab w:val="left" w:pos="5040"/>
        </w:tabs>
        <w:snapToGrid w:val="0"/>
        <w:spacing w:line="360" w:lineRule="auto"/>
        <w:rPr>
          <w:rFonts w:ascii="Times New Roman" w:hAnsi="Times New Roman" w:cs="Times New Roman"/>
          <w:sz w:val="24"/>
          <w:szCs w:val="24"/>
        </w:rPr>
      </w:pPr>
    </w:p>
    <w:p>
      <w:pPr>
        <w:pStyle w:val="4"/>
        <w:tabs>
          <w:tab w:val="left" w:pos="5040"/>
        </w:tabs>
        <w:snapToGrid w:val="0"/>
        <w:spacing w:line="360" w:lineRule="auto"/>
        <w:rPr>
          <w:rFonts w:ascii="Times New Roman" w:hAnsi="Times New Roman" w:cs="Times New Roman"/>
          <w:sz w:val="24"/>
          <w:szCs w:val="24"/>
        </w:rPr>
      </w:pPr>
    </w:p>
    <w:p>
      <w:pPr>
        <w:pStyle w:val="4"/>
        <w:tabs>
          <w:tab w:val="left" w:pos="5040"/>
        </w:tabs>
        <w:snapToGrid w:val="0"/>
        <w:spacing w:line="360" w:lineRule="auto"/>
        <w:rPr>
          <w:rFonts w:ascii="Times New Roman" w:hAnsi="Times New Roman" w:cs="Times New Roman"/>
          <w:sz w:val="24"/>
          <w:szCs w:val="24"/>
        </w:rPr>
      </w:pPr>
    </w:p>
    <w:p>
      <w:pPr>
        <w:pStyle w:val="4"/>
        <w:tabs>
          <w:tab w:val="left" w:pos="5040"/>
        </w:tabs>
        <w:snapToGrid w:val="0"/>
        <w:spacing w:line="360" w:lineRule="auto"/>
        <w:rPr>
          <w:rFonts w:ascii="Times New Roman" w:hAnsi="Times New Roman" w:cs="Times New Roman"/>
          <w:sz w:val="24"/>
          <w:szCs w:val="24"/>
        </w:rPr>
      </w:pPr>
    </w:p>
    <w:p>
      <w:pPr>
        <w:pStyle w:val="4"/>
        <w:tabs>
          <w:tab w:val="left" w:pos="5040"/>
        </w:tabs>
        <w:snapToGrid w:val="0"/>
        <w:spacing w:line="360" w:lineRule="auto"/>
        <w:rPr>
          <w:rFonts w:ascii="Times New Roman" w:hAnsi="Times New Roman" w:cs="Times New Roman"/>
          <w:sz w:val="24"/>
          <w:szCs w:val="24"/>
        </w:rPr>
      </w:pPr>
    </w:p>
    <w:p>
      <w:pPr>
        <w:pStyle w:val="4"/>
        <w:tabs>
          <w:tab w:val="left" w:pos="5040"/>
        </w:tabs>
        <w:snapToGrid w:val="0"/>
        <w:spacing w:line="360" w:lineRule="auto"/>
        <w:rPr>
          <w:rFonts w:ascii="Times New Roman" w:hAnsi="Times New Roman" w:cs="Times New Roman"/>
          <w:sz w:val="24"/>
          <w:szCs w:val="24"/>
        </w:rPr>
      </w:pPr>
    </w:p>
    <w:p>
      <w:pPr>
        <w:pStyle w:val="4"/>
        <w:tabs>
          <w:tab w:val="left" w:pos="5040"/>
        </w:tabs>
        <w:snapToGrid w:val="0"/>
        <w:spacing w:line="360" w:lineRule="auto"/>
        <w:rPr>
          <w:rFonts w:ascii="Times New Roman" w:hAnsi="Times New Roman" w:cs="Times New Roman"/>
          <w:sz w:val="24"/>
          <w:szCs w:val="24"/>
        </w:rPr>
      </w:pPr>
    </w:p>
    <w:p>
      <w:pPr>
        <w:pStyle w:val="4"/>
        <w:tabs>
          <w:tab w:val="left" w:pos="5040"/>
        </w:tabs>
        <w:snapToGrid w:val="0"/>
        <w:spacing w:line="360" w:lineRule="auto"/>
        <w:rPr>
          <w:rFonts w:ascii="Times New Roman" w:hAnsi="Times New Roman" w:cs="Times New Roman"/>
          <w:sz w:val="24"/>
          <w:szCs w:val="24"/>
        </w:rPr>
      </w:pPr>
    </w:p>
    <w:p>
      <w:pPr>
        <w:pStyle w:val="4"/>
        <w:tabs>
          <w:tab w:val="left" w:pos="5040"/>
        </w:tabs>
        <w:snapToGrid w:val="0"/>
        <w:spacing w:line="360" w:lineRule="auto"/>
        <w:rPr>
          <w:rFonts w:ascii="Times New Roman" w:hAnsi="Times New Roman" w:cs="Times New Roman"/>
          <w:sz w:val="24"/>
          <w:szCs w:val="24"/>
        </w:rPr>
      </w:pPr>
    </w:p>
    <w:p>
      <w:pPr>
        <w:pStyle w:val="4"/>
        <w:tabs>
          <w:tab w:val="left" w:pos="5040"/>
        </w:tabs>
        <w:snapToGrid w:val="0"/>
        <w:spacing w:line="360" w:lineRule="auto"/>
        <w:rPr>
          <w:rFonts w:ascii="Times New Roman" w:hAnsi="Times New Roman" w:cs="Times New Roman"/>
          <w:sz w:val="24"/>
          <w:szCs w:val="24"/>
        </w:rPr>
      </w:pPr>
    </w:p>
    <w:p>
      <w:pPr>
        <w:rPr>
          <w:rFonts w:hint="eastAsia"/>
          <w:b/>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modern"/>
    <w:pitch w:val="default"/>
    <w:sig w:usb0="E0002AFF" w:usb1="C0007843" w:usb2="00000009" w:usb3="00000000" w:csb0="400001FF" w:csb1="FFFF0000"/>
  </w:font>
  <w:font w:name="华文新魏">
    <w:altName w:val="宋体"/>
    <w:panose1 w:val="02010800040101010101"/>
    <w:charset w:val="86"/>
    <w:family w:val="auto"/>
    <w:pitch w:val="default"/>
    <w:sig w:usb0="00000000" w:usb1="00000000" w:usb2="00000010" w:usb3="00000000" w:csb0="00040000" w:csb1="00000000"/>
  </w:font>
  <w:font w:name="宋体-方正超大字符集">
    <w:altName w:val="黑体"/>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MS Mincho">
    <w:panose1 w:val="02020609040205080304"/>
    <w:charset w:val="80"/>
    <w:family w:val="modern"/>
    <w:pitch w:val="default"/>
    <w:sig w:usb0="E00002FF" w:usb1="6AC7FDFB" w:usb2="00000012" w:usb3="00000000" w:csb0="4002009F" w:csb1="DFD7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035642B5"/>
    <w:rsid w:val="3241107C"/>
    <w:rsid w:val="6E8E6B82"/>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6"/>
    <w:qFormat/>
    <w:uiPriority w:val="0"/>
    <w:pPr>
      <w:keepNext/>
      <w:ind w:left="850" w:firstLine="425"/>
      <w:outlineLvl w:val="4"/>
    </w:pPr>
    <w:rPr>
      <w:i/>
      <w:iCs/>
      <w:szCs w:val="20"/>
    </w:rPr>
  </w:style>
  <w:style w:type="character" w:default="1" w:styleId="9">
    <w:name w:val="Default Paragraph Font"/>
    <w:unhideWhenUsed/>
    <w:uiPriority w:val="1"/>
  </w:style>
  <w:style w:type="table" w:default="1" w:styleId="12">
    <w:name w:val="Normal Table"/>
    <w:unhideWhenUsed/>
    <w:uiPriority w:val="99"/>
    <w:tblPr>
      <w:tblLayout w:type="fixed"/>
      <w:tblCellMar>
        <w:top w:w="0" w:type="dxa"/>
        <w:left w:w="108" w:type="dxa"/>
        <w:bottom w:w="0" w:type="dxa"/>
        <w:right w:w="108" w:type="dxa"/>
      </w:tblCellMar>
    </w:tblPr>
  </w:style>
  <w:style w:type="paragraph" w:styleId="3">
    <w:name w:val="Normal Indent"/>
    <w:basedOn w:val="1"/>
    <w:semiHidden/>
    <w:uiPriority w:val="0"/>
    <w:pPr>
      <w:ind w:firstLine="420"/>
    </w:pPr>
    <w:rPr>
      <w:szCs w:val="20"/>
    </w:rPr>
  </w:style>
  <w:style w:type="paragraph" w:styleId="4">
    <w:name w:val="Plain Text"/>
    <w:basedOn w:val="1"/>
    <w:unhideWhenUsed/>
    <w:uiPriority w:val="99"/>
    <w:rPr>
      <w:rFonts w:ascii="宋体" w:hAnsi="Courier New" w:cs="Courier New"/>
      <w:szCs w:val="21"/>
    </w:rPr>
  </w:style>
  <w:style w:type="paragraph" w:styleId="5">
    <w:name w:val="Balloon Text"/>
    <w:basedOn w:val="1"/>
    <w:link w:val="15"/>
    <w:unhideWhenUsed/>
    <w:uiPriority w:val="99"/>
    <w:rPr>
      <w:sz w:val="18"/>
      <w:szCs w:val="18"/>
    </w:rPr>
  </w:style>
  <w:style w:type="paragraph" w:styleId="6">
    <w:name w:val="footer"/>
    <w:basedOn w:val="1"/>
    <w:link w:val="14"/>
    <w:unhideWhenUsed/>
    <w:qFormat/>
    <w:uiPriority w:val="0"/>
    <w:pPr>
      <w:tabs>
        <w:tab w:val="center" w:pos="4153"/>
        <w:tab w:val="right" w:pos="8306"/>
      </w:tabs>
      <w:snapToGrid w:val="0"/>
      <w:jc w:val="left"/>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uiPriority w:val="99"/>
    <w:pPr>
      <w:spacing w:before="0" w:beforeAutospacing="1" w:after="0" w:afterAutospacing="1"/>
      <w:ind w:left="0" w:right="0"/>
      <w:jc w:val="left"/>
    </w:pPr>
    <w:rPr>
      <w:kern w:val="0"/>
      <w:sz w:val="24"/>
      <w:lang w:val="en-US" w:eastAsia="zh-CN" w:bidi="ar"/>
    </w:rPr>
  </w:style>
  <w:style w:type="character" w:styleId="10">
    <w:name w:val="Strong"/>
    <w:basedOn w:val="9"/>
    <w:qFormat/>
    <w:uiPriority w:val="22"/>
    <w:rPr>
      <w:b/>
    </w:rPr>
  </w:style>
  <w:style w:type="character" w:styleId="11">
    <w:name w:val="Hyperlink"/>
    <w:basedOn w:val="9"/>
    <w:unhideWhenUsed/>
    <w:uiPriority w:val="99"/>
    <w:rPr>
      <w:color w:val="0000FF"/>
      <w:u w:val="single"/>
    </w:rPr>
  </w:style>
  <w:style w:type="character" w:customStyle="1" w:styleId="13">
    <w:name w:val="页眉 Char"/>
    <w:basedOn w:val="9"/>
    <w:link w:val="7"/>
    <w:uiPriority w:val="99"/>
    <w:rPr>
      <w:sz w:val="18"/>
      <w:szCs w:val="18"/>
    </w:rPr>
  </w:style>
  <w:style w:type="character" w:customStyle="1" w:styleId="14">
    <w:name w:val="页脚 Char"/>
    <w:basedOn w:val="9"/>
    <w:link w:val="6"/>
    <w:uiPriority w:val="99"/>
    <w:rPr>
      <w:sz w:val="18"/>
      <w:szCs w:val="18"/>
    </w:rPr>
  </w:style>
  <w:style w:type="character" w:customStyle="1" w:styleId="15">
    <w:name w:val="批注框文本 Char"/>
    <w:basedOn w:val="9"/>
    <w:link w:val="5"/>
    <w:semiHidden/>
    <w:uiPriority w:val="99"/>
    <w:rPr>
      <w:sz w:val="18"/>
      <w:szCs w:val="18"/>
    </w:rPr>
  </w:style>
  <w:style w:type="character" w:customStyle="1" w:styleId="16">
    <w:name w:val="标题 5 Char"/>
    <w:basedOn w:val="9"/>
    <w:link w:val="2"/>
    <w:uiPriority w:val="0"/>
    <w:rPr>
      <w:rFonts w:ascii="Times New Roman" w:hAnsi="Times New Roman" w:eastAsia="宋体" w:cs="Times New Roman"/>
      <w:i/>
      <w:iCs/>
      <w:szCs w:val="20"/>
    </w:rPr>
  </w:style>
  <w:style w:type="paragraph" w:customStyle="1"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1.xml"/><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2016-08-30T08:35:52Z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