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离散型随机变量的均值与方差解题方法与技巧-高中数学选修2-3第二章</w:t>
      </w:r>
    </w:p>
    <w:p>
      <w:pPr>
        <w:rPr>
          <w:rFonts w:hint="eastAsia" w:ascii="宋体"/>
          <w:spacing w:val="10"/>
          <w:kern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  <w:r>
        <w:rPr>
          <w:rFonts w:ascii="宋体"/>
          <w:spacing w:val="10"/>
          <w:kern w:val="0"/>
          <w:sz w:val="32"/>
          <w:szCs w:val="32"/>
        </w:rPr>
        <w:t>(1)</w:t>
      </w:r>
      <w:r>
        <w:rPr>
          <w:rFonts w:hint="eastAsia" w:ascii="宋体"/>
          <w:spacing w:val="10"/>
          <w:kern w:val="0"/>
          <w:sz w:val="32"/>
          <w:szCs w:val="32"/>
        </w:rPr>
        <w:t>离散型随机变量的期望，反映了随机变量取值的平均水平；</w:t>
      </w:r>
    </w:p>
    <w:p>
      <w:pPr>
        <w:spacing w:line="300" w:lineRule="auto"/>
        <w:ind w:firstLine="420" w:firstLineChars="200"/>
        <w:rPr>
          <w:rFonts w:hint="eastAsia" w:ascii="宋体"/>
          <w:kern w:val="0"/>
          <w:sz w:val="32"/>
          <w:szCs w:val="32"/>
        </w:rPr>
      </w:pPr>
      <w:r>
        <w:rPr>
          <w:rFonts w:ascii="宋体"/>
          <w:kern w:val="0"/>
          <w:sz w:val="32"/>
          <w:szCs w:val="32"/>
        </w:rPr>
        <w:t>(2)</w:t>
      </w:r>
      <w:r>
        <w:rPr>
          <w:rFonts w:hint="eastAsia" w:ascii="宋体"/>
          <w:kern w:val="0"/>
          <w:sz w:val="32"/>
          <w:szCs w:val="32"/>
        </w:rPr>
        <w:t>求离散型随机变量</w:t>
      </w:r>
      <w:r>
        <w:rPr>
          <w:i/>
          <w:spacing w:val="10"/>
          <w:kern w:val="0"/>
          <w:sz w:val="32"/>
          <w:szCs w:val="32"/>
        </w:rPr>
        <w:t>ξ</w:t>
      </w:r>
      <w:r>
        <w:rPr>
          <w:rFonts w:hint="eastAsia" w:ascii="宋体"/>
          <w:kern w:val="0"/>
          <w:sz w:val="32"/>
          <w:szCs w:val="32"/>
        </w:rPr>
        <w:t>的期望的基本步骤：</w:t>
      </w:r>
    </w:p>
    <w:p>
      <w:pPr>
        <w:spacing w:line="300" w:lineRule="auto"/>
        <w:ind w:firstLine="735" w:firstLineChars="350"/>
        <w:rPr>
          <w:rFonts w:hint="eastAsia"/>
          <w:spacing w:val="10"/>
          <w:kern w:val="0"/>
          <w:sz w:val="32"/>
          <w:szCs w:val="32"/>
        </w:rPr>
      </w:pPr>
      <w:r>
        <w:rPr>
          <w:rFonts w:hint="eastAsia" w:ascii="宋体"/>
          <w:kern w:val="0"/>
          <w:sz w:val="32"/>
          <w:szCs w:val="32"/>
        </w:rPr>
        <w:t>①理解</w:t>
      </w:r>
      <w:r>
        <w:rPr>
          <w:i/>
          <w:spacing w:val="10"/>
          <w:kern w:val="0"/>
          <w:sz w:val="32"/>
          <w:szCs w:val="32"/>
        </w:rPr>
        <w:t>ξ</w:t>
      </w:r>
      <w:r>
        <w:rPr>
          <w:rFonts w:hint="eastAsia"/>
          <w:spacing w:val="10"/>
          <w:kern w:val="0"/>
          <w:sz w:val="32"/>
          <w:szCs w:val="32"/>
        </w:rPr>
        <w:t>的意义，写出</w:t>
      </w:r>
      <w:r>
        <w:rPr>
          <w:i/>
          <w:spacing w:val="10"/>
          <w:kern w:val="0"/>
          <w:sz w:val="32"/>
          <w:szCs w:val="32"/>
        </w:rPr>
        <w:t>ξ</w:t>
      </w:r>
      <w:r>
        <w:rPr>
          <w:rFonts w:hint="eastAsia"/>
          <w:spacing w:val="10"/>
          <w:kern w:val="0"/>
          <w:sz w:val="32"/>
          <w:szCs w:val="32"/>
        </w:rPr>
        <w:t>可能取的全部值；</w:t>
      </w:r>
    </w:p>
    <w:p>
      <w:pPr>
        <w:spacing w:line="300" w:lineRule="auto"/>
        <w:ind w:firstLine="735" w:firstLineChars="350"/>
        <w:rPr>
          <w:rFonts w:hint="eastAsia"/>
          <w:spacing w:val="10"/>
          <w:kern w:val="0"/>
          <w:sz w:val="32"/>
          <w:szCs w:val="32"/>
        </w:rPr>
      </w:pPr>
      <w:r>
        <w:rPr>
          <w:rFonts w:hint="eastAsia" w:ascii="宋体"/>
          <w:kern w:val="0"/>
          <w:sz w:val="32"/>
          <w:szCs w:val="32"/>
        </w:rPr>
        <w:t>②求</w:t>
      </w:r>
      <w:r>
        <w:rPr>
          <w:i/>
          <w:spacing w:val="10"/>
          <w:kern w:val="0"/>
          <w:sz w:val="32"/>
          <w:szCs w:val="32"/>
        </w:rPr>
        <w:t>ξ</w:t>
      </w:r>
      <w:r>
        <w:rPr>
          <w:rFonts w:hint="eastAsia"/>
          <w:spacing w:val="10"/>
          <w:kern w:val="0"/>
          <w:sz w:val="32"/>
          <w:szCs w:val="32"/>
        </w:rPr>
        <w:t>取各个值的概率，写出分布列；</w:t>
      </w:r>
    </w:p>
    <w:p>
      <w:pPr>
        <w:spacing w:line="300" w:lineRule="auto"/>
        <w:ind w:left="315" w:leftChars="150" w:firstLine="42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/>
          <w:kern w:val="0"/>
          <w:sz w:val="32"/>
          <w:szCs w:val="32"/>
        </w:rPr>
        <w:t>③根据分布列，由期望的定义求出</w:t>
      </w:r>
      <w:r>
        <w:rPr>
          <w:i/>
          <w:kern w:val="0"/>
          <w:sz w:val="32"/>
          <w:szCs w:val="32"/>
        </w:rPr>
        <w:t>E</w:t>
      </w:r>
      <w:r>
        <w:rPr>
          <w:i/>
          <w:spacing w:val="10"/>
          <w:kern w:val="0"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61" name="图片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</w:rPr>
        <w:t>公式E（</w:t>
      </w:r>
      <w:r>
        <w:rPr>
          <w:rFonts w:ascii="宋体" w:hAnsi="宋体"/>
          <w:sz w:val="32"/>
          <w:szCs w:val="32"/>
        </w:rPr>
        <w:t>a</w:t>
      </w:r>
      <w:r>
        <w:rPr>
          <w:rFonts w:hint="eastAsia" w:ascii="宋体" w:hAnsi="宋体"/>
          <w:sz w:val="32"/>
          <w:szCs w:val="32"/>
        </w:rPr>
        <w:t>ξ</w:t>
      </w:r>
      <w:r>
        <w:rPr>
          <w:rFonts w:ascii="宋体" w:hAnsi="宋体"/>
          <w:sz w:val="32"/>
          <w:szCs w:val="32"/>
        </w:rPr>
        <w:t>+b）= aE</w:t>
      </w:r>
      <w:r>
        <w:rPr>
          <w:rFonts w:hint="eastAsia" w:ascii="宋体" w:hAnsi="宋体"/>
          <w:sz w:val="32"/>
          <w:szCs w:val="32"/>
        </w:rPr>
        <w:t>ξ</w:t>
      </w:r>
      <w:r>
        <w:rPr>
          <w:rFonts w:ascii="宋体" w:hAnsi="宋体"/>
          <w:sz w:val="32"/>
          <w:szCs w:val="32"/>
        </w:rPr>
        <w:t>+b</w:t>
      </w:r>
      <w:r>
        <w:rPr>
          <w:rFonts w:hint="eastAsia" w:ascii="宋体" w:hAnsi="宋体"/>
          <w:sz w:val="32"/>
          <w:szCs w:val="32"/>
        </w:rPr>
        <w:t>，以及服从二项分布的随机变量的期望Eξ=np 。</w:t>
      </w:r>
    </w:p>
    <w:p>
      <w:pPr>
        <w:rPr>
          <w:rFonts w:hint="eastAsia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讲解范例：</w:t>
      </w:r>
    </w:p>
    <w:p>
      <w:pPr>
        <w:ind w:firstLine="422" w:firstLineChars="200"/>
        <w:rPr>
          <w:rFonts w:hint="eastAsia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例1</w:t>
      </w:r>
      <w:r>
        <w:rPr>
          <w:rFonts w:hint="eastAsia"/>
          <w:color w:val="000000"/>
          <w:sz w:val="32"/>
          <w:szCs w:val="32"/>
        </w:rPr>
        <w:t>.</w:t>
      </w:r>
      <w:r>
        <w:rPr>
          <w:rFonts w:hint="eastAsia"/>
          <w:sz w:val="32"/>
          <w:szCs w:val="32"/>
        </w:rPr>
        <w:t xml:space="preserve"> 篮球运动员在比赛中每次罚球命中得1分，罚不中得0分，已知他命中的概率为0.7，求他罚球一次得分</w:t>
      </w:r>
      <w:r>
        <w:rPr>
          <w:position w:val="-10"/>
          <w:sz w:val="32"/>
          <w:szCs w:val="32"/>
        </w:rPr>
        <w:object>
          <v:shape id="_x0000_i1110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25" r:id="rId9">
            <o:LockedField>false</o:LockedField>
          </o:OLEObject>
        </w:object>
      </w:r>
      <w:r>
        <w:rPr>
          <w:rFonts w:hint="eastAsia"/>
          <w:sz w:val="32"/>
          <w:szCs w:val="32"/>
        </w:rPr>
        <w:t>的期望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32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解：因为</w:t>
      </w:r>
      <w:r>
        <w:rPr>
          <w:position w:val="-10"/>
          <w:sz w:val="32"/>
          <w:szCs w:val="32"/>
        </w:rPr>
        <w:object>
          <v:shape id="_x0000_i1111" o:spt="75" type="#_x0000_t75" style="height:16pt;width:145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26" r:id="rId11">
            <o:LockedField>false</o:LockedField>
          </o:OLEObject>
        </w:object>
      </w:r>
      <w:r>
        <w:rPr>
          <w:rFonts w:hint="eastAsia"/>
          <w:sz w:val="32"/>
          <w:szCs w:val="32"/>
        </w:rPr>
        <w:t>，</w:t>
      </w:r>
    </w:p>
    <w:p>
      <w:pPr>
        <w:ind w:firstLine="42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所以</w:t>
      </w:r>
      <w:r>
        <w:rPr>
          <w:position w:val="-10"/>
          <w:sz w:val="32"/>
          <w:szCs w:val="32"/>
        </w:rPr>
        <w:object>
          <v:shape id="_x0000_i1112" o:spt="75" type="#_x0000_t75" style="height:16pt;width:130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27" r:id="rId13">
            <o:LockedField>false</o:LockedField>
          </o:OLEObject>
        </w:objec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33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13" w:firstLineChars="196"/>
        <w:jc w:val="left"/>
        <w:rPr>
          <w:rFonts w:hint="eastAsia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例2</w:t>
      </w:r>
      <w:r>
        <w:rPr>
          <w:rFonts w:hint="eastAsia"/>
          <w:color w:val="000000"/>
          <w:sz w:val="32"/>
          <w:szCs w:val="32"/>
        </w:rPr>
        <w:t>.</w:t>
      </w:r>
      <w:r>
        <w:rPr>
          <w:rFonts w:hint="eastAsia"/>
          <w:b/>
          <w:color w:val="0000FF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一次单元测验由20个选择题构成，每个选择题有4个选项，其中有且仅有一个选项是正确答案，每题选择正确答案得5分，不作出选择或选错不得分，满分100分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34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>学生甲选对任一题的概率为0.9，学生乙则在测验中对每题都从4个选择中随机地选择一个，求学生甲和乙在这次英语单元测验中的成绩的期望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35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40" w:firstLineChars="257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解：设学生甲和乙在这次英语测验中正确答案的选择题个数分别是</w:t>
      </w:r>
      <w:r>
        <w:rPr>
          <w:position w:val="-10"/>
          <w:sz w:val="32"/>
          <w:szCs w:val="32"/>
        </w:rPr>
        <w:object>
          <v:shape id="_x0000_i1113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28" r:id="rId15">
            <o:LockedField>false</o:LockedField>
          </o:OLEObject>
        </w:object>
      </w:r>
      <w:r>
        <w:rPr>
          <w:rFonts w:hint="eastAsia"/>
          <w:sz w:val="32"/>
          <w:szCs w:val="32"/>
        </w:rPr>
        <w:t>，则</w:t>
      </w:r>
      <w:r>
        <w:rPr>
          <w:position w:val="-10"/>
          <w:sz w:val="32"/>
          <w:szCs w:val="32"/>
        </w:rPr>
        <w:object>
          <v:shape id="_x0000_i1114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29" r:id="rId17">
            <o:LockedField>false</o:LockedField>
          </o:OLEObject>
        </w:object>
      </w:r>
      <w:r>
        <w:rPr>
          <w:rFonts w:hint="eastAsia"/>
          <w:b/>
          <w:sz w:val="32"/>
          <w:szCs w:val="32"/>
        </w:rPr>
        <w:t>~</w:t>
      </w:r>
      <w:r>
        <w:rPr>
          <w:rFonts w:hint="eastAsia"/>
          <w:sz w:val="32"/>
          <w:szCs w:val="32"/>
        </w:rPr>
        <w:t xml:space="preserve"> B（20,0.9）,</w:t>
      </w:r>
      <w:r>
        <w:rPr>
          <w:position w:val="-10"/>
          <w:sz w:val="32"/>
          <w:szCs w:val="32"/>
        </w:rPr>
        <w:object>
          <v:shape id="_x0000_i1115" o:spt="75" type="#_x0000_t75" style="height:16pt;width:76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30" r:id="rId19">
            <o:LockedField>false</o:LockedField>
          </o:OLEObject>
        </w:object>
      </w:r>
      <w:r>
        <w:rPr>
          <w:rFonts w:hint="eastAsia"/>
          <w:sz w:val="32"/>
          <w:szCs w:val="32"/>
        </w:rPr>
        <w:t>,</w:t>
      </w:r>
    </w:p>
    <w:p>
      <w:pPr>
        <w:jc w:val="left"/>
        <w:rPr>
          <w:rFonts w:hint="eastAsia"/>
          <w:sz w:val="32"/>
          <w:szCs w:val="32"/>
        </w:rPr>
      </w:pPr>
      <w:r>
        <w:rPr>
          <w:position w:val="-10"/>
          <w:sz w:val="32"/>
          <w:szCs w:val="32"/>
        </w:rPr>
        <w:object>
          <v:shape id="_x0000_i1116" o:spt="75" type="#_x0000_t75" style="height:16pt;width:196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31" r:id="rId21">
            <o:LockedField>false</o:LockedField>
          </o:OLEObject>
        </w:objec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36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40" w:firstLineChars="257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由于答对每题得5分，学生甲和乙在这次英语测验中的成绩分别是5</w:t>
      </w:r>
      <w:r>
        <w:rPr>
          <w:position w:val="-10"/>
          <w:sz w:val="32"/>
          <w:szCs w:val="32"/>
        </w:rPr>
        <w:object>
          <v:shape id="_x0000_i1117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32" r:id="rId23">
            <o:LockedField>false</o:LockedField>
          </o:OLEObject>
        </w:object>
      </w:r>
      <w:r>
        <w:rPr>
          <w:rFonts w:hint="eastAsia"/>
          <w:sz w:val="32"/>
          <w:szCs w:val="32"/>
        </w:rPr>
        <w:t>和5</w:t>
      </w:r>
      <w:r>
        <w:rPr>
          <w:position w:val="-10"/>
          <w:sz w:val="32"/>
          <w:szCs w:val="32"/>
        </w:rPr>
        <w:object>
          <v:shape id="_x0000_i1118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33" r:id="rId25">
            <o:LockedField>false</o:LockedField>
          </o:OLEObject>
        </w:objec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37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>所以，他们在测验中的成绩的期望分别是：</w:t>
      </w:r>
    </w:p>
    <w:p>
      <w:pPr>
        <w:ind w:firstLine="540" w:firstLineChars="257"/>
        <w:jc w:val="left"/>
        <w:rPr>
          <w:rFonts w:hint="eastAsia"/>
          <w:sz w:val="32"/>
          <w:szCs w:val="32"/>
        </w:rPr>
      </w:pPr>
      <w:r>
        <w:rPr>
          <w:position w:val="-10"/>
          <w:sz w:val="32"/>
          <w:szCs w:val="32"/>
        </w:rPr>
        <w:object>
          <v:shape id="_x0000_i1119" o:spt="75" type="#_x0000_t75" style="height:16pt;width:272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34" r:id="rId27">
            <o:LockedField>false</o:LockedField>
          </o:OLEObject>
        </w:objec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38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2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例3</w:t>
      </w:r>
      <w:r>
        <w:rPr>
          <w:rFonts w:hint="eastAsia"/>
          <w:color w:val="000000"/>
          <w:sz w:val="32"/>
          <w:szCs w:val="32"/>
        </w:rPr>
        <w:t>.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color w:val="000000"/>
          <w:sz w:val="32"/>
          <w:szCs w:val="32"/>
        </w:rPr>
        <w:t>根据气象预报，某地区近期有小洪水的概率为0.25,有大洪水的概率为0. 01．该地区某工地上有一台大型设备，遇到大洪水时要损失60 000元，遇到小洪水时要损失10000元．为保护设备，有以下3 种方案：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方案1：运走设备，搬运费为3 800 元． 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方案2：建保护围墙，建设费为2 000 元．但围墙只能防小洪水．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方案3：不采取措施，希望不发生洪水．</w:t>
      </w:r>
    </w:p>
    <w:p>
      <w:pPr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试比较哪一种方案好．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解：用X</w:t>
      </w:r>
      <w:r>
        <w:rPr>
          <w:rFonts w:hint="eastAsia"/>
          <w:color w:val="000000"/>
          <w:sz w:val="32"/>
          <w:szCs w:val="32"/>
          <w:vertAlign w:val="subscript"/>
        </w:rPr>
        <w:t>1</w:t>
      </w:r>
      <w:r>
        <w:rPr>
          <w:rFonts w:hint="eastAsia"/>
          <w:color w:val="000000"/>
          <w:sz w:val="32"/>
          <w:szCs w:val="32"/>
        </w:rPr>
        <w:t xml:space="preserve"> 、X</w:t>
      </w:r>
      <w:r>
        <w:rPr>
          <w:rFonts w:hint="eastAsia"/>
          <w:color w:val="000000"/>
          <w:sz w:val="32"/>
          <w:szCs w:val="32"/>
          <w:vertAlign w:val="subscript"/>
        </w:rPr>
        <w:t>2</w:t>
      </w:r>
      <w:r>
        <w:rPr>
          <w:rFonts w:hint="eastAsia"/>
          <w:color w:val="000000"/>
          <w:sz w:val="32"/>
          <w:szCs w:val="32"/>
        </w:rPr>
        <w:t>和X</w:t>
      </w:r>
      <w:r>
        <w:rPr>
          <w:rFonts w:hint="eastAsia"/>
          <w:color w:val="000000"/>
          <w:sz w:val="32"/>
          <w:szCs w:val="32"/>
          <w:vertAlign w:val="subscript"/>
        </w:rPr>
        <w:t>3</w:t>
      </w:r>
      <w:r>
        <w:rPr>
          <w:rFonts w:hint="eastAsia"/>
          <w:color w:val="000000"/>
          <w:sz w:val="32"/>
          <w:szCs w:val="32"/>
        </w:rPr>
        <w:t>分别表示三种方案的损失．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采用第1种方案，无论有无洪水，都损失3 800 元，即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X</w:t>
      </w:r>
      <w:r>
        <w:rPr>
          <w:rFonts w:hint="eastAsia"/>
          <w:color w:val="000000"/>
          <w:sz w:val="32"/>
          <w:szCs w:val="32"/>
          <w:vertAlign w:val="subscript"/>
        </w:rPr>
        <w:t>1</w:t>
      </w:r>
      <w:r>
        <w:rPr>
          <w:rFonts w:hint="eastAsia"/>
          <w:color w:val="000000"/>
          <w:sz w:val="32"/>
          <w:szCs w:val="32"/>
        </w:rPr>
        <w:t xml:space="preserve"> = 3 800 . 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采用第2 种方案，遇到大洪水时，损失2 000 + 60 000=62 000 元；没有大洪水时，损失2 000 元，即</w:t>
      </w:r>
    </w:p>
    <w:p>
      <w:pPr>
        <w:ind w:firstLine="422" w:firstLineChars="200"/>
        <w:rPr>
          <w:rFonts w:hint="eastAsia"/>
          <w:color w:val="000000"/>
          <w:sz w:val="32"/>
          <w:szCs w:val="32"/>
        </w:rPr>
      </w:pPr>
      <w:r>
        <w:rPr>
          <w:rFonts w:ascii="宋体" w:hAnsi="宋体"/>
          <w:b/>
          <w:bCs/>
          <w:position w:val="-32"/>
          <w:sz w:val="32"/>
          <w:szCs w:val="32"/>
        </w:rPr>
        <w:object>
          <v:shape id="_x0000_i1120" o:spt="75" type="#_x0000_t75" style="height:32.95pt;width:112.55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735" r:id="rId29">
            <o:LockedField>false</o:LockedField>
          </o:OLEObject>
        </w:objec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同样，采用第 3 种方案，有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position w:val="-52"/>
          <w:sz w:val="32"/>
          <w:szCs w:val="32"/>
        </w:rPr>
        <w:object>
          <v:shape id="_x0000_i1121" o:spt="75" type="#_x0000_t75" style="height:58pt;width:121.95pt;" o:ole="t" filled="f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121" DrawAspect="Content" ObjectID="_1468075736" r:id="rId31">
            <o:LockedField>false</o:LockedField>
          </o:OLEObject>
        </w:objec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于是， 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EX</w:t>
      </w:r>
      <w:r>
        <w:rPr>
          <w:rFonts w:hint="eastAsia"/>
          <w:color w:val="000000"/>
          <w:sz w:val="32"/>
          <w:szCs w:val="32"/>
          <w:vertAlign w:val="subscript"/>
        </w:rPr>
        <w:t>1</w:t>
      </w:r>
      <w:r>
        <w:rPr>
          <w:rFonts w:hint="eastAsia"/>
          <w:color w:val="000000"/>
          <w:sz w:val="32"/>
          <w:szCs w:val="32"/>
        </w:rPr>
        <w:t xml:space="preserve">＝3 800 , 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EX</w:t>
      </w:r>
      <w:r>
        <w:rPr>
          <w:rFonts w:hint="eastAsia"/>
          <w:color w:val="000000"/>
          <w:sz w:val="32"/>
          <w:szCs w:val="32"/>
          <w:vertAlign w:val="subscript"/>
        </w:rPr>
        <w:t>2</w:t>
      </w:r>
      <w:r>
        <w:rPr>
          <w:rFonts w:hint="eastAsia"/>
          <w:color w:val="000000"/>
          <w:sz w:val="32"/>
          <w:szCs w:val="32"/>
        </w:rPr>
        <w:t>＝62 000</w:t>
      </w:r>
      <w:r>
        <w:rPr>
          <w:rFonts w:hint="eastAsia" w:ascii="宋体" w:hAnsi="宋体"/>
          <w:bCs/>
          <w:sz w:val="32"/>
          <w:szCs w:val="32"/>
        </w:rPr>
        <w:t>×</w:t>
      </w:r>
      <w:r>
        <w:rPr>
          <w:rFonts w:hint="eastAsia"/>
          <w:color w:val="000000"/>
          <w:sz w:val="32"/>
          <w:szCs w:val="32"/>
        </w:rPr>
        <w:t>P (X</w:t>
      </w:r>
      <w:r>
        <w:rPr>
          <w:rFonts w:hint="eastAsia"/>
          <w:color w:val="000000"/>
          <w:sz w:val="32"/>
          <w:szCs w:val="32"/>
          <w:vertAlign w:val="subscript"/>
        </w:rPr>
        <w:t>2</w:t>
      </w:r>
      <w:r>
        <w:rPr>
          <w:rFonts w:hint="eastAsia"/>
          <w:color w:val="000000"/>
          <w:sz w:val="32"/>
          <w:szCs w:val="32"/>
        </w:rPr>
        <w:t xml:space="preserve"> = 62 000 ) + 2 00000</w:t>
      </w:r>
      <w:r>
        <w:rPr>
          <w:rFonts w:hint="eastAsia" w:ascii="宋体" w:hAnsi="宋体"/>
          <w:bCs/>
          <w:sz w:val="32"/>
          <w:szCs w:val="32"/>
        </w:rPr>
        <w:t>×</w:t>
      </w:r>
      <w:r>
        <w:rPr>
          <w:rFonts w:hint="eastAsia"/>
          <w:color w:val="000000"/>
          <w:sz w:val="32"/>
          <w:szCs w:val="32"/>
        </w:rPr>
        <w:t>P (X</w:t>
      </w:r>
      <w:r>
        <w:rPr>
          <w:rFonts w:hint="eastAsia"/>
          <w:color w:val="000000"/>
          <w:sz w:val="32"/>
          <w:szCs w:val="32"/>
          <w:vertAlign w:val="subscript"/>
        </w:rPr>
        <w:t>2</w:t>
      </w:r>
      <w:r>
        <w:rPr>
          <w:rFonts w:hint="eastAsia"/>
          <w:color w:val="000000"/>
          <w:sz w:val="32"/>
          <w:szCs w:val="32"/>
        </w:rPr>
        <w:t xml:space="preserve"> = 2 000 ) 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= 62000</w:t>
      </w:r>
      <w:r>
        <w:rPr>
          <w:rFonts w:hint="eastAsia" w:ascii="宋体" w:hAnsi="宋体"/>
          <w:bCs/>
          <w:sz w:val="32"/>
          <w:szCs w:val="32"/>
        </w:rPr>
        <w:t>×</w:t>
      </w:r>
      <w:r>
        <w:rPr>
          <w:rFonts w:hint="eastAsia"/>
          <w:color w:val="000000"/>
          <w:sz w:val="32"/>
          <w:szCs w:val="32"/>
        </w:rPr>
        <w:t>0. 01 + 2000</w:t>
      </w:r>
      <w:r>
        <w:rPr>
          <w:rFonts w:hint="eastAsia" w:ascii="宋体" w:hAnsi="宋体"/>
          <w:bCs/>
          <w:sz w:val="32"/>
          <w:szCs w:val="32"/>
        </w:rPr>
        <w:t>×</w:t>
      </w:r>
      <w:r>
        <w:rPr>
          <w:rFonts w:hint="eastAsia"/>
          <w:color w:val="000000"/>
          <w:sz w:val="32"/>
          <w:szCs w:val="32"/>
        </w:rPr>
        <w:t xml:space="preserve">(1-0.01) = 2 600 , 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EX</w:t>
      </w:r>
      <w:r>
        <w:rPr>
          <w:rFonts w:hint="eastAsia"/>
          <w:color w:val="000000"/>
          <w:sz w:val="32"/>
          <w:szCs w:val="32"/>
          <w:vertAlign w:val="subscript"/>
        </w:rPr>
        <w:t>3</w:t>
      </w:r>
      <w:r>
        <w:rPr>
          <w:rFonts w:hint="eastAsia"/>
          <w:color w:val="000000"/>
          <w:sz w:val="32"/>
          <w:szCs w:val="32"/>
        </w:rPr>
        <w:t xml:space="preserve"> = 60000</w:t>
      </w:r>
      <w:r>
        <w:rPr>
          <w:rFonts w:hint="eastAsia" w:ascii="宋体" w:hAnsi="宋体"/>
          <w:bCs/>
          <w:sz w:val="32"/>
          <w:szCs w:val="32"/>
        </w:rPr>
        <w:t>×</w:t>
      </w:r>
      <w:r>
        <w:rPr>
          <w:rFonts w:hint="eastAsia"/>
          <w:color w:val="000000"/>
          <w:sz w:val="32"/>
          <w:szCs w:val="32"/>
        </w:rPr>
        <w:t>P (X</w:t>
      </w:r>
      <w:r>
        <w:rPr>
          <w:rFonts w:hint="eastAsia"/>
          <w:color w:val="000000"/>
          <w:sz w:val="32"/>
          <w:szCs w:val="32"/>
          <w:vertAlign w:val="subscript"/>
        </w:rPr>
        <w:t>3</w:t>
      </w:r>
      <w:r>
        <w:rPr>
          <w:rFonts w:hint="eastAsia"/>
          <w:color w:val="000000"/>
          <w:sz w:val="32"/>
          <w:szCs w:val="32"/>
        </w:rPr>
        <w:t xml:space="preserve"> = 60000) + 10 000</w:t>
      </w:r>
      <w:r>
        <w:rPr>
          <w:rFonts w:hint="eastAsia" w:ascii="宋体" w:hAnsi="宋体"/>
          <w:bCs/>
          <w:sz w:val="32"/>
          <w:szCs w:val="32"/>
        </w:rPr>
        <w:t>×</w:t>
      </w:r>
      <w:r>
        <w:rPr>
          <w:rFonts w:hint="eastAsia"/>
          <w:color w:val="000000"/>
          <w:sz w:val="32"/>
          <w:szCs w:val="32"/>
        </w:rPr>
        <w:t>P(X</w:t>
      </w:r>
      <w:r>
        <w:rPr>
          <w:rFonts w:hint="eastAsia"/>
          <w:color w:val="000000"/>
          <w:sz w:val="32"/>
          <w:szCs w:val="32"/>
          <w:vertAlign w:val="subscript"/>
        </w:rPr>
        <w:t>3</w:t>
      </w:r>
      <w:r>
        <w:rPr>
          <w:rFonts w:hint="eastAsia"/>
          <w:color w:val="000000"/>
          <w:sz w:val="32"/>
          <w:szCs w:val="32"/>
        </w:rPr>
        <w:t xml:space="preserve"> =10 000 ) + 0</w:t>
      </w:r>
      <w:r>
        <w:rPr>
          <w:rFonts w:hint="eastAsia" w:ascii="宋体" w:hAnsi="宋体"/>
          <w:bCs/>
          <w:sz w:val="32"/>
          <w:szCs w:val="32"/>
        </w:rPr>
        <w:t>×</w:t>
      </w:r>
      <w:r>
        <w:rPr>
          <w:rFonts w:hint="eastAsia"/>
          <w:color w:val="000000"/>
          <w:sz w:val="32"/>
          <w:szCs w:val="32"/>
        </w:rPr>
        <w:t>P (X</w:t>
      </w:r>
      <w:r>
        <w:rPr>
          <w:rFonts w:hint="eastAsia"/>
          <w:color w:val="000000"/>
          <w:sz w:val="32"/>
          <w:szCs w:val="32"/>
          <w:vertAlign w:val="subscript"/>
        </w:rPr>
        <w:t>3</w:t>
      </w:r>
      <w:r>
        <w:rPr>
          <w:rFonts w:hint="eastAsia"/>
          <w:color w:val="000000"/>
          <w:sz w:val="32"/>
          <w:szCs w:val="32"/>
        </w:rPr>
        <w:t xml:space="preserve"> =0) 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= 60 000</w:t>
      </w:r>
      <w:r>
        <w:rPr>
          <w:rFonts w:hint="eastAsia" w:ascii="宋体" w:hAnsi="宋体"/>
          <w:bCs/>
          <w:sz w:val="32"/>
          <w:szCs w:val="32"/>
        </w:rPr>
        <w:t>×</w:t>
      </w:r>
      <w:r>
        <w:rPr>
          <w:rFonts w:hint="eastAsia"/>
          <w:color w:val="000000"/>
          <w:sz w:val="32"/>
          <w:szCs w:val="32"/>
        </w:rPr>
        <w:t>0.01 + 10000</w:t>
      </w:r>
      <w:r>
        <w:rPr>
          <w:rFonts w:hint="eastAsia" w:ascii="宋体" w:hAnsi="宋体"/>
          <w:bCs/>
          <w:sz w:val="32"/>
          <w:szCs w:val="32"/>
        </w:rPr>
        <w:t>×</w:t>
      </w:r>
      <w:r>
        <w:rPr>
          <w:rFonts w:hint="eastAsia"/>
          <w:color w:val="000000"/>
          <w:sz w:val="32"/>
          <w:szCs w:val="32"/>
        </w:rPr>
        <w:t xml:space="preserve">0.25=3100 . 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采取方案2的平均损失最小，所以可以选择方案2 . </w:t>
      </w:r>
    </w:p>
    <w:p>
      <w:pPr>
        <w:ind w:firstLine="420" w:firstLineChars="20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值得注意的是，上述结论是通过比较“平均损失”而得出的．一般地，我们可以这样来理解“平均损失”：假设问题中的气象情况多次发生，那么采用方案 2 将会使损失减到最小．由于洪水是否发生以及洪水发生的大小都是随机的，所以对于个别的一次决策，采用方案 2 也不一定是最好的．</w:t>
      </w:r>
    </w:p>
    <w:p>
      <w:pPr>
        <w:ind w:firstLine="422" w:firstLineChars="200"/>
        <w:rPr>
          <w:rFonts w:hint="eastAsia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例4</w:t>
      </w:r>
      <w:r>
        <w:rPr>
          <w:rFonts w:hint="eastAsia"/>
          <w:color w:val="000000"/>
          <w:sz w:val="32"/>
          <w:szCs w:val="32"/>
        </w:rPr>
        <w:t>.</w:t>
      </w:r>
      <w:r>
        <w:rPr>
          <w:rFonts w:hint="eastAsia"/>
          <w:sz w:val="32"/>
          <w:szCs w:val="32"/>
        </w:rPr>
        <w:t>随机抛掷一枚骰子，求所得骰子点数</w:t>
      </w:r>
      <w:r>
        <w:rPr>
          <w:position w:val="-10"/>
          <w:sz w:val="32"/>
          <w:szCs w:val="32"/>
        </w:rPr>
        <w:object>
          <v:shape id="_x0000_i1122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737" r:id="rId33">
            <o:LockedField>false</o:LockedField>
          </o:OLEObject>
        </w:object>
      </w:r>
      <w:r>
        <w:rPr>
          <w:rFonts w:hint="eastAsia"/>
          <w:sz w:val="32"/>
          <w:szCs w:val="32"/>
        </w:rPr>
        <w:t>的期望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39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 w:ascii="宋体" w:hAnsi="宋体"/>
          <w:sz w:val="32"/>
          <w:szCs w:val="32"/>
        </w:rPr>
      </w:pPr>
      <w:r>
        <w:rPr>
          <w:rFonts w:hint="eastAsia"/>
          <w:sz w:val="32"/>
          <w:szCs w:val="32"/>
        </w:rPr>
        <w:t>解：</w:t>
      </w:r>
      <w:r>
        <w:rPr>
          <w:rFonts w:ascii="宋体" w:hAnsi="宋体"/>
          <w:sz w:val="32"/>
          <w:szCs w:val="32"/>
        </w:rPr>
        <w:t>∵</w:t>
      </w:r>
      <w:r>
        <w:rPr>
          <w:rFonts w:ascii="宋体" w:hAnsi="宋体"/>
          <w:position w:val="-10"/>
          <w:sz w:val="32"/>
          <w:szCs w:val="32"/>
        </w:rPr>
        <w:object>
          <v:shape id="_x0000_i1123" o:spt="75" type="#_x0000_t75" style="height:16pt;width:128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738" r:id="rId35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</w:t>
      </w:r>
    </w:p>
    <w:p>
      <w:pPr>
        <w:ind w:firstLine="420" w:firstLineChars="200"/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position w:val="-10"/>
          <w:sz w:val="32"/>
          <w:szCs w:val="32"/>
        </w:rPr>
        <w:object>
          <v:shape id="_x0000_i1124" o:spt="75" type="#_x0000_t75" style="height:16pt;width:183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739" r:id="rId37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=3.5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40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2" w:firstLineChars="200"/>
        <w:rPr>
          <w:rFonts w:hint="eastAsia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例5</w:t>
      </w:r>
      <w:r>
        <w:rPr>
          <w:rFonts w:hint="eastAsia"/>
          <w:color w:val="000000"/>
          <w:sz w:val="32"/>
          <w:szCs w:val="32"/>
        </w:rPr>
        <w:t>.</w:t>
      </w:r>
      <w:r>
        <w:rPr>
          <w:rFonts w:hint="eastAsia"/>
          <w:sz w:val="32"/>
          <w:szCs w:val="32"/>
        </w:rPr>
        <w:t>有一批数量很大的产品，其次品率是15%，对这批产品进行抽查，每次抽取1件，如果抽出次品，则抽查终止，否则继续抽查，直到抽出次品为止，但抽查次数不超过10次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41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>求抽查次数</w:t>
      </w:r>
      <w:r>
        <w:rPr>
          <w:position w:val="-10"/>
          <w:sz w:val="32"/>
          <w:szCs w:val="32"/>
        </w:rPr>
        <w:object>
          <v:shape id="_x0000_i1125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740" r:id="rId39">
            <o:LockedField>false</o:LockedField>
          </o:OLEObject>
        </w:object>
      </w:r>
      <w:r>
        <w:rPr>
          <w:rFonts w:hint="eastAsia"/>
          <w:sz w:val="32"/>
          <w:szCs w:val="32"/>
        </w:rPr>
        <w:t>的期望（结果保留三个有效数字）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4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解：抽查次数</w:t>
      </w:r>
      <w:r>
        <w:rPr>
          <w:position w:val="-10"/>
          <w:sz w:val="32"/>
          <w:szCs w:val="32"/>
        </w:rPr>
        <w:object>
          <v:shape id="_x0000_i1126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741" r:id="rId40">
            <o:LockedField>false</o:LockedField>
          </o:OLEObject>
        </w:object>
      </w:r>
      <w:r>
        <w:rPr>
          <w:rFonts w:hint="eastAsia"/>
          <w:sz w:val="32"/>
          <w:szCs w:val="32"/>
        </w:rPr>
        <w:t>取1</w:t>
      </w:r>
      <w:r>
        <w:rPr>
          <w:position w:val="-10"/>
          <w:sz w:val="32"/>
          <w:szCs w:val="32"/>
        </w:rPr>
        <w:object>
          <v:shape id="_x0000_i1127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742" r:id="rId41">
            <o:LockedField>false</o:LockedField>
          </o:OLEObject>
        </w:object>
      </w:r>
      <w:r>
        <w:rPr>
          <w:rFonts w:hint="eastAsia"/>
          <w:sz w:val="32"/>
          <w:szCs w:val="32"/>
        </w:rPr>
        <w:t>10的整数，从这批数量很大的产品中抽出1件检查的试验可以认为是彼此独立的，取出次品的概率是0.15，取出正品的概率是0.85，前</w:t>
      </w:r>
      <w:r>
        <w:rPr>
          <w:position w:val="-6"/>
          <w:sz w:val="32"/>
          <w:szCs w:val="32"/>
        </w:rPr>
        <w:object>
          <v:shape id="_x0000_i1128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128" DrawAspect="Content" ObjectID="_1468075743" r:id="rId43">
            <o:LockedField>false</o:LockedField>
          </o:OLEObject>
        </w:object>
      </w:r>
      <w:r>
        <w:rPr>
          <w:rFonts w:hint="eastAsia"/>
          <w:sz w:val="32"/>
          <w:szCs w:val="32"/>
        </w:rPr>
        <w:t>次取出正品而第</w:t>
      </w:r>
      <w:r>
        <w:rPr>
          <w:position w:val="-6"/>
          <w:sz w:val="32"/>
          <w:szCs w:val="32"/>
        </w:rPr>
        <w:object>
          <v:shape id="_x0000_i1129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744" r:id="rId45">
            <o:LockedField>false</o:LockedField>
          </o:OLEObject>
        </w:object>
      </w:r>
      <w:r>
        <w:rPr>
          <w:rFonts w:hint="eastAsia"/>
          <w:sz w:val="32"/>
          <w:szCs w:val="32"/>
        </w:rPr>
        <w:t>次（</w:t>
      </w:r>
      <w:r>
        <w:rPr>
          <w:position w:val="-6"/>
          <w:sz w:val="32"/>
          <w:szCs w:val="32"/>
        </w:rPr>
        <w:object>
          <v:shape id="_x0000_i1130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130" DrawAspect="Content" ObjectID="_1468075745" r:id="rId47">
            <o:LockedField>false</o:LockedField>
          </o:OLEObject>
        </w:object>
      </w:r>
      <w:r>
        <w:rPr>
          <w:rFonts w:hint="eastAsia"/>
          <w:sz w:val="32"/>
          <w:szCs w:val="32"/>
        </w:rPr>
        <w:t>=1，2，</w:t>
      </w:r>
      <w:r>
        <w:rPr>
          <w:sz w:val="32"/>
          <w:szCs w:val="32"/>
        </w:rPr>
        <w:t>…</w:t>
      </w:r>
      <w:r>
        <w:rPr>
          <w:rFonts w:hint="eastAsia"/>
          <w:sz w:val="32"/>
          <w:szCs w:val="32"/>
        </w:rPr>
        <w:t>，10）取出次品的概率：</w:t>
      </w:r>
    </w:p>
    <w:p>
      <w:pPr>
        <w:ind w:firstLine="420" w:firstLineChars="200"/>
        <w:rPr>
          <w:rFonts w:hint="eastAsia"/>
          <w:sz w:val="32"/>
          <w:szCs w:val="32"/>
        </w:rPr>
      </w:pPr>
      <w:r>
        <w:rPr>
          <w:position w:val="-10"/>
          <w:sz w:val="32"/>
          <w:szCs w:val="32"/>
        </w:rPr>
        <w:object>
          <v:shape id="_x0000_i1131" o:spt="75" type="#_x0000_t75" style="height:18pt;width:123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131" DrawAspect="Content" ObjectID="_1468075746" r:id="rId49">
            <o:LockedField>false</o:LockedField>
          </o:OLEObject>
        </w:object>
      </w:r>
      <w:r>
        <w:rPr>
          <w:rFonts w:hint="eastAsia"/>
          <w:sz w:val="32"/>
          <w:szCs w:val="32"/>
        </w:rPr>
        <w:t>（</w:t>
      </w:r>
      <w:r>
        <w:rPr>
          <w:position w:val="-6"/>
          <w:sz w:val="32"/>
          <w:szCs w:val="32"/>
        </w:rPr>
        <w:object>
          <v:shape id="_x0000_i1132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747" r:id="rId51">
            <o:LockedField>false</o:LockedField>
          </o:OLEObject>
        </w:object>
      </w:r>
      <w:r>
        <w:rPr>
          <w:rFonts w:hint="eastAsia"/>
          <w:sz w:val="32"/>
          <w:szCs w:val="32"/>
        </w:rPr>
        <w:t>=1，2，</w:t>
      </w:r>
      <w:r>
        <w:rPr>
          <w:sz w:val="32"/>
          <w:szCs w:val="32"/>
        </w:rPr>
        <w:t>…</w:t>
      </w:r>
      <w:r>
        <w:rPr>
          <w:rFonts w:hint="eastAsia"/>
          <w:sz w:val="32"/>
          <w:szCs w:val="32"/>
        </w:rPr>
        <w:t>，10）</w:t>
      </w:r>
    </w:p>
    <w:p>
      <w:pPr>
        <w:ind w:firstLine="42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需要抽查10次即前9次取出的都是正品的概率：</w:t>
      </w:r>
      <w:r>
        <w:rPr>
          <w:position w:val="-10"/>
          <w:sz w:val="32"/>
          <w:szCs w:val="32"/>
        </w:rPr>
        <w:object>
          <v:shape id="_x0000_i1133" o:spt="75" type="#_x0000_t75" style="height:18pt;width:88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748" r:id="rId52">
            <o:LockedField>false</o:LockedField>
          </o:OLEObject>
        </w:objec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43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>由此可得</w:t>
      </w:r>
      <w:r>
        <w:rPr>
          <w:position w:val="-10"/>
          <w:sz w:val="32"/>
          <w:szCs w:val="32"/>
        </w:rPr>
        <w:object>
          <v:shape id="_x0000_i1134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749" r:id="rId54">
            <o:LockedField>false</o:LockedField>
          </o:OLEObject>
        </w:object>
      </w:r>
      <w:r>
        <w:rPr>
          <w:rFonts w:hint="eastAsia"/>
          <w:sz w:val="32"/>
          <w:szCs w:val="32"/>
        </w:rPr>
        <w:t>的概率分布如下：</w:t>
      </w:r>
    </w:p>
    <w:tbl>
      <w:tblPr>
        <w:tblStyle w:val="1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723"/>
        <w:gridCol w:w="794"/>
        <w:gridCol w:w="794"/>
        <w:gridCol w:w="725"/>
        <w:gridCol w:w="794"/>
        <w:gridCol w:w="794"/>
        <w:gridCol w:w="794"/>
        <w:gridCol w:w="794"/>
        <w:gridCol w:w="794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position w:val="-10"/>
                <w:sz w:val="32"/>
                <w:szCs w:val="32"/>
              </w:rPr>
              <w:object>
                <v:shape id="_x0000_i1135" o:spt="75" type="#_x0000_t75" style="height:16pt;width:10pt;" o:ole="t" filled="f" o:preferrelative="t" stroked="f" coordsize="21600,21600">
                  <v:path/>
                  <v:fill on="f" alignshape="1" focussize="0,0"/>
                  <v:stroke on="f"/>
                  <v:imagedata r:id="rId34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5" DrawAspect="Content" ObjectID="_1468075750" r:id="rId55">
                  <o:LockedField>false</o:LockedField>
                </o:OLEObject>
              </w:object>
            </w:r>
          </w:p>
        </w:tc>
        <w:tc>
          <w:tcPr>
            <w:tcW w:w="723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  <w:tc>
          <w:tcPr>
            <w:tcW w:w="72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7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9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position w:val="-4"/>
                <w:sz w:val="32"/>
                <w:szCs w:val="32"/>
              </w:rPr>
              <w:object>
                <v:shape id="_x0000_i1136" o:spt="75" type="#_x0000_t75" style="height:13pt;width:12pt;" o:ole="t" filled="f" o:preferrelative="t" stroked="f" coordsize="21600,21600">
                  <v:path/>
                  <v:fill on="f" alignshape="1" focussize="0,0"/>
                  <v:stroke on="f"/>
                  <v:imagedata r:id="rId5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6" DrawAspect="Content" ObjectID="_1468075751" r:id="rId56">
                  <o:LockedField>false</o:LockedField>
                </o:OLEObject>
              </w:object>
            </w:r>
          </w:p>
        </w:tc>
        <w:tc>
          <w:tcPr>
            <w:tcW w:w="723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0.15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0.1275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0.1084</w:t>
            </w:r>
          </w:p>
        </w:tc>
        <w:tc>
          <w:tcPr>
            <w:tcW w:w="72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0.092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0.0783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0.0666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0.0566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0.0481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0.0409</w:t>
            </w:r>
          </w:p>
        </w:tc>
        <w:tc>
          <w:tcPr>
            <w:tcW w:w="794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0.2316</w:t>
            </w:r>
          </w:p>
        </w:tc>
      </w:tr>
    </w:tbl>
    <w:p>
      <w:pPr>
        <w:ind w:firstLine="42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根据以上的概率分布，可得</w:t>
      </w:r>
      <w:r>
        <w:rPr>
          <w:position w:val="-10"/>
          <w:sz w:val="32"/>
          <w:szCs w:val="32"/>
        </w:rPr>
        <w:object>
          <v:shape id="_x0000_i1137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37" DrawAspect="Content" ObjectID="_1468075752" r:id="rId58">
            <o:LockedField>false</o:LockedField>
          </o:OLEObject>
        </w:object>
      </w:r>
      <w:r>
        <w:rPr>
          <w:rFonts w:hint="eastAsia"/>
          <w:sz w:val="32"/>
          <w:szCs w:val="32"/>
        </w:rPr>
        <w:t>的期望</w:t>
      </w:r>
    </w:p>
    <w:p>
      <w:pPr>
        <w:ind w:firstLine="309" w:firstLineChars="147"/>
        <w:rPr>
          <w:rFonts w:hint="eastAsia"/>
          <w:sz w:val="32"/>
          <w:szCs w:val="32"/>
        </w:rPr>
      </w:pPr>
      <w:r>
        <w:rPr>
          <w:position w:val="-10"/>
          <w:sz w:val="32"/>
          <w:szCs w:val="32"/>
        </w:rPr>
        <w:object>
          <v:shape id="_x0000_i1138" o:spt="75" type="#_x0000_t75" style="height:16pt;width:247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753" r:id="rId59">
            <o:LockedField>false</o:LockedField>
          </o:OLEObject>
        </w:objec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44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10" w:firstLineChars="147"/>
        <w:rPr>
          <w:rFonts w:hint="eastAsia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例6</w:t>
      </w:r>
      <w:r>
        <w:rPr>
          <w:rFonts w:hint="eastAsia"/>
          <w:color w:val="000000"/>
          <w:sz w:val="32"/>
          <w:szCs w:val="32"/>
        </w:rPr>
        <w:t>.</w:t>
      </w:r>
      <w:r>
        <w:rPr>
          <w:rFonts w:hint="eastAsia"/>
          <w:sz w:val="32"/>
          <w:szCs w:val="32"/>
        </w:rPr>
        <w:t>随机的抛掷一个骰子，求所得骰子的点数</w:t>
      </w:r>
      <w:r>
        <w:rPr>
          <w:i/>
          <w:spacing w:val="-1"/>
          <w:kern w:val="0"/>
          <w:sz w:val="32"/>
          <w:szCs w:val="32"/>
        </w:rPr>
        <w:t>ξ</w:t>
      </w:r>
      <w:r>
        <w:rPr>
          <w:rFonts w:hint="eastAsia"/>
          <w:sz w:val="32"/>
          <w:szCs w:val="32"/>
        </w:rPr>
        <w:t>的数学期望．</w:t>
      </w:r>
    </w:p>
    <w:p>
      <w:pPr>
        <w:ind w:firstLine="315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解：抛掷骰子所得点数</w:t>
      </w:r>
      <w:r>
        <w:rPr>
          <w:i/>
          <w:spacing w:val="-1"/>
          <w:kern w:val="0"/>
          <w:sz w:val="32"/>
          <w:szCs w:val="32"/>
        </w:rPr>
        <w:t>ξ</w:t>
      </w:r>
      <w:r>
        <w:rPr>
          <w:rFonts w:hint="eastAsia"/>
          <w:spacing w:val="-1"/>
          <w:kern w:val="0"/>
          <w:sz w:val="32"/>
          <w:szCs w:val="32"/>
        </w:rPr>
        <w:t>的概率分布为</w:t>
      </w:r>
    </w:p>
    <w:tbl>
      <w:tblPr>
        <w:tblStyle w:val="12"/>
        <w:tblW w:w="43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636"/>
        <w:gridCol w:w="636"/>
        <w:gridCol w:w="636"/>
        <w:gridCol w:w="636"/>
        <w:gridCol w:w="636"/>
        <w:gridCol w:w="6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3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i/>
                <w:spacing w:val="-1"/>
                <w:kern w:val="0"/>
                <w:sz w:val="32"/>
                <w:szCs w:val="32"/>
              </w:rPr>
              <w:t>ξ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3" w:type="dxa"/>
            <w:vAlign w:val="center"/>
          </w:tcPr>
          <w:p>
            <w:pPr>
              <w:jc w:val="center"/>
              <w:rPr>
                <w:rFonts w:hint="eastAsia"/>
                <w:i/>
                <w:sz w:val="32"/>
                <w:szCs w:val="32"/>
              </w:rPr>
            </w:pPr>
            <w:r>
              <w:rPr>
                <w:rFonts w:hint="eastAsia"/>
                <w:i/>
                <w:sz w:val="32"/>
                <w:szCs w:val="32"/>
              </w:rPr>
              <w:t>P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position w:val="-24"/>
                <w:sz w:val="32"/>
                <w:szCs w:val="32"/>
              </w:rPr>
              <w:object>
                <v:shape id="_x0000_i1139" o:spt="75" type="#_x0000_t75" style="height:31pt;width:12pt;" o:ole="t" filled="f" o:preferrelative="t" stroked="f" coordsize="21600,21600">
                  <v:path/>
                  <v:fill on="f" alignshape="1" focussize="0,0"/>
                  <v:stroke on="f"/>
                  <v:imagedata r:id="rId6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39" DrawAspect="Content" ObjectID="_1468075754" r:id="rId61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position w:val="-24"/>
                <w:sz w:val="32"/>
                <w:szCs w:val="32"/>
              </w:rPr>
              <w:object>
                <v:shape id="_x0000_i1140" o:spt="75" type="#_x0000_t75" style="height:31pt;width:12pt;" o:ole="t" filled="f" o:preferrelative="t" stroked="f" coordsize="21600,21600">
                  <v:path/>
                  <v:fill on="f" alignshape="1" focussize="0,0"/>
                  <v:stroke on="f"/>
                  <v:imagedata r:id="rId6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40" DrawAspect="Content" ObjectID="_1468075755" r:id="rId63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position w:val="-24"/>
                <w:sz w:val="32"/>
                <w:szCs w:val="32"/>
              </w:rPr>
              <w:object>
                <v:shape id="_x0000_i1141" o:spt="75" type="#_x0000_t75" style="height:31pt;width:12pt;" o:ole="t" filled="f" o:preferrelative="t" stroked="f" coordsize="21600,21600">
                  <v:path/>
                  <v:fill on="f" alignshape="1" focussize="0,0"/>
                  <v:stroke on="f"/>
                  <v:imagedata r:id="rId6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41" DrawAspect="Content" ObjectID="_1468075756" r:id="rId64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position w:val="-24"/>
                <w:sz w:val="32"/>
                <w:szCs w:val="32"/>
              </w:rPr>
              <w:object>
                <v:shape id="_x0000_i1142" o:spt="75" type="#_x0000_t75" style="height:31pt;width:12pt;" o:ole="t" filled="f" o:preferrelative="t" stroked="f" coordsize="21600,21600">
                  <v:path/>
                  <v:fill on="f" alignshape="1" focussize="0,0"/>
                  <v:stroke on="f"/>
                  <v:imagedata r:id="rId6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42" DrawAspect="Content" ObjectID="_1468075757" r:id="rId65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position w:val="-24"/>
                <w:sz w:val="32"/>
                <w:szCs w:val="32"/>
              </w:rPr>
              <w:object>
                <v:shape id="_x0000_i1143" o:spt="75" type="#_x0000_t75" style="height:31pt;width:12pt;" o:ole="t" filled="f" o:preferrelative="t" stroked="f" coordsize="21600,21600">
                  <v:path/>
                  <v:fill on="f" alignshape="1" focussize="0,0"/>
                  <v:stroke on="f"/>
                  <v:imagedata r:id="rId6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43" DrawAspect="Content" ObjectID="_1468075758" r:id="rId66">
                  <o:LockedField>false</o:LockedField>
                </o:OLEObject>
              </w:objec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position w:val="-24"/>
                <w:sz w:val="32"/>
                <w:szCs w:val="32"/>
              </w:rPr>
              <w:object>
                <v:shape id="_x0000_i1144" o:spt="75" type="#_x0000_t75" style="height:31pt;width:12pt;" o:ole="t" filled="f" o:preferrelative="t" stroked="f" coordsize="21600,21600">
                  <v:path/>
                  <v:fill on="f" alignshape="1" focussize="0,0"/>
                  <v:stroke on="f"/>
                  <v:imagedata r:id="rId6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44" DrawAspect="Content" ObjectID="_1468075759" r:id="rId67">
                  <o:LockedField>false</o:LockedField>
                </o:OLEObject>
              </w:object>
            </w:r>
          </w:p>
        </w:tc>
      </w:tr>
    </w:tbl>
    <w:p>
      <w:pPr>
        <w:ind w:firstLine="42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所以    </w:t>
      </w:r>
    </w:p>
    <w:p>
      <w:pPr>
        <w:ind w:firstLine="630" w:firstLineChars="300"/>
        <w:rPr>
          <w:rFonts w:hint="eastAsia"/>
          <w:sz w:val="32"/>
          <w:szCs w:val="32"/>
        </w:rPr>
      </w:pPr>
      <w:r>
        <w:rPr>
          <w:rFonts w:ascii="宋体" w:hAnsi="宋体"/>
          <w:position w:val="-10"/>
          <w:sz w:val="32"/>
          <w:szCs w:val="32"/>
        </w:rPr>
        <w:object>
          <v:shape id="_x0000_i1145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760" r:id="rId68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1×</w:t>
      </w:r>
      <w:r>
        <w:rPr>
          <w:position w:val="-24"/>
          <w:sz w:val="32"/>
          <w:szCs w:val="32"/>
        </w:rPr>
        <w:object>
          <v:shape id="_x0000_i114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761" r:id="rId70">
            <o:LockedField>false</o:LockedField>
          </o:OLEObject>
        </w:object>
      </w:r>
      <w:r>
        <w:rPr>
          <w:rFonts w:hint="eastAsia"/>
          <w:sz w:val="32"/>
          <w:szCs w:val="32"/>
        </w:rPr>
        <w:t>＋2</w:t>
      </w:r>
      <w:r>
        <w:rPr>
          <w:rFonts w:hint="eastAsia" w:ascii="宋体" w:hAnsi="宋体"/>
          <w:sz w:val="32"/>
          <w:szCs w:val="32"/>
        </w:rPr>
        <w:t>×</w:t>
      </w:r>
      <w:r>
        <w:rPr>
          <w:position w:val="-24"/>
          <w:sz w:val="32"/>
          <w:szCs w:val="32"/>
        </w:rPr>
        <w:object>
          <v:shape id="_x0000_i114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762" r:id="rId71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＋3×</w:t>
      </w:r>
      <w:r>
        <w:rPr>
          <w:position w:val="-24"/>
          <w:sz w:val="32"/>
          <w:szCs w:val="32"/>
        </w:rPr>
        <w:object>
          <v:shape id="_x0000_i114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763" r:id="rId72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＋4×</w:t>
      </w:r>
      <w:r>
        <w:rPr>
          <w:position w:val="-24"/>
          <w:sz w:val="32"/>
          <w:szCs w:val="32"/>
        </w:rPr>
        <w:object>
          <v:shape id="_x0000_i114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764" r:id="rId73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＋5×</w:t>
      </w:r>
      <w:r>
        <w:rPr>
          <w:position w:val="-24"/>
          <w:sz w:val="32"/>
          <w:szCs w:val="32"/>
        </w:rPr>
        <w:object>
          <v:shape id="_x0000_i115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765" r:id="rId74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＋6×</w:t>
      </w:r>
      <w:r>
        <w:rPr>
          <w:position w:val="-24"/>
          <w:sz w:val="32"/>
          <w:szCs w:val="32"/>
        </w:rPr>
        <w:object>
          <v:shape id="_x0000_i115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766" r:id="rId75">
            <o:LockedField>false</o:LockedField>
          </o:OLEObject>
        </w:object>
      </w:r>
    </w:p>
    <w:p>
      <w:pPr>
        <w:ind w:firstLine="945" w:firstLineChars="450"/>
        <w:rPr>
          <w:rFonts w:hint="eastAsia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＝(1</w:t>
      </w:r>
      <w:r>
        <w:rPr>
          <w:rFonts w:hint="eastAsia"/>
          <w:sz w:val="32"/>
          <w:szCs w:val="32"/>
        </w:rPr>
        <w:t>＋2</w:t>
      </w:r>
      <w:r>
        <w:rPr>
          <w:rFonts w:hint="eastAsia" w:ascii="宋体" w:hAnsi="宋体"/>
          <w:sz w:val="32"/>
          <w:szCs w:val="32"/>
        </w:rPr>
        <w:t>＋3＋4＋5＋6)×</w:t>
      </w:r>
      <w:r>
        <w:rPr>
          <w:position w:val="-24"/>
          <w:sz w:val="32"/>
          <w:szCs w:val="32"/>
        </w:rPr>
        <w:object>
          <v:shape id="_x0000_i115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767" r:id="rId76">
            <o:LockedField>false</o:LockedField>
          </o:OLEObject>
        </w:object>
      </w:r>
      <w:r>
        <w:rPr>
          <w:rFonts w:hint="eastAsia"/>
          <w:sz w:val="32"/>
          <w:szCs w:val="32"/>
        </w:rPr>
        <w:t>＝3</w:t>
      </w:r>
      <w:r>
        <w:rPr>
          <w:rFonts w:hint="eastAsia" w:ascii="宋体" w:hAnsi="宋体"/>
          <w:sz w:val="32"/>
          <w:szCs w:val="32"/>
        </w:rPr>
        <w:t>.</w:t>
      </w:r>
      <w:r>
        <w:rPr>
          <w:rFonts w:hint="eastAsia"/>
          <w:sz w:val="32"/>
          <w:szCs w:val="32"/>
        </w:rPr>
        <w:t>5．</w:t>
      </w:r>
    </w:p>
    <w:p>
      <w:pPr>
        <w:ind w:firstLine="420" w:firstLineChars="200"/>
        <w:rPr>
          <w:rFonts w:hint="eastAsia"/>
          <w:spacing w:val="-1"/>
          <w:kern w:val="0"/>
          <w:sz w:val="32"/>
          <w:szCs w:val="32"/>
        </w:rPr>
      </w:pPr>
      <w:r>
        <w:rPr>
          <w:rFonts w:hint="eastAsia"/>
          <w:sz w:val="32"/>
          <w:szCs w:val="32"/>
        </w:rPr>
        <w:t>抛掷骰子所得点数</w:t>
      </w:r>
      <w:r>
        <w:rPr>
          <w:i/>
          <w:spacing w:val="-1"/>
          <w:kern w:val="0"/>
          <w:sz w:val="32"/>
          <w:szCs w:val="32"/>
        </w:rPr>
        <w:t>ξ</w:t>
      </w:r>
      <w:r>
        <w:rPr>
          <w:rFonts w:hint="eastAsia"/>
          <w:spacing w:val="-1"/>
          <w:kern w:val="0"/>
          <w:sz w:val="32"/>
          <w:szCs w:val="32"/>
        </w:rPr>
        <w:t>的数学期望，就是</w:t>
      </w:r>
      <w:r>
        <w:rPr>
          <w:i/>
          <w:spacing w:val="-1"/>
          <w:kern w:val="0"/>
          <w:sz w:val="32"/>
          <w:szCs w:val="32"/>
        </w:rPr>
        <w:t>ξ</w:t>
      </w:r>
      <w:r>
        <w:rPr>
          <w:rFonts w:hint="eastAsia"/>
          <w:spacing w:val="-1"/>
          <w:kern w:val="0"/>
          <w:sz w:val="32"/>
          <w:szCs w:val="32"/>
        </w:rPr>
        <w:t>的所有可能取值的平均值．</w:t>
      </w:r>
    </w:p>
    <w:p>
      <w:pPr>
        <w:ind w:firstLine="413" w:firstLineChars="196"/>
        <w:rPr>
          <w:rFonts w:hint="eastAsia" w:ascii="宋体"/>
          <w:spacing w:val="9"/>
          <w:kern w:val="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例7</w:t>
      </w:r>
      <w:r>
        <w:rPr>
          <w:rFonts w:hint="eastAsia"/>
          <w:color w:val="000000"/>
          <w:sz w:val="32"/>
          <w:szCs w:val="32"/>
        </w:rPr>
        <w:t>.</w:t>
      </w:r>
      <w:r>
        <w:rPr>
          <w:rFonts w:hint="eastAsia" w:ascii="宋体"/>
          <w:spacing w:val="9"/>
          <w:kern w:val="0"/>
          <w:sz w:val="32"/>
          <w:szCs w:val="32"/>
        </w:rPr>
        <w:t>某城市出租汽车的起步价为</w:t>
      </w:r>
      <w:r>
        <w:rPr>
          <w:rFonts w:ascii="宋体"/>
          <w:spacing w:val="9"/>
          <w:kern w:val="0"/>
          <w:sz w:val="32"/>
          <w:szCs w:val="32"/>
        </w:rPr>
        <w:t>10</w:t>
      </w:r>
      <w:r>
        <w:rPr>
          <w:rFonts w:hint="eastAsia" w:ascii="宋体"/>
          <w:spacing w:val="9"/>
          <w:kern w:val="0"/>
          <w:sz w:val="32"/>
          <w:szCs w:val="32"/>
        </w:rPr>
        <w:t>元，行驶路程不超出</w:t>
      </w:r>
      <w:r>
        <w:rPr>
          <w:rFonts w:ascii="宋体"/>
          <w:spacing w:val="9"/>
          <w:kern w:val="0"/>
          <w:sz w:val="32"/>
          <w:szCs w:val="32"/>
        </w:rPr>
        <w:t>4km</w:t>
      </w:r>
      <w:r>
        <w:rPr>
          <w:rFonts w:hint="eastAsia" w:ascii="宋体"/>
          <w:spacing w:val="9"/>
          <w:kern w:val="0"/>
          <w:sz w:val="32"/>
          <w:szCs w:val="32"/>
        </w:rPr>
        <w:t>时租车费为</w:t>
      </w:r>
      <w:r>
        <w:rPr>
          <w:rFonts w:ascii="宋体"/>
          <w:spacing w:val="9"/>
          <w:kern w:val="0"/>
          <w:sz w:val="32"/>
          <w:szCs w:val="32"/>
        </w:rPr>
        <w:t>10</w:t>
      </w:r>
      <w:r>
        <w:rPr>
          <w:rFonts w:hint="eastAsia" w:ascii="宋体"/>
          <w:spacing w:val="9"/>
          <w:kern w:val="0"/>
          <w:sz w:val="32"/>
          <w:szCs w:val="32"/>
        </w:rPr>
        <w:t>元，若行驶路程超出</w:t>
      </w:r>
      <w:r>
        <w:rPr>
          <w:rFonts w:ascii="宋体"/>
          <w:spacing w:val="9"/>
          <w:kern w:val="0"/>
          <w:sz w:val="32"/>
          <w:szCs w:val="32"/>
        </w:rPr>
        <w:t>4km</w:t>
      </w:r>
      <w:r>
        <w:rPr>
          <w:rFonts w:hint="eastAsia" w:ascii="宋体"/>
          <w:spacing w:val="9"/>
          <w:kern w:val="0"/>
          <w:sz w:val="32"/>
          <w:szCs w:val="32"/>
        </w:rPr>
        <w:t>，则按每超出</w:t>
      </w:r>
      <w:r>
        <w:rPr>
          <w:rFonts w:ascii="宋体"/>
          <w:spacing w:val="9"/>
          <w:kern w:val="0"/>
          <w:sz w:val="32"/>
          <w:szCs w:val="32"/>
        </w:rPr>
        <w:t>lk</w:t>
      </w:r>
      <w:r>
        <w:rPr>
          <w:rFonts w:hint="eastAsia" w:ascii="宋体"/>
          <w:spacing w:val="9"/>
          <w:kern w:val="0"/>
          <w:sz w:val="32"/>
          <w:szCs w:val="32"/>
        </w:rPr>
        <w:t>m加收</w:t>
      </w:r>
      <w:r>
        <w:rPr>
          <w:rFonts w:ascii="宋体"/>
          <w:spacing w:val="9"/>
          <w:kern w:val="0"/>
          <w:sz w:val="32"/>
          <w:szCs w:val="32"/>
        </w:rPr>
        <w:t>2</w:t>
      </w:r>
      <w:r>
        <w:rPr>
          <w:rFonts w:hint="eastAsia" w:ascii="宋体"/>
          <w:spacing w:val="9"/>
          <w:kern w:val="0"/>
          <w:sz w:val="32"/>
          <w:szCs w:val="32"/>
        </w:rPr>
        <w:t>元计费</w:t>
      </w:r>
      <w:r>
        <w:rPr>
          <w:rFonts w:ascii="宋体"/>
          <w:spacing w:val="9"/>
          <w:kern w:val="0"/>
          <w:sz w:val="32"/>
          <w:szCs w:val="32"/>
        </w:rPr>
        <w:t>(</w:t>
      </w:r>
      <w:r>
        <w:rPr>
          <w:rFonts w:hint="eastAsia" w:ascii="宋体"/>
          <w:spacing w:val="9"/>
          <w:kern w:val="0"/>
          <w:sz w:val="32"/>
          <w:szCs w:val="32"/>
        </w:rPr>
        <w:t>超出不足</w:t>
      </w:r>
      <w:r>
        <w:rPr>
          <w:rFonts w:ascii="宋体"/>
          <w:spacing w:val="9"/>
          <w:kern w:val="0"/>
          <w:sz w:val="32"/>
          <w:szCs w:val="32"/>
        </w:rPr>
        <w:t>lkm</w:t>
      </w:r>
      <w:r>
        <w:rPr>
          <w:rFonts w:hint="eastAsia" w:ascii="宋体"/>
          <w:spacing w:val="9"/>
          <w:kern w:val="0"/>
          <w:sz w:val="32"/>
          <w:szCs w:val="32"/>
        </w:rPr>
        <w:t>的部分按</w:t>
      </w:r>
      <w:r>
        <w:rPr>
          <w:rFonts w:ascii="宋体"/>
          <w:spacing w:val="9"/>
          <w:kern w:val="0"/>
          <w:sz w:val="32"/>
          <w:szCs w:val="32"/>
        </w:rPr>
        <w:t>lkm</w:t>
      </w:r>
      <w:r>
        <w:rPr>
          <w:rFonts w:hint="eastAsia" w:ascii="宋体"/>
          <w:spacing w:val="9"/>
          <w:kern w:val="0"/>
          <w:sz w:val="32"/>
          <w:szCs w:val="32"/>
        </w:rPr>
        <w:t>计</w:t>
      </w:r>
      <w:r>
        <w:rPr>
          <w:rFonts w:ascii="宋体"/>
          <w:spacing w:val="9"/>
          <w:kern w:val="0"/>
          <w:sz w:val="32"/>
          <w:szCs w:val="32"/>
        </w:rPr>
        <w:t>)</w:t>
      </w:r>
      <w:r>
        <w:rPr>
          <w:rFonts w:hint="eastAsia" w:ascii="宋体"/>
          <w:spacing w:val="9"/>
          <w:kern w:val="0"/>
          <w:sz w:val="32"/>
          <w:szCs w:val="32"/>
        </w:rPr>
        <w:t>．从这个城市的民航机场到某宾馆的路程为</w:t>
      </w:r>
      <w:r>
        <w:rPr>
          <w:rFonts w:ascii="宋体"/>
          <w:spacing w:val="9"/>
          <w:kern w:val="0"/>
          <w:sz w:val="32"/>
          <w:szCs w:val="32"/>
        </w:rPr>
        <w:t>15k</w:t>
      </w:r>
      <w:r>
        <w:rPr>
          <w:rFonts w:hint="eastAsia" w:ascii="宋体"/>
          <w:spacing w:val="9"/>
          <w:kern w:val="0"/>
          <w:sz w:val="32"/>
          <w:szCs w:val="32"/>
        </w:rPr>
        <w:t>m．某司机经常驾车在机场与此宾馆之间接送旅客，由于行车路线的不同以及途中停车时间要转换成行车路程</w:t>
      </w:r>
      <w:r>
        <w:rPr>
          <w:rFonts w:ascii="宋体"/>
          <w:spacing w:val="9"/>
          <w:kern w:val="0"/>
          <w:sz w:val="32"/>
          <w:szCs w:val="32"/>
        </w:rPr>
        <w:t>(</w:t>
      </w:r>
      <w:r>
        <w:rPr>
          <w:rFonts w:hint="eastAsia" w:ascii="宋体"/>
          <w:spacing w:val="9"/>
          <w:kern w:val="0"/>
          <w:sz w:val="32"/>
          <w:szCs w:val="32"/>
        </w:rPr>
        <w:t>这个城市规定，每停车</w:t>
      </w:r>
      <w:r>
        <w:rPr>
          <w:rFonts w:ascii="宋体"/>
          <w:spacing w:val="9"/>
          <w:kern w:val="0"/>
          <w:sz w:val="32"/>
          <w:szCs w:val="32"/>
        </w:rPr>
        <w:t>5</w:t>
      </w:r>
      <w:r>
        <w:rPr>
          <w:rFonts w:hint="eastAsia" w:ascii="宋体"/>
          <w:spacing w:val="9"/>
          <w:kern w:val="0"/>
          <w:sz w:val="32"/>
          <w:szCs w:val="32"/>
        </w:rPr>
        <w:t>分钟按</w:t>
      </w:r>
      <w:r>
        <w:rPr>
          <w:rFonts w:ascii="宋体"/>
          <w:spacing w:val="9"/>
          <w:kern w:val="0"/>
          <w:sz w:val="32"/>
          <w:szCs w:val="32"/>
        </w:rPr>
        <w:t>lkm</w:t>
      </w:r>
      <w:r>
        <w:rPr>
          <w:rFonts w:hint="eastAsia" w:ascii="宋体"/>
          <w:spacing w:val="9"/>
          <w:kern w:val="0"/>
          <w:sz w:val="32"/>
          <w:szCs w:val="32"/>
        </w:rPr>
        <w:t>路程计费</w:t>
      </w:r>
      <w:r>
        <w:rPr>
          <w:rFonts w:ascii="宋体"/>
          <w:spacing w:val="9"/>
          <w:kern w:val="0"/>
          <w:sz w:val="32"/>
          <w:szCs w:val="32"/>
        </w:rPr>
        <w:t>)</w:t>
      </w:r>
      <w:r>
        <w:rPr>
          <w:rFonts w:hint="eastAsia" w:ascii="宋体"/>
          <w:spacing w:val="9"/>
          <w:kern w:val="0"/>
          <w:sz w:val="32"/>
          <w:szCs w:val="32"/>
        </w:rPr>
        <w:t>，这个司机一次接送旅客的行车路程</w:t>
      </w:r>
      <w:r>
        <w:rPr>
          <w:i/>
          <w:spacing w:val="9"/>
          <w:kern w:val="0"/>
          <w:sz w:val="32"/>
          <w:szCs w:val="32"/>
        </w:rPr>
        <w:t>ξ</w:t>
      </w:r>
      <w:r>
        <w:rPr>
          <w:rFonts w:hint="eastAsia" w:ascii="宋体"/>
          <w:spacing w:val="9"/>
          <w:kern w:val="0"/>
          <w:sz w:val="32"/>
          <w:szCs w:val="32"/>
        </w:rPr>
        <w:t>是一个随机变量．设他所收租车费为</w:t>
      </w:r>
      <w:r>
        <w:rPr>
          <w:i/>
          <w:spacing w:val="9"/>
          <w:kern w:val="0"/>
          <w:sz w:val="32"/>
          <w:szCs w:val="32"/>
        </w:rPr>
        <w:t>η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45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6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56" w:firstLineChars="200"/>
        <w:rPr>
          <w:rFonts w:ascii="宋体"/>
          <w:spacing w:val="9"/>
          <w:kern w:val="0"/>
          <w:sz w:val="32"/>
          <w:szCs w:val="32"/>
        </w:rPr>
      </w:pPr>
      <w:r>
        <w:rPr>
          <w:rFonts w:hint="eastAsia" w:ascii="宋体"/>
          <w:spacing w:val="9"/>
          <w:kern w:val="0"/>
          <w:sz w:val="32"/>
          <w:szCs w:val="32"/>
        </w:rPr>
        <w:t>(Ⅰ)求租车费</w:t>
      </w:r>
      <w:r>
        <w:rPr>
          <w:i/>
          <w:spacing w:val="9"/>
          <w:kern w:val="0"/>
          <w:sz w:val="32"/>
          <w:szCs w:val="32"/>
        </w:rPr>
        <w:t>η</w:t>
      </w:r>
      <w:r>
        <w:rPr>
          <w:rFonts w:hint="eastAsia" w:ascii="宋体"/>
          <w:spacing w:val="9"/>
          <w:kern w:val="0"/>
          <w:sz w:val="32"/>
          <w:szCs w:val="32"/>
        </w:rPr>
        <w:t>关于行车路程</w:t>
      </w:r>
      <w:r>
        <w:rPr>
          <w:i/>
          <w:spacing w:val="9"/>
          <w:kern w:val="0"/>
          <w:sz w:val="32"/>
          <w:szCs w:val="32"/>
        </w:rPr>
        <w:t>ξ</w:t>
      </w:r>
      <w:r>
        <w:rPr>
          <w:rFonts w:hint="eastAsia" w:ascii="宋体"/>
          <w:spacing w:val="9"/>
          <w:kern w:val="0"/>
          <w:sz w:val="32"/>
          <w:szCs w:val="32"/>
        </w:rPr>
        <w:t>的关系式；</w:t>
      </w:r>
    </w:p>
    <w:p>
      <w:pPr>
        <w:ind w:firstLine="456" w:firstLineChars="200"/>
        <w:rPr>
          <w:sz w:val="32"/>
          <w:szCs w:val="32"/>
        </w:rPr>
      </w:pPr>
      <w:r>
        <w:rPr>
          <w:rFonts w:hint="eastAsia" w:ascii="宋体"/>
          <w:spacing w:val="9"/>
          <w:kern w:val="0"/>
          <w:sz w:val="32"/>
          <w:szCs w:val="32"/>
        </w:rPr>
        <w:t>(Ⅱ)</w:t>
      </w:r>
      <w:r>
        <w:rPr>
          <w:rFonts w:hint="eastAsia" w:ascii="宋体"/>
          <w:spacing w:val="10"/>
          <w:kern w:val="0"/>
          <w:sz w:val="32"/>
          <w:szCs w:val="32"/>
        </w:rPr>
        <w:t>若随机变量</w:t>
      </w:r>
      <w:r>
        <w:rPr>
          <w:i/>
          <w:spacing w:val="9"/>
          <w:kern w:val="0"/>
          <w:sz w:val="32"/>
          <w:szCs w:val="32"/>
        </w:rPr>
        <w:t>ξ</w:t>
      </w:r>
      <w:r>
        <w:rPr>
          <w:rFonts w:hint="eastAsia"/>
          <w:spacing w:val="9"/>
          <w:kern w:val="0"/>
          <w:sz w:val="32"/>
          <w:szCs w:val="32"/>
        </w:rPr>
        <w:t>的分布列为</w:t>
      </w:r>
    </w:p>
    <w:tbl>
      <w:tblPr>
        <w:tblStyle w:val="12"/>
        <w:tblW w:w="38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66"/>
        <w:gridCol w:w="743"/>
        <w:gridCol w:w="760"/>
        <w:gridCol w:w="7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kern w:val="0"/>
                <w:sz w:val="32"/>
                <w:szCs w:val="32"/>
              </w:rPr>
              <w:t>ξ</w:t>
            </w:r>
          </w:p>
        </w:tc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ascii="宋体"/>
                <w:kern w:val="0"/>
                <w:sz w:val="32"/>
                <w:szCs w:val="32"/>
              </w:rPr>
              <w:t>15</w:t>
            </w:r>
          </w:p>
        </w:tc>
        <w:tc>
          <w:tcPr>
            <w:tcW w:w="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ascii="宋体"/>
                <w:kern w:val="0"/>
                <w:sz w:val="32"/>
                <w:szCs w:val="32"/>
              </w:rPr>
              <w:t>16</w:t>
            </w:r>
          </w:p>
        </w:tc>
        <w:tc>
          <w:tcPr>
            <w:tcW w:w="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ascii="宋体"/>
                <w:kern w:val="0"/>
                <w:sz w:val="32"/>
                <w:szCs w:val="32"/>
              </w:rPr>
              <w:t>17</w:t>
            </w:r>
          </w:p>
        </w:tc>
        <w:tc>
          <w:tcPr>
            <w:tcW w:w="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ascii="宋体"/>
                <w:kern w:val="0"/>
                <w:sz w:val="32"/>
                <w:szCs w:val="32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kern w:val="0"/>
                <w:sz w:val="32"/>
                <w:szCs w:val="32"/>
              </w:rPr>
              <w:t>P</w:t>
            </w:r>
          </w:p>
        </w:tc>
        <w:tc>
          <w:tcPr>
            <w:tcW w:w="7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ascii="宋体"/>
                <w:kern w:val="0"/>
                <w:sz w:val="32"/>
                <w:szCs w:val="32"/>
              </w:rPr>
              <w:t>0</w:t>
            </w:r>
            <w:r>
              <w:rPr>
                <w:rFonts w:hint="eastAsia" w:ascii="宋体"/>
                <w:kern w:val="0"/>
                <w:sz w:val="32"/>
                <w:szCs w:val="32"/>
              </w:rPr>
              <w:t>.</w:t>
            </w:r>
            <w:r>
              <w:rPr>
                <w:rFonts w:ascii="宋体"/>
                <w:kern w:val="0"/>
                <w:sz w:val="32"/>
                <w:szCs w:val="32"/>
              </w:rPr>
              <w:t>1</w:t>
            </w:r>
          </w:p>
        </w:tc>
        <w:tc>
          <w:tcPr>
            <w:tcW w:w="7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ascii="宋体"/>
                <w:kern w:val="0"/>
                <w:sz w:val="32"/>
                <w:szCs w:val="32"/>
              </w:rPr>
              <w:t>0</w:t>
            </w:r>
            <w:r>
              <w:rPr>
                <w:rFonts w:hint="eastAsia" w:ascii="宋体"/>
                <w:kern w:val="0"/>
                <w:sz w:val="32"/>
                <w:szCs w:val="32"/>
              </w:rPr>
              <w:t>.</w:t>
            </w:r>
            <w:r>
              <w:rPr>
                <w:rFonts w:ascii="宋体"/>
                <w:kern w:val="0"/>
                <w:sz w:val="32"/>
                <w:szCs w:val="32"/>
              </w:rPr>
              <w:t>5</w:t>
            </w:r>
          </w:p>
        </w:tc>
        <w:tc>
          <w:tcPr>
            <w:tcW w:w="7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ascii="宋体"/>
                <w:kern w:val="0"/>
                <w:sz w:val="32"/>
                <w:szCs w:val="32"/>
              </w:rPr>
              <w:t>0</w:t>
            </w:r>
            <w:r>
              <w:rPr>
                <w:rFonts w:hint="eastAsia" w:ascii="宋体"/>
                <w:kern w:val="0"/>
                <w:sz w:val="32"/>
                <w:szCs w:val="32"/>
              </w:rPr>
              <w:t>.</w:t>
            </w:r>
            <w:r>
              <w:rPr>
                <w:rFonts w:ascii="宋体"/>
                <w:kern w:val="0"/>
                <w:sz w:val="32"/>
                <w:szCs w:val="32"/>
              </w:rPr>
              <w:t>3</w:t>
            </w:r>
          </w:p>
        </w:tc>
        <w:tc>
          <w:tcPr>
            <w:tcW w:w="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ascii="宋体"/>
                <w:kern w:val="0"/>
                <w:sz w:val="32"/>
                <w:szCs w:val="32"/>
              </w:rPr>
              <w:t>0</w:t>
            </w:r>
            <w:r>
              <w:rPr>
                <w:rFonts w:hint="eastAsia" w:ascii="宋体"/>
                <w:kern w:val="0"/>
                <w:sz w:val="32"/>
                <w:szCs w:val="32"/>
              </w:rPr>
              <w:t>.</w:t>
            </w:r>
            <w:r>
              <w:rPr>
                <w:rFonts w:ascii="宋体"/>
                <w:kern w:val="0"/>
                <w:sz w:val="32"/>
                <w:szCs w:val="32"/>
              </w:rPr>
              <w:t>1</w:t>
            </w:r>
          </w:p>
        </w:tc>
      </w:tr>
    </w:tbl>
    <w:p>
      <w:pPr>
        <w:rPr>
          <w:rFonts w:hint="eastAsia" w:ascii="宋体"/>
          <w:spacing w:val="10"/>
          <w:kern w:val="0"/>
          <w:sz w:val="32"/>
          <w:szCs w:val="32"/>
        </w:rPr>
      </w:pPr>
      <w:r>
        <w:rPr>
          <w:rFonts w:hint="eastAsia"/>
          <w:sz w:val="32"/>
          <w:szCs w:val="32"/>
        </w:rPr>
        <w:t>求所收租车费</w:t>
      </w:r>
      <w:r>
        <w:rPr>
          <w:i/>
          <w:spacing w:val="9"/>
          <w:kern w:val="0"/>
          <w:sz w:val="32"/>
          <w:szCs w:val="32"/>
        </w:rPr>
        <w:t>η</w:t>
      </w:r>
      <w:r>
        <w:rPr>
          <w:rFonts w:hint="eastAsia"/>
          <w:sz w:val="32"/>
          <w:szCs w:val="32"/>
        </w:rPr>
        <w:t>的数学期望．</w:t>
      </w:r>
    </w:p>
    <w:p>
      <w:pPr>
        <w:ind w:firstLine="460" w:firstLineChars="200"/>
        <w:rPr>
          <w:rFonts w:hint="eastAsia" w:ascii="宋体"/>
          <w:spacing w:val="9"/>
          <w:kern w:val="0"/>
          <w:sz w:val="32"/>
          <w:szCs w:val="32"/>
        </w:rPr>
      </w:pPr>
      <w:r>
        <w:rPr>
          <w:rFonts w:hint="eastAsia" w:ascii="宋体"/>
          <w:spacing w:val="10"/>
          <w:kern w:val="0"/>
          <w:sz w:val="32"/>
          <w:szCs w:val="32"/>
        </w:rPr>
        <w:t>(Ⅲ)</w:t>
      </w:r>
      <w:r>
        <w:rPr>
          <w:rFonts w:hint="eastAsia" w:ascii="宋体"/>
          <w:spacing w:val="9"/>
          <w:kern w:val="0"/>
          <w:sz w:val="32"/>
          <w:szCs w:val="32"/>
        </w:rPr>
        <w:t>已知某旅客实付租车费</w:t>
      </w:r>
      <w:r>
        <w:rPr>
          <w:rFonts w:ascii="宋体"/>
          <w:spacing w:val="9"/>
          <w:kern w:val="0"/>
          <w:sz w:val="32"/>
          <w:szCs w:val="32"/>
        </w:rPr>
        <w:t>38</w:t>
      </w:r>
      <w:r>
        <w:rPr>
          <w:rFonts w:hint="eastAsia" w:ascii="宋体"/>
          <w:spacing w:val="9"/>
          <w:kern w:val="0"/>
          <w:sz w:val="32"/>
          <w:szCs w:val="32"/>
        </w:rPr>
        <w:t>元，而出租汽车实际行驶了</w:t>
      </w:r>
      <w:r>
        <w:rPr>
          <w:rFonts w:ascii="宋体"/>
          <w:spacing w:val="9"/>
          <w:kern w:val="0"/>
          <w:sz w:val="32"/>
          <w:szCs w:val="32"/>
        </w:rPr>
        <w:t>15km</w:t>
      </w:r>
      <w:r>
        <w:rPr>
          <w:rFonts w:hint="eastAsia" w:ascii="宋体"/>
          <w:spacing w:val="9"/>
          <w:kern w:val="0"/>
          <w:sz w:val="32"/>
          <w:szCs w:val="32"/>
        </w:rPr>
        <w:t>，问出租车在途中因</w:t>
      </w:r>
      <w:r>
        <w:rPr>
          <w:rFonts w:hint="eastAsia"/>
          <w:spacing w:val="10"/>
          <w:kern w:val="0"/>
          <w:sz w:val="32"/>
          <w:szCs w:val="32"/>
        </w:rPr>
        <w:t>故停车累计最多几分钟</w:t>
      </w:r>
      <w:r>
        <w:rPr>
          <w:rFonts w:ascii="宋体"/>
          <w:spacing w:val="10"/>
          <w:kern w:val="0"/>
          <w:sz w:val="32"/>
          <w:szCs w:val="32"/>
        </w:rPr>
        <w:t>?</w:t>
      </w:r>
    </w:p>
    <w:p>
      <w:pPr>
        <w:ind w:firstLine="460" w:firstLineChars="200"/>
        <w:rPr>
          <w:rFonts w:ascii="宋体"/>
          <w:spacing w:val="10"/>
          <w:kern w:val="0"/>
          <w:sz w:val="32"/>
          <w:szCs w:val="32"/>
        </w:rPr>
      </w:pPr>
      <w:r>
        <w:rPr>
          <w:rFonts w:hint="eastAsia" w:ascii="宋体"/>
          <w:spacing w:val="10"/>
          <w:kern w:val="0"/>
          <w:sz w:val="32"/>
          <w:szCs w:val="32"/>
        </w:rPr>
        <w:t>解：(Ⅰ)依题意得　</w:t>
      </w:r>
      <w:r>
        <w:rPr>
          <w:i/>
          <w:spacing w:val="10"/>
          <w:kern w:val="0"/>
          <w:sz w:val="32"/>
          <w:szCs w:val="32"/>
        </w:rPr>
        <w:t>η</w:t>
      </w:r>
      <w:r>
        <w:rPr>
          <w:rFonts w:ascii="宋体"/>
          <w:spacing w:val="10"/>
          <w:kern w:val="0"/>
          <w:sz w:val="32"/>
          <w:szCs w:val="32"/>
        </w:rPr>
        <w:t>=2(</w:t>
      </w:r>
      <w:r>
        <w:rPr>
          <w:i/>
          <w:spacing w:val="10"/>
          <w:kern w:val="0"/>
          <w:sz w:val="32"/>
          <w:szCs w:val="32"/>
        </w:rPr>
        <w:t>ξ</w:t>
      </w:r>
      <w:r>
        <w:rPr>
          <w:rFonts w:hint="eastAsia" w:ascii="宋体"/>
          <w:spacing w:val="10"/>
          <w:kern w:val="0"/>
          <w:sz w:val="32"/>
          <w:szCs w:val="32"/>
        </w:rPr>
        <w:t>-</w:t>
      </w:r>
      <w:r>
        <w:rPr>
          <w:rFonts w:ascii="宋体"/>
          <w:spacing w:val="10"/>
          <w:kern w:val="0"/>
          <w:sz w:val="32"/>
          <w:szCs w:val="32"/>
        </w:rPr>
        <w:t>4)</w:t>
      </w:r>
      <w:r>
        <w:rPr>
          <w:rFonts w:hint="eastAsia" w:ascii="宋体"/>
          <w:spacing w:val="10"/>
          <w:kern w:val="0"/>
          <w:sz w:val="32"/>
          <w:szCs w:val="32"/>
        </w:rPr>
        <w:t>十</w:t>
      </w:r>
      <w:r>
        <w:rPr>
          <w:rFonts w:ascii="宋体"/>
          <w:spacing w:val="10"/>
          <w:kern w:val="0"/>
          <w:sz w:val="32"/>
          <w:szCs w:val="32"/>
        </w:rPr>
        <w:t>10</w:t>
      </w:r>
      <w:r>
        <w:rPr>
          <w:rFonts w:hint="eastAsia" w:ascii="宋体"/>
          <w:spacing w:val="10"/>
          <w:kern w:val="0"/>
          <w:sz w:val="32"/>
          <w:szCs w:val="32"/>
        </w:rPr>
        <w:t>，即　</w:t>
      </w:r>
      <w:r>
        <w:rPr>
          <w:i/>
          <w:spacing w:val="10"/>
          <w:kern w:val="0"/>
          <w:sz w:val="32"/>
          <w:szCs w:val="32"/>
        </w:rPr>
        <w:t>η</w:t>
      </w:r>
      <w:r>
        <w:rPr>
          <w:rFonts w:ascii="宋体"/>
          <w:spacing w:val="10"/>
          <w:kern w:val="0"/>
          <w:sz w:val="32"/>
          <w:szCs w:val="32"/>
        </w:rPr>
        <w:t>=2</w:t>
      </w:r>
      <w:r>
        <w:rPr>
          <w:i/>
          <w:spacing w:val="10"/>
          <w:kern w:val="0"/>
          <w:sz w:val="32"/>
          <w:szCs w:val="32"/>
        </w:rPr>
        <w:t>ξ</w:t>
      </w:r>
      <w:r>
        <w:rPr>
          <w:rFonts w:ascii="宋体"/>
          <w:spacing w:val="10"/>
          <w:kern w:val="0"/>
          <w:sz w:val="32"/>
          <w:szCs w:val="32"/>
        </w:rPr>
        <w:t>+2</w:t>
      </w:r>
      <w:r>
        <w:rPr>
          <w:rFonts w:hint="eastAsia" w:ascii="宋体"/>
          <w:spacing w:val="10"/>
          <w:kern w:val="0"/>
          <w:sz w:val="32"/>
          <w:szCs w:val="32"/>
        </w:rPr>
        <w:t>；</w:t>
      </w:r>
    </w:p>
    <w:p>
      <w:pPr>
        <w:ind w:firstLine="46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/>
          <w:spacing w:val="10"/>
          <w:kern w:val="0"/>
          <w:sz w:val="32"/>
          <w:szCs w:val="32"/>
        </w:rPr>
        <w:t>(Ⅱ)</w:t>
      </w:r>
      <w:r>
        <w:rPr>
          <w:rFonts w:ascii="宋体" w:hAnsi="宋体"/>
          <w:position w:val="-10"/>
          <w:sz w:val="32"/>
          <w:szCs w:val="32"/>
        </w:rPr>
        <w:object>
          <v:shape id="_x0000_i1153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768" r:id="rId77">
            <o:LockedField>false</o:LockedField>
          </o:OLEObject>
        </w:object>
      </w:r>
      <w:r>
        <w:rPr>
          <w:position w:val="-6"/>
          <w:sz w:val="32"/>
          <w:szCs w:val="32"/>
        </w:rPr>
        <w:object>
          <v:shape id="_x0000_i1154" o:spt="75" type="#_x0000_t75" style="height:13.95pt;width:210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769" r:id="rId78">
            <o:LockedField>false</o:LockedField>
          </o:OLEObject>
        </w:object>
      </w:r>
    </w:p>
    <w:p>
      <w:pPr>
        <w:ind w:firstLine="420" w:firstLineChars="200"/>
        <w:rPr>
          <w:rFonts w:hint="eastAsia" w:ascii="宋体"/>
          <w:spacing w:val="10"/>
          <w:kern w:val="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∵  </w:t>
      </w:r>
      <w:r>
        <w:rPr>
          <w:i/>
          <w:spacing w:val="10"/>
          <w:kern w:val="0"/>
          <w:sz w:val="32"/>
          <w:szCs w:val="32"/>
        </w:rPr>
        <w:t>η</w:t>
      </w:r>
      <w:r>
        <w:rPr>
          <w:rFonts w:ascii="宋体"/>
          <w:spacing w:val="10"/>
          <w:kern w:val="0"/>
          <w:sz w:val="32"/>
          <w:szCs w:val="32"/>
        </w:rPr>
        <w:t>=2</w:t>
      </w:r>
      <w:r>
        <w:rPr>
          <w:i/>
          <w:spacing w:val="10"/>
          <w:kern w:val="0"/>
          <w:sz w:val="32"/>
          <w:szCs w:val="32"/>
        </w:rPr>
        <w:t>ξ</w:t>
      </w:r>
      <w:r>
        <w:rPr>
          <w:rFonts w:ascii="宋体"/>
          <w:spacing w:val="10"/>
          <w:kern w:val="0"/>
          <w:sz w:val="32"/>
          <w:szCs w:val="32"/>
        </w:rPr>
        <w:t>+2</w:t>
      </w:r>
    </w:p>
    <w:p>
      <w:pPr>
        <w:ind w:firstLine="420" w:firstLineChars="200"/>
        <w:rPr>
          <w:rFonts w:hint="eastAsia" w:ascii="宋体"/>
          <w:spacing w:val="10"/>
          <w:kern w:val="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∴  </w:t>
      </w:r>
      <w:r>
        <w:rPr>
          <w:rFonts w:ascii="宋体" w:hAnsi="宋体"/>
          <w:position w:val="-10"/>
          <w:sz w:val="32"/>
          <w:szCs w:val="32"/>
        </w:rPr>
        <w:object>
          <v:shape id="_x0000_i1155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770" r:id="rId80">
            <o:LockedField>false</o:LockedField>
          </o:OLEObject>
        </w:object>
      </w:r>
      <w:r>
        <w:rPr>
          <w:rFonts w:ascii="宋体"/>
          <w:spacing w:val="10"/>
          <w:kern w:val="0"/>
          <w:sz w:val="32"/>
          <w:szCs w:val="32"/>
        </w:rPr>
        <w:t>2</w:t>
      </w:r>
      <w:r>
        <w:rPr>
          <w:rFonts w:hint="eastAsia" w:ascii="宋体"/>
          <w:i/>
          <w:spacing w:val="10"/>
          <w:kern w:val="0"/>
          <w:sz w:val="32"/>
          <w:szCs w:val="32"/>
        </w:rPr>
        <w:t>E</w:t>
      </w:r>
      <w:r>
        <w:rPr>
          <w:i/>
          <w:spacing w:val="10"/>
          <w:kern w:val="0"/>
          <w:sz w:val="32"/>
          <w:szCs w:val="32"/>
        </w:rPr>
        <w:t>ξ</w:t>
      </w:r>
      <w:r>
        <w:rPr>
          <w:rFonts w:ascii="宋体"/>
          <w:spacing w:val="10"/>
          <w:kern w:val="0"/>
          <w:sz w:val="32"/>
          <w:szCs w:val="32"/>
        </w:rPr>
        <w:t>+2</w:t>
      </w:r>
      <w:r>
        <w:rPr>
          <w:rFonts w:hint="eastAsia" w:ascii="宋体"/>
          <w:spacing w:val="10"/>
          <w:kern w:val="0"/>
          <w:sz w:val="32"/>
          <w:szCs w:val="32"/>
        </w:rPr>
        <w:t>=34.8  （元）</w:t>
      </w:r>
    </w:p>
    <w:p>
      <w:pPr>
        <w:rPr>
          <w:rFonts w:hint="eastAsia" w:ascii="宋体"/>
          <w:spacing w:val="10"/>
          <w:kern w:val="0"/>
          <w:sz w:val="32"/>
          <w:szCs w:val="32"/>
        </w:rPr>
      </w:pPr>
      <w:r>
        <w:rPr>
          <w:rFonts w:hint="eastAsia" w:ascii="宋体"/>
          <w:spacing w:val="10"/>
          <w:kern w:val="0"/>
          <w:sz w:val="32"/>
          <w:szCs w:val="32"/>
        </w:rPr>
        <w:t>故</w:t>
      </w:r>
      <w:r>
        <w:rPr>
          <w:rFonts w:hint="eastAsia"/>
          <w:sz w:val="32"/>
          <w:szCs w:val="32"/>
        </w:rPr>
        <w:t>所收租车费</w:t>
      </w:r>
      <w:r>
        <w:rPr>
          <w:i/>
          <w:spacing w:val="9"/>
          <w:kern w:val="0"/>
          <w:sz w:val="32"/>
          <w:szCs w:val="32"/>
        </w:rPr>
        <w:t>η</w:t>
      </w:r>
      <w:r>
        <w:rPr>
          <w:rFonts w:hint="eastAsia"/>
          <w:sz w:val="32"/>
          <w:szCs w:val="32"/>
        </w:rPr>
        <w:t>的数学期望为34</w:t>
      </w:r>
      <w:r>
        <w:rPr>
          <w:rFonts w:hint="eastAsia" w:ascii="宋体" w:hAnsi="宋体"/>
          <w:sz w:val="32"/>
          <w:szCs w:val="32"/>
        </w:rPr>
        <w:t>.</w:t>
      </w:r>
      <w:r>
        <w:rPr>
          <w:rFonts w:hint="eastAsia"/>
          <w:sz w:val="32"/>
          <w:szCs w:val="32"/>
        </w:rPr>
        <w:t>8元．</w:t>
      </w:r>
    </w:p>
    <w:p>
      <w:pPr>
        <w:rPr>
          <w:rFonts w:hint="eastAsia" w:ascii="宋体"/>
          <w:spacing w:val="10"/>
          <w:kern w:val="0"/>
          <w:sz w:val="32"/>
          <w:szCs w:val="32"/>
        </w:rPr>
      </w:pPr>
      <w:r>
        <w:rPr>
          <w:rFonts w:hint="eastAsia" w:ascii="宋体"/>
          <w:spacing w:val="10"/>
          <w:kern w:val="0"/>
          <w:sz w:val="32"/>
          <w:szCs w:val="32"/>
        </w:rPr>
        <w:t>　　</w:t>
      </w:r>
      <w:r>
        <w:rPr>
          <w:rFonts w:ascii="宋体"/>
          <w:spacing w:val="10"/>
          <w:kern w:val="0"/>
          <w:sz w:val="32"/>
          <w:szCs w:val="32"/>
        </w:rPr>
        <w:t>(</w:t>
      </w:r>
      <w:r>
        <w:rPr>
          <w:rFonts w:hint="eastAsia" w:ascii="宋体"/>
          <w:spacing w:val="10"/>
          <w:kern w:val="0"/>
          <w:sz w:val="32"/>
          <w:szCs w:val="32"/>
        </w:rPr>
        <w:t>Ⅲ</w:t>
      </w:r>
      <w:r>
        <w:rPr>
          <w:rFonts w:ascii="宋体"/>
          <w:spacing w:val="10"/>
          <w:kern w:val="0"/>
          <w:sz w:val="32"/>
          <w:szCs w:val="32"/>
        </w:rPr>
        <w:t>)</w:t>
      </w:r>
      <w:r>
        <w:rPr>
          <w:rFonts w:hint="eastAsia" w:ascii="宋体"/>
          <w:spacing w:val="10"/>
          <w:kern w:val="0"/>
          <w:sz w:val="32"/>
          <w:szCs w:val="32"/>
        </w:rPr>
        <w:t>由</w:t>
      </w:r>
      <w:r>
        <w:rPr>
          <w:rFonts w:ascii="宋体"/>
          <w:spacing w:val="10"/>
          <w:kern w:val="0"/>
          <w:sz w:val="32"/>
          <w:szCs w:val="32"/>
        </w:rPr>
        <w:t>38</w:t>
      </w:r>
      <w:r>
        <w:rPr>
          <w:rFonts w:hint="eastAsia" w:ascii="宋体"/>
          <w:spacing w:val="10"/>
          <w:kern w:val="0"/>
          <w:sz w:val="32"/>
          <w:szCs w:val="32"/>
        </w:rPr>
        <w:t>=</w:t>
      </w:r>
      <w:r>
        <w:rPr>
          <w:rFonts w:ascii="宋体"/>
          <w:spacing w:val="10"/>
          <w:kern w:val="0"/>
          <w:sz w:val="32"/>
          <w:szCs w:val="32"/>
        </w:rPr>
        <w:t>2</w:t>
      </w:r>
      <w:r>
        <w:rPr>
          <w:i/>
          <w:spacing w:val="10"/>
          <w:kern w:val="0"/>
          <w:sz w:val="32"/>
          <w:szCs w:val="32"/>
        </w:rPr>
        <w:t>ξ</w:t>
      </w:r>
      <w:r>
        <w:rPr>
          <w:rFonts w:ascii="宋体"/>
          <w:spacing w:val="10"/>
          <w:kern w:val="0"/>
          <w:sz w:val="32"/>
          <w:szCs w:val="32"/>
        </w:rPr>
        <w:t>+2</w:t>
      </w:r>
      <w:r>
        <w:rPr>
          <w:rFonts w:hint="eastAsia" w:ascii="宋体"/>
          <w:spacing w:val="10"/>
          <w:kern w:val="0"/>
          <w:sz w:val="32"/>
          <w:szCs w:val="32"/>
        </w:rPr>
        <w:t>，得</w:t>
      </w:r>
      <w:r>
        <w:rPr>
          <w:i/>
          <w:spacing w:val="10"/>
          <w:kern w:val="0"/>
          <w:sz w:val="32"/>
          <w:szCs w:val="32"/>
        </w:rPr>
        <w:t>ξ</w:t>
      </w:r>
      <w:r>
        <w:rPr>
          <w:rFonts w:ascii="宋体"/>
          <w:spacing w:val="10"/>
          <w:kern w:val="0"/>
          <w:sz w:val="32"/>
          <w:szCs w:val="32"/>
        </w:rPr>
        <w:t>=18</w:t>
      </w:r>
      <w:r>
        <w:rPr>
          <w:rFonts w:hint="eastAsia" w:ascii="宋体"/>
          <w:spacing w:val="10"/>
          <w:kern w:val="0"/>
          <w:sz w:val="32"/>
          <w:szCs w:val="32"/>
        </w:rPr>
        <w:t>，</w:t>
      </w:r>
      <w:r>
        <w:rPr>
          <w:rFonts w:ascii="宋体"/>
          <w:spacing w:val="10"/>
          <w:kern w:val="0"/>
          <w:sz w:val="32"/>
          <w:szCs w:val="32"/>
        </w:rPr>
        <w:t>5</w:t>
      </w:r>
      <w:r>
        <w:rPr>
          <w:rFonts w:ascii="宋体"/>
          <w:spacing w:val="10"/>
          <w:kern w:val="0"/>
          <w:position w:val="-4"/>
          <w:sz w:val="32"/>
          <w:szCs w:val="32"/>
        </w:rPr>
        <w:object>
          <v:shape id="_x0000_i1156" o:spt="75" type="#_x0000_t75" style="height:10pt;width:9pt;" o:ole="t" fillcolor="#000011" filled="f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771" r:id="rId82">
            <o:LockedField>false</o:LockedField>
          </o:OLEObject>
        </w:object>
      </w:r>
      <w:r>
        <w:rPr>
          <w:rFonts w:ascii="宋体"/>
          <w:spacing w:val="10"/>
          <w:kern w:val="0"/>
          <w:sz w:val="32"/>
          <w:szCs w:val="32"/>
        </w:rPr>
        <w:t>(18</w:t>
      </w:r>
      <w:r>
        <w:rPr>
          <w:rFonts w:hint="eastAsia" w:ascii="宋体"/>
          <w:spacing w:val="10"/>
          <w:kern w:val="0"/>
          <w:sz w:val="32"/>
          <w:szCs w:val="32"/>
        </w:rPr>
        <w:t>-</w:t>
      </w:r>
      <w:r>
        <w:rPr>
          <w:rFonts w:ascii="宋体"/>
          <w:spacing w:val="10"/>
          <w:kern w:val="0"/>
          <w:sz w:val="32"/>
          <w:szCs w:val="32"/>
        </w:rPr>
        <w:t>15)=15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/>
          <w:spacing w:val="10"/>
          <w:kern w:val="0"/>
          <w:sz w:val="32"/>
          <w:szCs w:val="32"/>
        </w:rPr>
        <w:t>　　所以出租车在途中因故停车累计最多</w:t>
      </w:r>
      <w:r>
        <w:rPr>
          <w:rFonts w:ascii="宋体"/>
          <w:spacing w:val="10"/>
          <w:kern w:val="0"/>
          <w:sz w:val="32"/>
          <w:szCs w:val="32"/>
        </w:rPr>
        <w:t>15</w:t>
      </w:r>
      <w:r>
        <w:rPr>
          <w:rFonts w:hint="eastAsia" w:ascii="宋体"/>
          <w:spacing w:val="10"/>
          <w:kern w:val="0"/>
          <w:sz w:val="32"/>
          <w:szCs w:val="32"/>
        </w:rPr>
        <w:t>分钟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46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6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47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rFonts w:hint="eastAsia"/>
          <w:sz w:val="32"/>
          <w:szCs w:val="32"/>
        </w:rPr>
      </w:pPr>
      <w:r>
        <w:rPr>
          <w:rFonts w:hint="eastAsia"/>
          <w:b/>
          <w:sz w:val="32"/>
          <w:szCs w:val="32"/>
        </w:rPr>
        <w:t>四、课堂练习</w:t>
      </w:r>
      <w:r>
        <w:rPr>
          <w:rFonts w:hint="eastAsia"/>
          <w:sz w:val="32"/>
          <w:szCs w:val="32"/>
        </w:rPr>
        <w:t>：</w:t>
      </w:r>
    </w:p>
    <w:p>
      <w:pPr>
        <w:ind w:firstLine="514" w:firstLineChars="245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 口袋中有5只球，编号为1，2，3，4，5，从中任取3球，以</w:t>
      </w:r>
      <w:r>
        <w:rPr>
          <w:position w:val="-10"/>
          <w:sz w:val="32"/>
          <w:szCs w:val="32"/>
        </w:rPr>
        <w:object>
          <v:shape id="_x0000_i1157" o:spt="75" type="#_x0000_t75" style="height:16pt;width:10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157" DrawAspect="Content" ObjectID="_1468075772" r:id="rId84">
            <o:LockedField>false</o:LockedField>
          </o:OLEObject>
        </w:object>
      </w:r>
      <w:r>
        <w:rPr>
          <w:rFonts w:hint="eastAsia"/>
          <w:sz w:val="32"/>
          <w:szCs w:val="32"/>
        </w:rPr>
        <w:t>表示取出球的最大号码，则</w:t>
      </w:r>
      <w:r>
        <w:rPr>
          <w:position w:val="-10"/>
          <w:sz w:val="32"/>
          <w:szCs w:val="32"/>
        </w:rPr>
        <w:object>
          <v:shape id="_x0000_i1158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773" r:id="rId86">
            <o:LockedField>false</o:LockedField>
          </o:OLEObject>
        </w:object>
      </w:r>
      <w:r>
        <w:rPr>
          <w:rFonts w:hint="eastAsia"/>
          <w:sz w:val="32"/>
          <w:szCs w:val="32"/>
        </w:rPr>
        <w:t>（      ）</w:t>
      </w:r>
    </w:p>
    <w:p>
      <w:pPr>
        <w:ind w:firstLine="315" w:firstLineChars="15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A．4；　　B．5；　　C．4.5；　　D．4.75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48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7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2"/>
          <w:szCs w:val="32"/>
        </w:rPr>
      </w:pPr>
      <w:r>
        <w:rPr>
          <w:rFonts w:hint="eastAsia"/>
          <w:color w:val="0000FF"/>
          <w:sz w:val="32"/>
          <w:szCs w:val="32"/>
        </w:rPr>
        <w:t>答案：C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49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7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10" w:firstLineChars="147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b/>
          <w:color w:val="0000FF"/>
          <w:sz w:val="32"/>
          <w:szCs w:val="32"/>
        </w:rPr>
        <w:t>2.</w:t>
      </w:r>
      <w:r>
        <w:rPr>
          <w:rFonts w:hint="eastAsia" w:ascii="宋体" w:hAnsi="宋体"/>
          <w:sz w:val="32"/>
          <w:szCs w:val="32"/>
        </w:rPr>
        <w:t xml:space="preserve"> 篮球运动员在比赛中每次罚球命中的1分，罚不中得0分．已知某运动员罚球命中的概率为0.7，求</w:t>
      </w:r>
    </w:p>
    <w:p>
      <w:pPr>
        <w:ind w:firstLine="210" w:firstLineChars="1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⑴他罚球1次的得分</w:t>
      </w:r>
      <w:r>
        <w:rPr>
          <w:rFonts w:ascii="宋体" w:hAnsi="宋体"/>
          <w:i/>
          <w:spacing w:val="-1"/>
          <w:kern w:val="0"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的数学期望；</w:t>
      </w:r>
    </w:p>
    <w:p>
      <w:pPr>
        <w:ind w:firstLine="210" w:firstLineChars="1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⑵他罚球2次的得分</w:t>
      </w:r>
      <w:r>
        <w:rPr>
          <w:rFonts w:ascii="宋体" w:hAnsi="宋体"/>
          <w:i/>
          <w:sz w:val="32"/>
          <w:szCs w:val="32"/>
        </w:rPr>
        <w:t>η</w:t>
      </w:r>
      <w:r>
        <w:rPr>
          <w:rFonts w:hint="eastAsia" w:ascii="宋体" w:hAnsi="宋体"/>
          <w:sz w:val="32"/>
          <w:szCs w:val="32"/>
        </w:rPr>
        <w:t>的数学期望；</w:t>
      </w:r>
    </w:p>
    <w:p>
      <w:pPr>
        <w:ind w:firstLine="210" w:firstLineChars="1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⑶他罚球3次的得分</w:t>
      </w:r>
      <w:r>
        <w:rPr>
          <w:rFonts w:ascii="宋体" w:hAnsi="宋体"/>
          <w:i/>
          <w:spacing w:val="-1"/>
          <w:kern w:val="0"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的数学期望．</w:t>
      </w:r>
    </w:p>
    <w:p>
      <w:pPr>
        <w:ind w:firstLine="210" w:firstLineChars="1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解：⑴因为</w:t>
      </w:r>
      <w:r>
        <w:rPr>
          <w:rFonts w:ascii="宋体" w:hAnsi="宋体"/>
          <w:position w:val="-10"/>
          <w:sz w:val="32"/>
          <w:szCs w:val="32"/>
        </w:rPr>
        <w:object>
          <v:shape id="_x0000_i1159" o:spt="75" type="#_x0000_t75" style="height:16pt;width:71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774" r:id="rId88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</w:t>
      </w:r>
      <w:r>
        <w:rPr>
          <w:rFonts w:ascii="宋体" w:hAnsi="宋体"/>
          <w:position w:val="-10"/>
          <w:sz w:val="32"/>
          <w:szCs w:val="32"/>
        </w:rPr>
        <w:object>
          <v:shape id="_x0000_i1160" o:spt="75" type="#_x0000_t75" style="height:16pt;width:73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775" r:id="rId90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，所以</w:t>
      </w:r>
    </w:p>
    <w:p>
      <w:pPr>
        <w:ind w:firstLine="210" w:firstLineChars="100"/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position w:val="-10"/>
          <w:sz w:val="32"/>
          <w:szCs w:val="32"/>
        </w:rPr>
        <w:object>
          <v:shape id="_x0000_i1161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776" r:id="rId92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1×</w:t>
      </w:r>
      <w:r>
        <w:rPr>
          <w:rFonts w:ascii="宋体" w:hAnsi="宋体"/>
          <w:position w:val="-10"/>
          <w:sz w:val="32"/>
          <w:szCs w:val="32"/>
        </w:rPr>
        <w:object>
          <v:shape id="_x0000_i1162" o:spt="75" type="#_x0000_t75" style="height:16pt;width:42.95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777" r:id="rId93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＋0×</w:t>
      </w:r>
      <w:r>
        <w:rPr>
          <w:rFonts w:ascii="宋体" w:hAnsi="宋体"/>
          <w:position w:val="-10"/>
          <w:sz w:val="32"/>
          <w:szCs w:val="32"/>
        </w:rPr>
        <w:object>
          <v:shape id="_x0000_i1163" o:spt="75" type="#_x0000_t75" style="height:16pt;width:73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778" r:id="rId95">
            <o:LockedField>false</o:LockedField>
          </o:OLEObject>
        </w:object>
      </w:r>
    </w:p>
    <w:p>
      <w:pPr>
        <w:ind w:firstLine="208" w:firstLineChars="1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pacing w:val="-1"/>
          <w:kern w:val="0"/>
          <w:sz w:val="32"/>
          <w:szCs w:val="32"/>
        </w:rPr>
        <w:t>⑵</w:t>
      </w:r>
      <w:r>
        <w:rPr>
          <w:rFonts w:ascii="宋体" w:hAnsi="宋体"/>
          <w:i/>
          <w:sz w:val="32"/>
          <w:szCs w:val="32"/>
        </w:rPr>
        <w:t>η</w:t>
      </w:r>
      <w:r>
        <w:rPr>
          <w:rFonts w:hint="eastAsia" w:ascii="宋体" w:hAnsi="宋体"/>
          <w:spacing w:val="-1"/>
          <w:kern w:val="0"/>
          <w:sz w:val="32"/>
          <w:szCs w:val="32"/>
        </w:rPr>
        <w:t>的概率分布为</w:t>
      </w:r>
    </w:p>
    <w:tbl>
      <w:tblPr>
        <w:tblStyle w:val="12"/>
        <w:tblW w:w="345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676"/>
        <w:gridCol w:w="1556"/>
        <w:gridCol w:w="6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3" w:type="dxa"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i/>
                <w:sz w:val="32"/>
                <w:szCs w:val="32"/>
              </w:rPr>
              <w:t>η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0</w:t>
            </w:r>
          </w:p>
        </w:tc>
        <w:tc>
          <w:tcPr>
            <w:tcW w:w="15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1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3" w:type="dxa"/>
            <w:vAlign w:val="center"/>
          </w:tcPr>
          <w:p>
            <w:pPr>
              <w:jc w:val="center"/>
              <w:rPr>
                <w:rFonts w:hint="eastAsia" w:ascii="宋体" w:hAnsi="宋体"/>
                <w:i/>
                <w:sz w:val="32"/>
                <w:szCs w:val="32"/>
              </w:rPr>
            </w:pPr>
            <w:r>
              <w:rPr>
                <w:rFonts w:hint="eastAsia" w:ascii="宋体" w:hAnsi="宋体"/>
                <w:i/>
                <w:sz w:val="32"/>
                <w:szCs w:val="32"/>
              </w:rPr>
              <w:t>P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position w:val="-6"/>
                <w:sz w:val="32"/>
                <w:szCs w:val="32"/>
              </w:rPr>
              <w:object>
                <v:shape id="_x0000_i1164" o:spt="75" type="#_x0000_t75" style="height:16pt;width:23pt;" o:ole="t" filled="f" o:preferrelative="t" stroked="f" coordsize="21600,21600">
                  <v:path/>
                  <v:fill on="f" alignshape="1" focussize="0,0"/>
                  <v:stroke on="f"/>
                  <v:imagedata r:id="rId98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64" DrawAspect="Content" ObjectID="_1468075779" r:id="rId97">
                  <o:LockedField>false</o:LockedField>
                </o:OLEObject>
              </w:object>
            </w:r>
          </w:p>
        </w:tc>
        <w:tc>
          <w:tcPr>
            <w:tcW w:w="1556" w:type="dxa"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position w:val="-10"/>
                <w:sz w:val="32"/>
                <w:szCs w:val="32"/>
              </w:rPr>
              <w:object>
                <v:shape id="_x0000_i1165" o:spt="75" type="#_x0000_t75" style="height:18pt;width:67pt;" o:ole="t" filled="f" o:preferrelative="t" stroked="f" coordsize="21600,21600">
                  <v:path/>
                  <v:fill on="f" alignshape="1" focussize="0,0"/>
                  <v:stroke on="f"/>
                  <v:imagedata r:id="rId100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65" DrawAspect="Content" ObjectID="_1468075780" r:id="rId99">
                  <o:LockedField>false</o:LockedField>
                </o:OLEObject>
              </w:objec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position w:val="-6"/>
                <w:sz w:val="32"/>
                <w:szCs w:val="32"/>
              </w:rPr>
              <w:object>
                <v:shape id="_x0000_i1166" o:spt="75" type="#_x0000_t75" style="height:16pt;width:23pt;" o:ole="t" filled="f" o:preferrelative="t" stroked="f" coordsize="21600,21600">
                  <v:path/>
                  <v:fill on="f" alignshape="1" focussize="0,0"/>
                  <v:stroke on="f"/>
                  <v:imagedata r:id="rId102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66" DrawAspect="Content" ObjectID="_1468075781" r:id="rId101">
                  <o:LockedField>false</o:LockedField>
                </o:OLEObject>
              </w:object>
            </w:r>
          </w:p>
        </w:tc>
      </w:tr>
    </w:tbl>
    <w:p>
      <w:pPr>
        <w:ind w:firstLine="105" w:firstLineChars="5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所以    </w:t>
      </w:r>
      <w:r>
        <w:rPr>
          <w:rFonts w:ascii="宋体" w:hAnsi="宋体"/>
          <w:position w:val="-10"/>
          <w:sz w:val="32"/>
          <w:szCs w:val="32"/>
        </w:rPr>
        <w:object>
          <v:shape id="_x0000_i1167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782" r:id="rId103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0×</w:t>
      </w:r>
      <w:r>
        <w:rPr>
          <w:rFonts w:ascii="宋体" w:hAnsi="宋体"/>
          <w:position w:val="-6"/>
          <w:sz w:val="32"/>
          <w:szCs w:val="32"/>
        </w:rPr>
        <w:object>
          <v:shape id="_x0000_i1168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783" r:id="rId104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＋1×</w:t>
      </w:r>
      <w:r>
        <w:rPr>
          <w:rFonts w:ascii="宋体" w:hAnsi="宋体"/>
          <w:position w:val="-6"/>
          <w:sz w:val="32"/>
          <w:szCs w:val="32"/>
        </w:rPr>
        <w:object>
          <v:shape id="_x0000_i1169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784" r:id="rId106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＋2×</w:t>
      </w:r>
      <w:r>
        <w:rPr>
          <w:rFonts w:ascii="宋体" w:hAnsi="宋体"/>
          <w:position w:val="-6"/>
          <w:sz w:val="32"/>
          <w:szCs w:val="32"/>
        </w:rPr>
        <w:object>
          <v:shape id="_x0000_i1170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785" r:id="rId108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＝1.4．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⑶</w:t>
      </w:r>
      <w:r>
        <w:rPr>
          <w:rFonts w:ascii="宋体" w:hAnsi="宋体"/>
          <w:i/>
          <w:spacing w:val="-1"/>
          <w:kern w:val="0"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的概率分布为</w:t>
      </w:r>
    </w:p>
    <w:tbl>
      <w:tblPr>
        <w:tblStyle w:val="12"/>
        <w:tblW w:w="652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046"/>
        <w:gridCol w:w="1723"/>
        <w:gridCol w:w="1897"/>
        <w:gridCol w:w="101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i/>
                <w:sz w:val="32"/>
                <w:szCs w:val="32"/>
              </w:rPr>
            </w:pPr>
            <w:r>
              <w:rPr>
                <w:rFonts w:ascii="宋体" w:hAnsi="宋体"/>
                <w:i/>
                <w:kern w:val="0"/>
                <w:sz w:val="32"/>
                <w:szCs w:val="32"/>
              </w:rPr>
              <w:t>ξ</w:t>
            </w:r>
          </w:p>
        </w:tc>
        <w:tc>
          <w:tcPr>
            <w:tcW w:w="10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  <w:vertAlign w:val="subscript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０</w:t>
            </w:r>
          </w:p>
        </w:tc>
        <w:tc>
          <w:tcPr>
            <w:tcW w:w="1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  <w:vertAlign w:val="subscript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１</w:t>
            </w:r>
          </w:p>
        </w:tc>
        <w:tc>
          <w:tcPr>
            <w:tcW w:w="1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2</w:t>
            </w:r>
          </w:p>
        </w:tc>
        <w:tc>
          <w:tcPr>
            <w:tcW w:w="1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  <w:vertAlign w:val="subscript"/>
              </w:rPr>
            </w:pPr>
            <w:r>
              <w:rPr>
                <w:rFonts w:hint="eastAsia" w:ascii="宋体" w:hAnsi="宋体"/>
                <w:kern w:val="0"/>
                <w:sz w:val="32"/>
                <w:szCs w:val="3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i/>
                <w:sz w:val="32"/>
                <w:szCs w:val="32"/>
              </w:rPr>
            </w:pPr>
            <w:r>
              <w:rPr>
                <w:rFonts w:ascii="宋体" w:hAnsi="宋体"/>
                <w:i/>
                <w:kern w:val="0"/>
                <w:sz w:val="32"/>
                <w:szCs w:val="32"/>
              </w:rPr>
              <w:t>P</w:t>
            </w:r>
          </w:p>
        </w:tc>
        <w:tc>
          <w:tcPr>
            <w:tcW w:w="10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position w:val="-6"/>
                <w:sz w:val="32"/>
                <w:szCs w:val="32"/>
              </w:rPr>
              <w:object>
                <v:shape id="_x0000_i1171" o:spt="75" type="#_x0000_t75" style="height:16pt;width:22pt;" o:ole="t" filled="f" o:preferrelative="t" stroked="f" coordsize="21600,21600">
                  <v:path/>
                  <v:fill on="f" alignshape="1" focussize="0,0"/>
                  <v:stroke on="f"/>
                  <v:imagedata r:id="rId11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71" DrawAspect="Content" ObjectID="_1468075786" r:id="rId110">
                  <o:LockedField>false</o:LockedField>
                </o:OLEObject>
              </w:object>
            </w:r>
          </w:p>
        </w:tc>
        <w:tc>
          <w:tcPr>
            <w:tcW w:w="1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position w:val="-12"/>
                <w:sz w:val="32"/>
                <w:szCs w:val="32"/>
              </w:rPr>
              <w:object>
                <v:shape id="_x0000_i1172" o:spt="75" type="#_x0000_t75" style="height:20.05pt;width:74pt;" o:ole="t" filled="f" o:preferrelative="t" stroked="f" coordsize="21600,21600">
                  <v:path/>
                  <v:fill on="f" alignshape="1" focussize="0,0"/>
                  <v:stroke on="f"/>
                  <v:imagedata r:id="rId11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72" DrawAspect="Content" ObjectID="_1468075787" r:id="rId112">
                  <o:LockedField>false</o:LockedField>
                </o:OLEObject>
              </w:object>
            </w:r>
          </w:p>
        </w:tc>
        <w:tc>
          <w:tcPr>
            <w:tcW w:w="18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position w:val="-12"/>
                <w:sz w:val="32"/>
                <w:szCs w:val="32"/>
              </w:rPr>
              <w:object>
                <v:shape id="_x0000_i1173" o:spt="75" type="#_x0000_t75" style="height:20.05pt;width:77.15pt;" o:ole="t" filled="f" o:preferrelative="t" stroked="f" coordsize="21600,21600">
                  <v:path/>
                  <v:fill on="f" alignshape="1" focussize="0,0"/>
                  <v:stroke on="f"/>
                  <v:imagedata r:id="rId11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73" DrawAspect="Content" ObjectID="_1468075788" r:id="rId114">
                  <o:LockedField>false</o:LockedField>
                </o:OLEObject>
              </w:object>
            </w:r>
          </w:p>
        </w:tc>
        <w:tc>
          <w:tcPr>
            <w:tcW w:w="1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/>
                <w:position w:val="-6"/>
                <w:sz w:val="32"/>
                <w:szCs w:val="32"/>
              </w:rPr>
              <w:object>
                <v:shape id="_x0000_i1174" o:spt="75" type="#_x0000_t75" style="height:16pt;width:23pt;" o:ole="t" filled="f" o:preferrelative="t" stroked="f" coordsize="21600,21600">
                  <v:path/>
                  <v:fill on="f" alignshape="1" focussize="0,0"/>
                  <v:stroke on="f"/>
                  <v:imagedata r:id="rId11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174" DrawAspect="Content" ObjectID="_1468075789" r:id="rId116">
                  <o:LockedField>false</o:LockedField>
                </o:OLEObject>
              </w:object>
            </w:r>
          </w:p>
        </w:tc>
      </w:tr>
    </w:tbl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　　　所以  </w:t>
      </w:r>
      <w:r>
        <w:rPr>
          <w:rFonts w:ascii="宋体" w:hAnsi="宋体"/>
          <w:position w:val="-10"/>
          <w:sz w:val="32"/>
          <w:szCs w:val="32"/>
        </w:rPr>
        <w:object>
          <v:shape id="_x0000_i1175" o:spt="75" type="#_x0000_t75" style="height:16pt;width:29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790" r:id="rId118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0×</w:t>
      </w:r>
      <w:r>
        <w:rPr>
          <w:rFonts w:ascii="宋体" w:hAnsi="宋体"/>
          <w:position w:val="-6"/>
          <w:sz w:val="32"/>
          <w:szCs w:val="32"/>
        </w:rPr>
        <w:object>
          <v:shape id="_x0000_i1176" o:spt="75" type="#_x0000_t75" style="height:13.95pt;width:31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791" r:id="rId119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＋1×</w:t>
      </w:r>
      <w:r>
        <w:rPr>
          <w:rFonts w:ascii="宋体" w:hAnsi="宋体"/>
          <w:position w:val="-6"/>
          <w:sz w:val="32"/>
          <w:szCs w:val="32"/>
        </w:rPr>
        <w:object>
          <v:shape id="_x0000_i1177" o:spt="75" type="#_x0000_t75" style="height:13.95pt;width:31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792" r:id="rId121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＋2×</w:t>
      </w:r>
      <w:r>
        <w:rPr>
          <w:rFonts w:ascii="宋体" w:hAnsi="宋体"/>
          <w:position w:val="-6"/>
          <w:sz w:val="32"/>
          <w:szCs w:val="32"/>
        </w:rPr>
        <w:object>
          <v:shape id="_x0000_i1178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793" r:id="rId123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＝2.1.</w:t>
      </w:r>
    </w:p>
    <w:p>
      <w:pPr>
        <w:ind w:firstLine="413" w:firstLineChars="196"/>
        <w:rPr>
          <w:rFonts w:hint="eastAsia" w:ascii="宋体" w:hAnsi="宋体"/>
          <w:spacing w:val="-1"/>
          <w:kern w:val="0"/>
          <w:sz w:val="32"/>
          <w:szCs w:val="32"/>
        </w:rPr>
      </w:pPr>
      <w:r>
        <w:rPr>
          <w:rFonts w:hint="eastAsia" w:ascii="宋体" w:hAnsi="宋体"/>
          <w:b/>
          <w:color w:val="0000FF"/>
          <w:sz w:val="32"/>
          <w:szCs w:val="32"/>
        </w:rPr>
        <w:t>3．</w:t>
      </w:r>
      <w:r>
        <w:rPr>
          <w:rFonts w:hint="eastAsia" w:ascii="宋体" w:hAnsi="宋体"/>
          <w:spacing w:val="-1"/>
          <w:kern w:val="0"/>
          <w:sz w:val="32"/>
          <w:szCs w:val="32"/>
        </w:rPr>
        <w:t>设有</w:t>
      </w:r>
      <w:r>
        <w:rPr>
          <w:rFonts w:hint="eastAsia" w:ascii="宋体" w:hAnsi="宋体"/>
          <w:i/>
          <w:spacing w:val="-1"/>
          <w:kern w:val="0"/>
          <w:sz w:val="32"/>
          <w:szCs w:val="32"/>
        </w:rPr>
        <w:t>m</w:t>
      </w:r>
      <w:r>
        <w:rPr>
          <w:rFonts w:hint="eastAsia" w:ascii="宋体" w:hAnsi="宋体"/>
          <w:spacing w:val="-1"/>
          <w:kern w:val="0"/>
          <w:sz w:val="32"/>
          <w:szCs w:val="32"/>
        </w:rPr>
        <w:t>升水，其中含有大肠杆菌</w:t>
      </w:r>
      <w:r>
        <w:rPr>
          <w:rFonts w:hint="eastAsia" w:ascii="宋体" w:hAnsi="宋体"/>
          <w:i/>
          <w:spacing w:val="-1"/>
          <w:kern w:val="0"/>
          <w:sz w:val="32"/>
          <w:szCs w:val="32"/>
        </w:rPr>
        <w:t>n</w:t>
      </w:r>
      <w:r>
        <w:rPr>
          <w:rFonts w:hint="eastAsia" w:ascii="宋体" w:hAnsi="宋体"/>
          <w:spacing w:val="-1"/>
          <w:kern w:val="0"/>
          <w:sz w:val="32"/>
          <w:szCs w:val="32"/>
        </w:rPr>
        <w:t>个．今取水1升进行化验，设其中含有大肠杆菌的个数为</w:t>
      </w:r>
      <w:r>
        <w:rPr>
          <w:rFonts w:ascii="宋体" w:hAnsi="宋体"/>
          <w:i/>
          <w:spacing w:val="-1"/>
          <w:kern w:val="0"/>
          <w:sz w:val="32"/>
          <w:szCs w:val="32"/>
        </w:rPr>
        <w:t>ξ</w:t>
      </w:r>
      <w:r>
        <w:rPr>
          <w:rFonts w:hint="eastAsia" w:ascii="宋体" w:hAnsi="宋体"/>
          <w:spacing w:val="-1"/>
          <w:kern w:val="0"/>
          <w:sz w:val="32"/>
          <w:szCs w:val="32"/>
        </w:rPr>
        <w:t>，求</w:t>
      </w:r>
      <w:r>
        <w:rPr>
          <w:rFonts w:ascii="宋体" w:hAnsi="宋体"/>
          <w:i/>
          <w:spacing w:val="-1"/>
          <w:kern w:val="0"/>
          <w:sz w:val="32"/>
          <w:szCs w:val="32"/>
        </w:rPr>
        <w:t>ξ</w:t>
      </w:r>
      <w:r>
        <w:rPr>
          <w:rFonts w:hint="eastAsia" w:ascii="宋体" w:hAnsi="宋体"/>
          <w:spacing w:val="-1"/>
          <w:kern w:val="0"/>
          <w:sz w:val="32"/>
          <w:szCs w:val="32"/>
        </w:rPr>
        <w:t>的数学期望．</w:t>
      </w:r>
    </w:p>
    <w:p>
      <w:pPr>
        <w:ind w:firstLine="420" w:firstLineChars="200"/>
        <w:rPr>
          <w:rFonts w:hint="eastAsia" w:ascii="宋体" w:hAnsi="宋体"/>
          <w:spacing w:val="11"/>
          <w:kern w:val="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分析：任取1升水，此升水中含一个大肠杆菌的概率是</w:t>
      </w:r>
      <w:r>
        <w:rPr>
          <w:rFonts w:ascii="宋体" w:hAnsi="宋体"/>
          <w:position w:val="-24"/>
          <w:sz w:val="32"/>
          <w:szCs w:val="32"/>
        </w:rPr>
        <w:object>
          <v:shape id="_x0000_i1179" o:spt="75" type="#_x0000_t75" style="height:31pt;width:15pt;" o:ole="t" fillcolor="#000011" filled="f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794" r:id="rId124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，事件“</w:t>
      </w:r>
      <w:r>
        <w:rPr>
          <w:rFonts w:ascii="宋体" w:hAnsi="宋体"/>
          <w:i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=</w:t>
      </w:r>
      <w:r>
        <w:rPr>
          <w:rFonts w:ascii="宋体" w:hAnsi="宋体"/>
          <w:i/>
          <w:sz w:val="32"/>
          <w:szCs w:val="32"/>
        </w:rPr>
        <w:t>k</w:t>
      </w:r>
      <w:r>
        <w:rPr>
          <w:rFonts w:hint="eastAsia" w:ascii="宋体" w:hAnsi="宋体"/>
          <w:sz w:val="32"/>
          <w:szCs w:val="32"/>
        </w:rPr>
        <w:t>”发生，即</w:t>
      </w:r>
      <w:r>
        <w:rPr>
          <w:rFonts w:ascii="宋体" w:hAnsi="宋体"/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个大肠杆菌中恰有</w:t>
      </w:r>
      <w:r>
        <w:rPr>
          <w:rFonts w:ascii="宋体" w:hAnsi="宋体"/>
          <w:i/>
          <w:sz w:val="32"/>
          <w:szCs w:val="32"/>
        </w:rPr>
        <w:t>k</w:t>
      </w:r>
      <w:r>
        <w:rPr>
          <w:rFonts w:hint="eastAsia" w:ascii="宋体" w:hAnsi="宋体"/>
          <w:sz w:val="32"/>
          <w:szCs w:val="32"/>
        </w:rPr>
        <w:t>个在此升水中，由</w:t>
      </w:r>
      <w:r>
        <w:rPr>
          <w:rFonts w:ascii="宋体" w:hAnsi="宋体"/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次独立重复实验中事件</w:t>
      </w:r>
      <w:r>
        <w:rPr>
          <w:rFonts w:ascii="宋体" w:hAnsi="宋体"/>
          <w:i/>
          <w:sz w:val="32"/>
          <w:szCs w:val="32"/>
        </w:rPr>
        <w:t>A</w:t>
      </w:r>
      <w:r>
        <w:rPr>
          <w:rFonts w:hint="eastAsia" w:ascii="宋体" w:hAnsi="宋体"/>
          <w:sz w:val="32"/>
          <w:szCs w:val="32"/>
        </w:rPr>
        <w:t>（在此升水中含一个大肠杆菌）恰好发生</w:t>
      </w:r>
      <w:r>
        <w:rPr>
          <w:rFonts w:ascii="宋体" w:hAnsi="宋体"/>
          <w:i/>
          <w:sz w:val="32"/>
          <w:szCs w:val="32"/>
        </w:rPr>
        <w:t>k</w:t>
      </w:r>
      <w:r>
        <w:rPr>
          <w:rFonts w:hint="eastAsia" w:ascii="宋体" w:hAnsi="宋体"/>
          <w:sz w:val="32"/>
          <w:szCs w:val="32"/>
        </w:rPr>
        <w:t>次的概率计算方法可求出</w:t>
      </w:r>
      <w:r>
        <w:rPr>
          <w:rFonts w:ascii="宋体" w:hAnsi="宋体"/>
          <w:i/>
          <w:sz w:val="32"/>
          <w:szCs w:val="32"/>
        </w:rPr>
        <w:t>P</w:t>
      </w:r>
      <w:r>
        <w:rPr>
          <w:rFonts w:hint="eastAsia" w:ascii="宋体" w:hAnsi="宋体"/>
          <w:sz w:val="32"/>
          <w:szCs w:val="32"/>
        </w:rPr>
        <w:t>(</w:t>
      </w:r>
      <w:r>
        <w:rPr>
          <w:rFonts w:ascii="宋体" w:hAnsi="宋体"/>
          <w:i/>
          <w:spacing w:val="11"/>
          <w:kern w:val="0"/>
          <w:sz w:val="32"/>
          <w:szCs w:val="32"/>
        </w:rPr>
        <w:t>ξ</w:t>
      </w:r>
      <w:r>
        <w:rPr>
          <w:rFonts w:hint="eastAsia" w:ascii="宋体" w:hAnsi="宋体"/>
          <w:spacing w:val="11"/>
          <w:kern w:val="0"/>
          <w:sz w:val="32"/>
          <w:szCs w:val="32"/>
        </w:rPr>
        <w:t>=</w:t>
      </w:r>
      <w:r>
        <w:rPr>
          <w:rFonts w:ascii="宋体" w:hAnsi="宋体"/>
          <w:i/>
          <w:spacing w:val="11"/>
          <w:kern w:val="0"/>
          <w:sz w:val="32"/>
          <w:szCs w:val="32"/>
        </w:rPr>
        <w:t>k</w:t>
      </w:r>
      <w:r>
        <w:rPr>
          <w:rFonts w:hint="eastAsia" w:ascii="宋体" w:hAnsi="宋体"/>
          <w:spacing w:val="11"/>
          <w:kern w:val="0"/>
          <w:sz w:val="32"/>
          <w:szCs w:val="32"/>
        </w:rPr>
        <w:t>)</w:t>
      </w:r>
      <w:r>
        <w:rPr>
          <w:rFonts w:ascii="宋体" w:hAnsi="宋体"/>
          <w:spacing w:val="11"/>
          <w:kern w:val="0"/>
          <w:sz w:val="32"/>
          <w:szCs w:val="32"/>
        </w:rPr>
        <w:t>,</w:t>
      </w:r>
      <w:r>
        <w:rPr>
          <w:rFonts w:hint="eastAsia" w:ascii="宋体" w:hAnsi="宋体"/>
          <w:spacing w:val="11"/>
          <w:kern w:val="0"/>
          <w:sz w:val="32"/>
          <w:szCs w:val="32"/>
        </w:rPr>
        <w:t>进而可求</w:t>
      </w:r>
      <w:r>
        <w:rPr>
          <w:rFonts w:ascii="宋体" w:hAnsi="宋体"/>
          <w:i/>
          <w:spacing w:val="11"/>
          <w:kern w:val="0"/>
          <w:sz w:val="32"/>
          <w:szCs w:val="32"/>
        </w:rPr>
        <w:t>Eξ</w:t>
      </w:r>
      <w:r>
        <w:rPr>
          <w:rFonts w:hint="eastAsia" w:ascii="宋体" w:hAnsi="宋体"/>
          <w:spacing w:val="11"/>
          <w:kern w:val="0"/>
          <w:sz w:val="32"/>
          <w:szCs w:val="32"/>
        </w:rPr>
        <w:t>.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　　解：记事件</w:t>
      </w:r>
      <w:r>
        <w:rPr>
          <w:rFonts w:ascii="宋体" w:hAnsi="宋体"/>
          <w:sz w:val="32"/>
          <w:szCs w:val="32"/>
        </w:rPr>
        <w:t>A</w:t>
      </w:r>
      <w:r>
        <w:rPr>
          <w:rFonts w:hint="eastAsia" w:ascii="宋体" w:hAnsi="宋体"/>
          <w:sz w:val="32"/>
          <w:szCs w:val="32"/>
        </w:rPr>
        <w:t>：“在所取的1升水中含一个大肠杆菌”，则</w:t>
      </w:r>
      <w:r>
        <w:rPr>
          <w:rFonts w:ascii="宋体" w:hAnsi="宋体"/>
          <w:sz w:val="32"/>
          <w:szCs w:val="32"/>
        </w:rPr>
        <w:t>P</w:t>
      </w:r>
      <w:r>
        <w:rPr>
          <w:rFonts w:hint="eastAsia" w:ascii="宋体" w:hAnsi="宋体"/>
          <w:sz w:val="32"/>
          <w:szCs w:val="32"/>
        </w:rPr>
        <w:t>(</w:t>
      </w:r>
      <w:r>
        <w:rPr>
          <w:rFonts w:ascii="宋体" w:hAnsi="宋体"/>
          <w:sz w:val="32"/>
          <w:szCs w:val="32"/>
        </w:rPr>
        <w:t>A</w:t>
      </w:r>
      <w:r>
        <w:rPr>
          <w:rFonts w:hint="eastAsia" w:ascii="宋体" w:hAnsi="宋体"/>
          <w:sz w:val="32"/>
          <w:szCs w:val="32"/>
        </w:rPr>
        <w:t>)</w:t>
      </w:r>
      <w:r>
        <w:rPr>
          <w:rFonts w:ascii="宋体" w:hAnsi="宋体"/>
          <w:sz w:val="32"/>
          <w:szCs w:val="32"/>
        </w:rPr>
        <w:t>=</w:t>
      </w:r>
      <w:r>
        <w:rPr>
          <w:rFonts w:ascii="宋体" w:hAnsi="宋体"/>
          <w:position w:val="-24"/>
          <w:sz w:val="32"/>
          <w:szCs w:val="32"/>
        </w:rPr>
        <w:object>
          <v:shape id="_x0000_i1180" o:spt="75" type="#_x0000_t75" style="height:31pt;width:15pt;" o:ole="t" fillcolor="#000011" filled="f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795" r:id="rId126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>．</w:t>
      </w:r>
    </w:p>
    <w:p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　　　　∴　</w:t>
      </w:r>
      <w:r>
        <w:rPr>
          <w:rFonts w:ascii="宋体" w:hAnsi="宋体"/>
          <w:i/>
          <w:sz w:val="32"/>
          <w:szCs w:val="32"/>
        </w:rPr>
        <w:t>P</w:t>
      </w:r>
      <w:r>
        <w:rPr>
          <w:rFonts w:ascii="宋体" w:hAnsi="宋体"/>
          <w:sz w:val="32"/>
          <w:szCs w:val="32"/>
        </w:rPr>
        <w:t>(</w:t>
      </w:r>
      <w:r>
        <w:rPr>
          <w:rFonts w:ascii="宋体" w:hAnsi="宋体"/>
          <w:i/>
          <w:sz w:val="32"/>
          <w:szCs w:val="32"/>
        </w:rPr>
        <w:t>ξ</w:t>
      </w:r>
      <w:r>
        <w:rPr>
          <w:rFonts w:ascii="宋体" w:hAnsi="宋体"/>
          <w:sz w:val="32"/>
          <w:szCs w:val="32"/>
        </w:rPr>
        <w:t>=</w:t>
      </w:r>
      <w:r>
        <w:rPr>
          <w:rFonts w:ascii="宋体" w:hAnsi="宋体"/>
          <w:i/>
          <w:sz w:val="32"/>
          <w:szCs w:val="32"/>
        </w:rPr>
        <w:t>k</w:t>
      </w:r>
      <w:r>
        <w:rPr>
          <w:rFonts w:ascii="宋体" w:hAnsi="宋体"/>
          <w:sz w:val="32"/>
          <w:szCs w:val="32"/>
        </w:rPr>
        <w:t>)=</w:t>
      </w:r>
      <w:r>
        <w:rPr>
          <w:rFonts w:ascii="宋体" w:hAnsi="宋体"/>
          <w:i/>
          <w:sz w:val="32"/>
          <w:szCs w:val="32"/>
        </w:rPr>
        <w:t>P</w:t>
      </w:r>
      <w:r>
        <w:rPr>
          <w:rFonts w:ascii="宋体" w:hAnsi="宋体"/>
          <w:i/>
          <w:sz w:val="32"/>
          <w:szCs w:val="32"/>
          <w:vertAlign w:val="subscript"/>
        </w:rPr>
        <w:t>n</w:t>
      </w:r>
      <w:r>
        <w:rPr>
          <w:rFonts w:ascii="宋体" w:hAnsi="宋体"/>
          <w:sz w:val="32"/>
          <w:szCs w:val="32"/>
        </w:rPr>
        <w:t>(</w:t>
      </w:r>
      <w:r>
        <w:rPr>
          <w:rFonts w:ascii="宋体" w:hAnsi="宋体"/>
          <w:i/>
          <w:sz w:val="32"/>
          <w:szCs w:val="32"/>
        </w:rPr>
        <w:t>k</w:t>
      </w:r>
      <w:r>
        <w:rPr>
          <w:rFonts w:ascii="宋体" w:hAnsi="宋体"/>
          <w:sz w:val="32"/>
          <w:szCs w:val="32"/>
        </w:rPr>
        <w:t>)=</w:t>
      </w:r>
      <w:r>
        <w:rPr>
          <w:rFonts w:ascii="宋体" w:hAnsi="宋体"/>
          <w:i/>
          <w:sz w:val="32"/>
          <w:szCs w:val="32"/>
        </w:rPr>
        <w:t>C</w:t>
      </w:r>
      <w:r>
        <w:rPr>
          <w:rFonts w:ascii="宋体" w:hAnsi="宋体"/>
          <w:i/>
          <w:position w:val="-12"/>
          <w:sz w:val="32"/>
          <w:szCs w:val="32"/>
        </w:rPr>
        <w:object>
          <v:shape id="_x0000_i1181" o:spt="75" type="#_x0000_t75" style="height:19pt;width:8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796" r:id="rId127">
            <o:LockedField>false</o:LockedField>
          </o:OLEObject>
        </w:object>
      </w:r>
      <w:r>
        <w:rPr>
          <w:rFonts w:ascii="宋体" w:hAnsi="宋体"/>
          <w:position w:val="-24"/>
          <w:sz w:val="32"/>
          <w:szCs w:val="32"/>
        </w:rPr>
        <w:object>
          <v:shape id="_x0000_i1182" o:spt="75" type="#_x0000_t75" style="height:31pt;width:15pt;" o:ole="t" fillcolor="#000011" filled="f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797" r:id="rId129">
            <o:LockedField>false</o:LockedField>
          </o:OLEObject>
        </w:object>
      </w:r>
      <w:r>
        <w:rPr>
          <w:rFonts w:ascii="宋体" w:hAnsi="宋体"/>
          <w:sz w:val="32"/>
          <w:szCs w:val="32"/>
        </w:rPr>
        <w:t>)</w:t>
      </w:r>
      <w:r>
        <w:rPr>
          <w:rFonts w:ascii="宋体" w:hAnsi="宋体"/>
          <w:i/>
          <w:sz w:val="32"/>
          <w:szCs w:val="32"/>
          <w:vertAlign w:val="superscript"/>
        </w:rPr>
        <w:t>k</w:t>
      </w:r>
      <w:r>
        <w:rPr>
          <w:rFonts w:ascii="宋体" w:hAnsi="宋体"/>
          <w:sz w:val="32"/>
          <w:szCs w:val="32"/>
        </w:rPr>
        <w:t>(1－</w:t>
      </w:r>
      <w:r>
        <w:rPr>
          <w:rFonts w:ascii="宋体" w:hAnsi="宋体"/>
          <w:position w:val="-24"/>
          <w:sz w:val="32"/>
          <w:szCs w:val="32"/>
        </w:rPr>
        <w:object>
          <v:shape id="_x0000_i1183" o:spt="75" type="#_x0000_t75" style="height:31pt;width:15pt;" o:ole="t" fillcolor="#000011" filled="f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798" r:id="rId130">
            <o:LockedField>false</o:LockedField>
          </o:OLEObject>
        </w:object>
      </w:r>
      <w:r>
        <w:rPr>
          <w:rFonts w:ascii="宋体" w:hAnsi="宋体"/>
          <w:sz w:val="32"/>
          <w:szCs w:val="32"/>
        </w:rPr>
        <w:t>)</w:t>
      </w:r>
      <w:r>
        <w:rPr>
          <w:rFonts w:ascii="宋体" w:hAnsi="宋体"/>
          <w:i/>
          <w:sz w:val="32"/>
          <w:szCs w:val="32"/>
          <w:vertAlign w:val="superscript"/>
        </w:rPr>
        <w:t>n－k</w:t>
      </w:r>
      <w:r>
        <w:rPr>
          <w:rFonts w:hint="eastAsia" w:ascii="宋体" w:hAnsi="宋体"/>
          <w:sz w:val="32"/>
          <w:szCs w:val="32"/>
        </w:rPr>
        <w:t>（</w:t>
      </w:r>
      <w:r>
        <w:rPr>
          <w:rFonts w:ascii="宋体" w:hAnsi="宋体"/>
          <w:i/>
          <w:sz w:val="32"/>
          <w:szCs w:val="32"/>
        </w:rPr>
        <w:t>k</w:t>
      </w:r>
      <w:r>
        <w:rPr>
          <w:rFonts w:ascii="宋体" w:hAnsi="宋体"/>
          <w:sz w:val="32"/>
          <w:szCs w:val="32"/>
        </w:rPr>
        <w:t>=0,1,2,…</w:t>
      </w:r>
      <w:r>
        <w:rPr>
          <w:rFonts w:hint="eastAsia" w:ascii="宋体" w:hAnsi="宋体"/>
          <w:sz w:val="32"/>
          <w:szCs w:val="32"/>
        </w:rPr>
        <w:t>.,</w:t>
      </w:r>
      <w:r>
        <w:rPr>
          <w:rFonts w:ascii="宋体" w:hAnsi="宋体"/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）．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　　∴　</w:t>
      </w:r>
      <w:r>
        <w:rPr>
          <w:rFonts w:ascii="宋体" w:hAnsi="宋体"/>
          <w:i/>
          <w:sz w:val="32"/>
          <w:szCs w:val="32"/>
        </w:rPr>
        <w:t>ξ</w:t>
      </w:r>
      <w:r>
        <w:rPr>
          <w:rFonts w:hint="eastAsia" w:ascii="宋体" w:hAnsi="宋体"/>
          <w:sz w:val="32"/>
          <w:szCs w:val="32"/>
        </w:rPr>
        <w:t>～</w:t>
      </w:r>
      <w:r>
        <w:rPr>
          <w:rFonts w:ascii="宋体" w:hAnsi="宋体"/>
          <w:i/>
          <w:sz w:val="32"/>
          <w:szCs w:val="32"/>
        </w:rPr>
        <w:t>B</w:t>
      </w:r>
      <w:r>
        <w:rPr>
          <w:rFonts w:ascii="宋体" w:hAnsi="宋体"/>
          <w:sz w:val="32"/>
          <w:szCs w:val="32"/>
        </w:rPr>
        <w:t>(</w:t>
      </w:r>
      <w:r>
        <w:rPr>
          <w:rFonts w:ascii="宋体" w:hAnsi="宋体"/>
          <w:i/>
          <w:sz w:val="32"/>
          <w:szCs w:val="32"/>
        </w:rPr>
        <w:t>n</w:t>
      </w:r>
      <w:r>
        <w:rPr>
          <w:rFonts w:ascii="宋体" w:hAnsi="宋体"/>
          <w:sz w:val="32"/>
          <w:szCs w:val="32"/>
        </w:rPr>
        <w:t>,</w:t>
      </w:r>
      <w:r>
        <w:rPr>
          <w:rFonts w:ascii="宋体" w:hAnsi="宋体"/>
          <w:position w:val="-24"/>
          <w:sz w:val="32"/>
          <w:szCs w:val="32"/>
        </w:rPr>
        <w:object>
          <v:shape id="_x0000_i1184" o:spt="75" type="#_x0000_t75" style="height:31pt;width:15pt;" o:ole="t" fillcolor="#000011" filled="f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799" r:id="rId132">
            <o:LockedField>false</o:LockedField>
          </o:OLEObject>
        </w:object>
      </w:r>
      <w:r>
        <w:rPr>
          <w:rFonts w:ascii="宋体" w:hAnsi="宋体"/>
          <w:sz w:val="32"/>
          <w:szCs w:val="32"/>
        </w:rPr>
        <w:t>)</w:t>
      </w:r>
      <w:r>
        <w:rPr>
          <w:rFonts w:hint="eastAsia" w:ascii="宋体" w:hAnsi="宋体"/>
          <w:sz w:val="32"/>
          <w:szCs w:val="32"/>
        </w:rPr>
        <w:t>，故　</w:t>
      </w:r>
      <w:r>
        <w:rPr>
          <w:rFonts w:ascii="宋体" w:hAnsi="宋体"/>
          <w:i/>
          <w:sz w:val="32"/>
          <w:szCs w:val="32"/>
        </w:rPr>
        <w:t>Eξ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>=</w:t>
      </w:r>
      <w:r>
        <w:rPr>
          <w:rFonts w:ascii="宋体" w:hAnsi="宋体"/>
          <w:i/>
          <w:sz w:val="32"/>
          <w:szCs w:val="32"/>
        </w:rPr>
        <w:t>n</w:t>
      </w:r>
      <w:r>
        <w:rPr>
          <w:rFonts w:hint="eastAsia" w:ascii="宋体" w:hAnsi="宋体"/>
          <w:sz w:val="32"/>
          <w:szCs w:val="32"/>
        </w:rPr>
        <w:t>×</w:t>
      </w:r>
      <w:r>
        <w:rPr>
          <w:rFonts w:ascii="宋体" w:hAnsi="宋体"/>
          <w:position w:val="-24"/>
          <w:sz w:val="32"/>
          <w:szCs w:val="32"/>
        </w:rPr>
        <w:object>
          <v:shape id="_x0000_i1185" o:spt="75" type="#_x0000_t75" style="height:31pt;width:15pt;" o:ole="t" fillcolor="#000011" filled="f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800" r:id="rId133">
            <o:LockedField>false</o:LockedField>
          </o:OLEObject>
        </w:object>
      </w:r>
      <w:r>
        <w:rPr>
          <w:rFonts w:ascii="宋体" w:hAnsi="宋体"/>
          <w:sz w:val="32"/>
          <w:szCs w:val="32"/>
        </w:rPr>
        <w:t>=</w:t>
      </w:r>
      <w:r>
        <w:rPr>
          <w:rFonts w:ascii="宋体" w:hAnsi="宋体"/>
          <w:position w:val="-24"/>
          <w:sz w:val="32"/>
          <w:szCs w:val="32"/>
        </w:rPr>
        <w:object>
          <v:shape id="_x0000_i1186" o:spt="75" type="#_x0000_t75" style="height:31pt;width:15pt;" o:ole="t" fillcolor="#000011" filled="f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801" r:id="rId135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drawing>
          <wp:inline distT="0" distB="0" distL="114300" distR="114300">
            <wp:extent cx="31750" cy="31750"/>
            <wp:effectExtent l="0" t="0" r="0" b="0"/>
            <wp:docPr id="50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3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left="315" w:leftChars="150" w:firstLine="42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</w:p>
    <w:p>
      <w:pPr>
        <w:rPr>
          <w:sz w:val="32"/>
          <w:szCs w:val="32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A9635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6.bin"/><Relationship Id="rId98" Type="http://schemas.openxmlformats.org/officeDocument/2006/relationships/image" Target="media/image39.wmf"/><Relationship Id="rId97" Type="http://schemas.openxmlformats.org/officeDocument/2006/relationships/oleObject" Target="embeddings/oleObject55.bin"/><Relationship Id="rId96" Type="http://schemas.openxmlformats.org/officeDocument/2006/relationships/image" Target="media/image38.wmf"/><Relationship Id="rId95" Type="http://schemas.openxmlformats.org/officeDocument/2006/relationships/oleObject" Target="embeddings/oleObject54.bin"/><Relationship Id="rId94" Type="http://schemas.openxmlformats.org/officeDocument/2006/relationships/image" Target="media/image37.wmf"/><Relationship Id="rId93" Type="http://schemas.openxmlformats.org/officeDocument/2006/relationships/oleObject" Target="embeddings/oleObject53.bin"/><Relationship Id="rId92" Type="http://schemas.openxmlformats.org/officeDocument/2006/relationships/oleObject" Target="embeddings/oleObject52.bin"/><Relationship Id="rId91" Type="http://schemas.openxmlformats.org/officeDocument/2006/relationships/image" Target="media/image36.wmf"/><Relationship Id="rId90" Type="http://schemas.openxmlformats.org/officeDocument/2006/relationships/oleObject" Target="embeddings/oleObject51.bin"/><Relationship Id="rId9" Type="http://schemas.openxmlformats.org/officeDocument/2006/relationships/oleObject" Target="embeddings/oleObject1.bin"/><Relationship Id="rId89" Type="http://schemas.openxmlformats.org/officeDocument/2006/relationships/image" Target="media/image35.wmf"/><Relationship Id="rId88" Type="http://schemas.openxmlformats.org/officeDocument/2006/relationships/oleObject" Target="embeddings/oleObject50.bin"/><Relationship Id="rId87" Type="http://schemas.openxmlformats.org/officeDocument/2006/relationships/image" Target="media/image34.wmf"/><Relationship Id="rId86" Type="http://schemas.openxmlformats.org/officeDocument/2006/relationships/oleObject" Target="embeddings/oleObject49.bin"/><Relationship Id="rId85" Type="http://schemas.openxmlformats.org/officeDocument/2006/relationships/image" Target="media/image33.wmf"/><Relationship Id="rId84" Type="http://schemas.openxmlformats.org/officeDocument/2006/relationships/oleObject" Target="embeddings/oleObject48.bin"/><Relationship Id="rId83" Type="http://schemas.openxmlformats.org/officeDocument/2006/relationships/image" Target="media/image32.wmf"/><Relationship Id="rId82" Type="http://schemas.openxmlformats.org/officeDocument/2006/relationships/oleObject" Target="embeddings/oleObject47.bin"/><Relationship Id="rId81" Type="http://schemas.openxmlformats.org/officeDocument/2006/relationships/image" Target="media/image31.wmf"/><Relationship Id="rId80" Type="http://schemas.openxmlformats.org/officeDocument/2006/relationships/oleObject" Target="embeddings/oleObject46.bin"/><Relationship Id="rId8" Type="http://schemas.openxmlformats.org/officeDocument/2006/relationships/image" Target="media/image4.emf"/><Relationship Id="rId79" Type="http://schemas.openxmlformats.org/officeDocument/2006/relationships/image" Target="media/image30.wmf"/><Relationship Id="rId78" Type="http://schemas.openxmlformats.org/officeDocument/2006/relationships/oleObject" Target="embeddings/oleObject45.bin"/><Relationship Id="rId77" Type="http://schemas.openxmlformats.org/officeDocument/2006/relationships/oleObject" Target="embeddings/oleObject44.bin"/><Relationship Id="rId76" Type="http://schemas.openxmlformats.org/officeDocument/2006/relationships/oleObject" Target="embeddings/oleObject43.bin"/><Relationship Id="rId75" Type="http://schemas.openxmlformats.org/officeDocument/2006/relationships/oleObject" Target="embeddings/oleObject42.bin"/><Relationship Id="rId74" Type="http://schemas.openxmlformats.org/officeDocument/2006/relationships/oleObject" Target="embeddings/oleObject41.bin"/><Relationship Id="rId73" Type="http://schemas.openxmlformats.org/officeDocument/2006/relationships/oleObject" Target="embeddings/oleObject40.bin"/><Relationship Id="rId72" Type="http://schemas.openxmlformats.org/officeDocument/2006/relationships/oleObject" Target="embeddings/oleObject39.bin"/><Relationship Id="rId71" Type="http://schemas.openxmlformats.org/officeDocument/2006/relationships/oleObject" Target="embeddings/oleObject38.bin"/><Relationship Id="rId70" Type="http://schemas.openxmlformats.org/officeDocument/2006/relationships/oleObject" Target="embeddings/oleObject37.bin"/><Relationship Id="rId7" Type="http://schemas.openxmlformats.org/officeDocument/2006/relationships/theme" Target="theme/theme1.xml"/><Relationship Id="rId69" Type="http://schemas.openxmlformats.org/officeDocument/2006/relationships/image" Target="media/image29.wmf"/><Relationship Id="rId68" Type="http://schemas.openxmlformats.org/officeDocument/2006/relationships/oleObject" Target="embeddings/oleObject36.bin"/><Relationship Id="rId67" Type="http://schemas.openxmlformats.org/officeDocument/2006/relationships/oleObject" Target="embeddings/oleObject35.bin"/><Relationship Id="rId66" Type="http://schemas.openxmlformats.org/officeDocument/2006/relationships/oleObject" Target="embeddings/oleObject34.bin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9.bin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oleObject" Target="embeddings/oleObject26.bin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8" Type="http://schemas.openxmlformats.org/officeDocument/2006/relationships/fontTable" Target="fontTable.xml"/><Relationship Id="rId137" Type="http://schemas.openxmlformats.org/officeDocument/2006/relationships/customXml" Target="../customXml/item1.xml"/><Relationship Id="rId136" Type="http://schemas.openxmlformats.org/officeDocument/2006/relationships/image" Target="media/image55.wmf"/><Relationship Id="rId135" Type="http://schemas.openxmlformats.org/officeDocument/2006/relationships/oleObject" Target="embeddings/oleObject77.bin"/><Relationship Id="rId134" Type="http://schemas.openxmlformats.org/officeDocument/2006/relationships/image" Target="media/image54.wmf"/><Relationship Id="rId133" Type="http://schemas.openxmlformats.org/officeDocument/2006/relationships/oleObject" Target="embeddings/oleObject76.bin"/><Relationship Id="rId132" Type="http://schemas.openxmlformats.org/officeDocument/2006/relationships/oleObject" Target="embeddings/oleObject75.bin"/><Relationship Id="rId131" Type="http://schemas.openxmlformats.org/officeDocument/2006/relationships/image" Target="media/image53.wmf"/><Relationship Id="rId130" Type="http://schemas.openxmlformats.org/officeDocument/2006/relationships/oleObject" Target="embeddings/oleObject74.bin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73.bin"/><Relationship Id="rId128" Type="http://schemas.openxmlformats.org/officeDocument/2006/relationships/image" Target="media/image52.wmf"/><Relationship Id="rId127" Type="http://schemas.openxmlformats.org/officeDocument/2006/relationships/oleObject" Target="embeddings/oleObject72.bin"/><Relationship Id="rId126" Type="http://schemas.openxmlformats.org/officeDocument/2006/relationships/oleObject" Target="embeddings/oleObject71.bin"/><Relationship Id="rId125" Type="http://schemas.openxmlformats.org/officeDocument/2006/relationships/image" Target="media/image51.wmf"/><Relationship Id="rId124" Type="http://schemas.openxmlformats.org/officeDocument/2006/relationships/oleObject" Target="embeddings/oleObject70.bin"/><Relationship Id="rId123" Type="http://schemas.openxmlformats.org/officeDocument/2006/relationships/oleObject" Target="embeddings/oleObject69.bin"/><Relationship Id="rId122" Type="http://schemas.openxmlformats.org/officeDocument/2006/relationships/image" Target="media/image50.wmf"/><Relationship Id="rId121" Type="http://schemas.openxmlformats.org/officeDocument/2006/relationships/oleObject" Target="embeddings/oleObject68.bin"/><Relationship Id="rId120" Type="http://schemas.openxmlformats.org/officeDocument/2006/relationships/image" Target="media/image49.wmf"/><Relationship Id="rId12" Type="http://schemas.openxmlformats.org/officeDocument/2006/relationships/image" Target="media/image6.wmf"/><Relationship Id="rId119" Type="http://schemas.openxmlformats.org/officeDocument/2006/relationships/oleObject" Target="embeddings/oleObject67.bin"/><Relationship Id="rId118" Type="http://schemas.openxmlformats.org/officeDocument/2006/relationships/oleObject" Target="embeddings/oleObject66.bin"/><Relationship Id="rId117" Type="http://schemas.openxmlformats.org/officeDocument/2006/relationships/image" Target="media/image48.wmf"/><Relationship Id="rId116" Type="http://schemas.openxmlformats.org/officeDocument/2006/relationships/oleObject" Target="embeddings/oleObject65.bin"/><Relationship Id="rId115" Type="http://schemas.openxmlformats.org/officeDocument/2006/relationships/image" Target="media/image47.wmf"/><Relationship Id="rId114" Type="http://schemas.openxmlformats.org/officeDocument/2006/relationships/oleObject" Target="embeddings/oleObject64.bin"/><Relationship Id="rId113" Type="http://schemas.openxmlformats.org/officeDocument/2006/relationships/image" Target="media/image46.wmf"/><Relationship Id="rId112" Type="http://schemas.openxmlformats.org/officeDocument/2006/relationships/oleObject" Target="embeddings/oleObject63.bin"/><Relationship Id="rId111" Type="http://schemas.openxmlformats.org/officeDocument/2006/relationships/image" Target="media/image45.wmf"/><Relationship Id="rId110" Type="http://schemas.openxmlformats.org/officeDocument/2006/relationships/oleObject" Target="embeddings/oleObject62.bin"/><Relationship Id="rId11" Type="http://schemas.openxmlformats.org/officeDocument/2006/relationships/oleObject" Target="embeddings/oleObject2.bin"/><Relationship Id="rId109" Type="http://schemas.openxmlformats.org/officeDocument/2006/relationships/image" Target="media/image44.wmf"/><Relationship Id="rId108" Type="http://schemas.openxmlformats.org/officeDocument/2006/relationships/oleObject" Target="embeddings/oleObject61.bin"/><Relationship Id="rId107" Type="http://schemas.openxmlformats.org/officeDocument/2006/relationships/image" Target="media/image43.wmf"/><Relationship Id="rId106" Type="http://schemas.openxmlformats.org/officeDocument/2006/relationships/oleObject" Target="embeddings/oleObject60.bin"/><Relationship Id="rId105" Type="http://schemas.openxmlformats.org/officeDocument/2006/relationships/image" Target="media/image42.wmf"/><Relationship Id="rId104" Type="http://schemas.openxmlformats.org/officeDocument/2006/relationships/oleObject" Target="embeddings/oleObject59.bin"/><Relationship Id="rId103" Type="http://schemas.openxmlformats.org/officeDocument/2006/relationships/oleObject" Target="embeddings/oleObject58.bin"/><Relationship Id="rId102" Type="http://schemas.openxmlformats.org/officeDocument/2006/relationships/image" Target="media/image41.wmf"/><Relationship Id="rId101" Type="http://schemas.openxmlformats.org/officeDocument/2006/relationships/oleObject" Target="embeddings/oleObject57.bin"/><Relationship Id="rId100" Type="http://schemas.openxmlformats.org/officeDocument/2006/relationships/image" Target="media/image40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2016-08-30T07:58:01Z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