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数学归纳法题库及答案-高中数学选修2-2第二章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巩固</w:t>
      </w:r>
    </w:p>
    <w:p>
      <w:pPr>
        <w:pStyle w:val="4"/>
        <w:snapToGrid w:val="0"/>
        <w:jc w:val="center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1．一个关于自然数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的命题，如果验证当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＝1时命题成立，并在假设当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1且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)时命题成立的基础上，证明了当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＋2时命题成立，那么综合上述，对于(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A．一切正整数命题成立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B．一切正奇数命题成立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C．一切正偶数命题成立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D．以上都不对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选B.本题证的是对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＝1,3,5,7，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命题成立，即命题对一切正奇数成立．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2．在数列{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}中，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＝1－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3)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4)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－1)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，则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sz w:val="28"/>
          <w:szCs w:val="28"/>
        </w:rPr>
        <w:t>＝(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cs="Times New Roman"/>
          <w:sz w:val="28"/>
          <w:szCs w:val="28"/>
        </w:rPr>
        <w:instrText xml:space="preserve">＋1)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cs="Times New Roman"/>
          <w:sz w:val="28"/>
          <w:szCs w:val="28"/>
        </w:rPr>
        <w:instrText xml:space="preserve">＋2)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cs="Times New Roman"/>
          <w:sz w:val="28"/>
          <w:szCs w:val="28"/>
        </w:rPr>
        <w:instrText xml:space="preserve">＋4)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cs="Times New Roman"/>
          <w:sz w:val="28"/>
          <w:szCs w:val="28"/>
        </w:rPr>
        <w:instrText xml:space="preserve">＋2)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cs="Times New Roman"/>
          <w:sz w:val="28"/>
          <w:szCs w:val="28"/>
        </w:rPr>
        <w:instrText xml:space="preserve">＋1)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cs="Times New Roman"/>
          <w:sz w:val="28"/>
          <w:szCs w:val="28"/>
        </w:rPr>
        <w:instrText xml:space="preserve">＋2)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选D.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＝1－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＝1－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4)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4)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＝1－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4)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，所以，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＋1)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3．设平面内有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条直线，其中任何两条不平行，任何三条不共点，设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条直线的交点个数为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)，则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＋1)与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)的关系是(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)＋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)＋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－1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)＋</w:t>
      </w:r>
      <w:r>
        <w:rPr>
          <w:rFonts w:ascii="Times New Roman" w:hAnsi="Times New Roman" w:cs="Times New Roman"/>
          <w:i/>
          <w:sz w:val="28"/>
          <w:szCs w:val="28"/>
        </w:rPr>
        <w:t>k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)＋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选C.当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＋1时，任取其中1条直线，记为</w:t>
      </w:r>
      <w:r>
        <w:rPr>
          <w:rFonts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ascii="Times New Roman" w:hAnsi="Times New Roman" w:eastAsia="楷体_GB2312" w:cs="Times New Roman"/>
          <w:sz w:val="28"/>
          <w:szCs w:val="28"/>
        </w:rPr>
        <w:t>，则除</w:t>
      </w:r>
      <w:r>
        <w:rPr>
          <w:rFonts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ascii="Times New Roman" w:hAnsi="Times New Roman" w:eastAsia="楷体_GB2312" w:cs="Times New Roman"/>
          <w:sz w:val="28"/>
          <w:szCs w:val="28"/>
        </w:rPr>
        <w:t>外的其他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条直线的交点的个数为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)，因为已知任何两条直线不平行，所以直线</w:t>
      </w:r>
      <w:r>
        <w:rPr>
          <w:rFonts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ascii="Times New Roman" w:hAnsi="Times New Roman" w:eastAsia="楷体_GB2312" w:cs="Times New Roman"/>
          <w:sz w:val="28"/>
          <w:szCs w:val="28"/>
        </w:rPr>
        <w:t>必与平面内其他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条直线都相交(有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个交点)；又因为已知任何三条直线不过同一点，所以上面的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个交点两两不相同，且与平面内其他的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)个交点也两两不相同，从而平面内交点的个数是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4．用数学归纳法证明当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时1＋2＋2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－1</w:t>
      </w:r>
      <w:r>
        <w:rPr>
          <w:rFonts w:ascii="Times New Roman" w:hAnsi="Times New Roman" w:cs="Times New Roman"/>
          <w:sz w:val="28"/>
          <w:szCs w:val="28"/>
        </w:rPr>
        <w:t>是31的倍数时，当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＝1时原式为________，从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→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＋1时需增添的项是____________．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把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＋1相比较即可得出．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答案：</w:t>
      </w:r>
      <w:r>
        <w:rPr>
          <w:rFonts w:ascii="Times New Roman" w:hAnsi="Times New Roman" w:cs="Times New Roman"/>
          <w:sz w:val="28"/>
          <w:szCs w:val="28"/>
        </w:rPr>
        <w:t>1＋2＋22＋23＋24　25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＋25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＋1＋25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＋2＋2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＋3</w:t>
      </w:r>
      <w:r>
        <w:rPr>
          <w:rFonts w:ascii="Times New Roman" w:hAnsi="Times New Roman" w:cs="Times New Roman"/>
          <w:sz w:val="28"/>
          <w:szCs w:val="28"/>
        </w:rPr>
        <w:t>＋25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＋4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5．用数学归纳法证明1＋2＋3＋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4</w:instrText>
      </w:r>
      <w:r>
        <w:rPr>
          <w:rFonts w:ascii="Times New Roman" w:hAnsi="Times New Roman" w:cs="Times New Roman"/>
          <w:sz w:val="28"/>
          <w:szCs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时，当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＋1时左端在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时的左端加上________．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时左端为1＋2＋3＋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＋1时左端为1＋2＋3＋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＋1)＋(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＋2)＋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答案</w:t>
      </w:r>
      <w:r>
        <w:rPr>
          <w:rFonts w:ascii="Times New Roman" w:hAnsi="Times New Roman" w:cs="Times New Roman"/>
          <w:sz w:val="28"/>
          <w:szCs w:val="28"/>
        </w:rPr>
        <w:t>：(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＋1)＋(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＋2)＋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6．数列{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}满足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(1)计算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，并由此猜想通项公式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(2)用数学归纳法证明(1)中的猜想．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sz w:val="28"/>
          <w:szCs w:val="28"/>
        </w:rPr>
        <w:t>(1)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\f(3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\f(7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4)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\f(15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8)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由此猜想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－1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(2)</w:t>
      </w:r>
      <w:r>
        <w:rPr>
          <w:rFonts w:ascii="Times New Roman" w:hAnsi="Times New Roman" w:eastAsia="黑体" w:cs="Times New Roman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＝1时，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＝1，结论成立．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假设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sz w:val="28"/>
          <w:szCs w:val="28"/>
        </w:rPr>
        <w:t>1，且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)时，结论成立，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－1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那么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sz w:val="28"/>
          <w:szCs w:val="28"/>
        </w:rPr>
        <w:t>1，且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)时，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S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i/>
          <w:sz w:val="28"/>
          <w:szCs w:val="28"/>
        </w:rPr>
        <w:t>S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＝2(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＋1)－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＝2＋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＝2＋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\f(2＋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\f(2＋\f(2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－1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＋1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这表明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＋1时，结论成立．</w:t>
      </w:r>
    </w:p>
    <w:p>
      <w:pPr>
        <w:pStyle w:val="4"/>
        <w:snapToGrid w:val="0"/>
        <w:ind w:firstLine="560" w:firstLineChars="2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－1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)．</w:t>
      </w:r>
    </w:p>
    <w:p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练习</w:t>
      </w:r>
    </w:p>
    <w:p>
      <w:pPr>
        <w:rPr>
          <w:rFonts w:hint="eastAsia"/>
          <w:sz w:val="28"/>
          <w:szCs w:val="28"/>
        </w:rPr>
      </w:pPr>
    </w:p>
    <w:p>
      <w:pPr>
        <w:pStyle w:val="4"/>
        <w:snapToGrid w:val="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4"/>
        <w:snapToGrid w:val="0"/>
        <w:ind w:firstLine="560" w:firstLineChars="200"/>
        <w:jc w:val="center"/>
        <w:rPr>
          <w:rFonts w:hint="eastAsia" w:ascii="Times New Roman" w:hAnsi="Times New Roman" w:cs="Times New Roman"/>
          <w:sz w:val="28"/>
          <w:szCs w:val="28"/>
        </w:rPr>
      </w:pP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1．用数学归纳法证明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为正奇数时，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sz w:val="28"/>
          <w:szCs w:val="28"/>
        </w:rPr>
        <w:t>能被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整除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，第二步归纳假设应写成(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A．假设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)正确，再推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＋3正确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B．假设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－1(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)正确，再推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＋1正确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C．假设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)正确，再推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＋1正确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D．假设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1)正确，再推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＋2正确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选B.首先要注意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为奇数，其次还要使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－1能取到1，故选B.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2．用数学归纳法证明等式1＋3＋5＋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－1)＝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)的过程中，第二步假设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时等式成立，则当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＋1时应得到(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A．1＋3＋5＋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B．1＋3＋5＋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C．1＋3＋5＋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D．1＋3＋5＋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＋3)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选B.</w:t>
      </w:r>
      <w:r>
        <w:rPr>
          <w:rFonts w:hAnsi="宋体" w:eastAsia="楷体_GB2312" w:cs="Times New Roman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等式左边＝1＋3＋5＋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－1)＋(2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＋1)＝(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.故选B.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3．用数学归纳法证明：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1＋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\f(1－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＋2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1－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在验证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＝1时，左端计算所得的项为(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A．1  B．1＋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C．1＋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D．1＋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选C.当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＝1时，左端＝1＋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4．下列代数式(其中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)能被9整除的是(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A．6＋6·7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k</w:t>
      </w:r>
      <w:r>
        <w:rPr>
          <w:rFonts w:ascii="Times New Roman" w:hAnsi="Times New Roman" w:cs="Times New Roman"/>
          <w:sz w:val="28"/>
          <w:szCs w:val="28"/>
        </w:rPr>
        <w:t>　　　　　　　　B．2＋7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－1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C．2(2＋7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＋1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D．3(2＋7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k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选D.(1)当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＝1时，显然只有3(2＋7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)能被9整除．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(2)假设当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)时，命题成立，即3(2＋7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)能被9整除，那么3(2＋7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)＝21(2＋7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)－36.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 xml:space="preserve"> 这就是说，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＋1时命题也成立．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eastAsia="楷体_GB2312" w:cs="Times New Roman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已知1＋2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3＋3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－1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)＋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对一切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都成立，则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的值为(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4)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B．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4)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＝0，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4)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D．不存在这样的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i/>
          <w:sz w:val="28"/>
          <w:szCs w:val="28"/>
        </w:rPr>
        <w:t>c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选A.</w:t>
      </w:r>
      <w:r>
        <w:rPr>
          <w:rFonts w:hAnsi="宋体" w:eastAsia="楷体_GB2312" w:cs="Times New Roman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sz w:val="28"/>
          <w:szCs w:val="28"/>
        </w:rPr>
        <w:t>等式对一切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均成立，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＝1,2,3时等式成立，即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\b\lc\{\rc\ (\a\vs4\al\co1(1＝3(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,1＋2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3＝3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(2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,1＋2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3＋3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＝3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(3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整理得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\b\lc\{\rc\ (\a\vs4\al\co1(3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－3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＝1,18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－9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＝7,81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－27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c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＝34))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解得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4)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6．在数列{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 中，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3)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，且</w:t>
      </w:r>
      <w:r>
        <w:rPr>
          <w:rFonts w:ascii="Times New Roman" w:hAnsi="Times New Roman" w:cs="Times New Roman"/>
          <w:i/>
          <w:sz w:val="28"/>
          <w:szCs w:val="28"/>
        </w:rPr>
        <w:t>S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－1)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，通过求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，猜想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的表达式为(　　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－1)(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＋1))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B.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(2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＋1))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(2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－1)(2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＋1))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D.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(2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＋1)(2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</w:rPr>
        <w:instrText xml:space="preserve">＋2))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选C.由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S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－1)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得</w:t>
      </w:r>
      <w:r>
        <w:rPr>
          <w:rFonts w:ascii="Times New Roman" w:hAnsi="Times New Roman" w:eastAsia="楷体_GB2312" w:cs="Times New Roman"/>
          <w:i/>
          <w:sz w:val="28"/>
          <w:szCs w:val="28"/>
        </w:rPr>
        <w:t>S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＝2(2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sz w:val="28"/>
          <w:szCs w:val="28"/>
        </w:rPr>
        <w:t>2－1)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，即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＝6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15)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5)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S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＝3(2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sz w:val="28"/>
          <w:szCs w:val="28"/>
        </w:rPr>
        <w:t>3－1)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15)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＝15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35)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5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7)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7</w:instrText>
      </w:r>
      <w:r>
        <w:rPr>
          <w:rFonts w:hAnsi="宋体" w:cs="Times New Roman"/>
          <w:sz w:val="28"/>
          <w:szCs w:val="28"/>
        </w:rPr>
        <w:instrText xml:space="preserve">×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9)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.故选C 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7．利用数学归纳法证明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＋1)(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＋2)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)＝2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n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Ansi="宋体" w:cs="Times New Roman"/>
          <w:sz w:val="28"/>
          <w:szCs w:val="28"/>
        </w:rPr>
        <w:t>×…×</w:t>
      </w:r>
      <w:r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－1)，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时，从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变到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时，左边应增乘的因式是________．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)时，左式为(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＋2)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)；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＋1时，左式为(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＋1＋1)·(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＋1＋2)·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－1)·(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 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则左边应增乘的式子是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\f((2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＋1)(2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＋2)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＋1)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＝2(2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答案：</w:t>
      </w:r>
      <w:r>
        <w:rPr>
          <w:rFonts w:ascii="Times New Roman" w:hAnsi="Times New Roman" w:cs="Times New Roman"/>
          <w:sz w:val="28"/>
          <w:szCs w:val="28"/>
        </w:rPr>
        <w:t>2(2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8．若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)＝1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，则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＋1)与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)的递推关系式是________．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hAnsi="宋体" w:eastAsia="楷体_GB2312" w:cs="Times New Roman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)＝1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＋1)＝1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＋(2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＋2)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答案：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＋1)＝</w:t>
      </w:r>
      <w:r>
        <w:rPr>
          <w:rFonts w:ascii="Times New Roman" w:hAnsi="Times New Roman" w:cs="Times New Roman"/>
          <w:i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)＋(2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＋1)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＋(2</w:t>
      </w:r>
      <w:r>
        <w:rPr>
          <w:rFonts w:ascii="Times New Roman" w:hAnsi="Times New Roman" w:cs="Times New Roman"/>
          <w:i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＋2)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9．数列{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}中，已知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＝1，当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2时，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－1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－1，依次计算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后，猜想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的表达式是________．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sz w:val="28"/>
          <w:szCs w:val="28"/>
        </w:rPr>
        <w:t>计算出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楷体_GB2312" w:cs="Times New Roman"/>
          <w:sz w:val="28"/>
          <w:szCs w:val="28"/>
        </w:rPr>
        <w:t>＝9，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eastAsia="楷体_GB2312" w:cs="Times New Roman"/>
          <w:sz w:val="28"/>
          <w:szCs w:val="28"/>
        </w:rPr>
        <w:t>＝16.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可猜想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答案：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10．对于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，用数学归纳法证明：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1·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＋2·(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－1)＋3·(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－2)＋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＋(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－1)·2＋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·1＝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6)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＋1)(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＋2)．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sz w:val="28"/>
          <w:szCs w:val="28"/>
        </w:rPr>
        <w:t>设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)＝1·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＋2·(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－1)＋3·(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－2)＋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－1)·2＋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·1.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(1)当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＝1时，左边＝1，右边＝1，等式成立；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(2)设当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时等式成立，即1·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－1)＋3·(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－2)＋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－1)·2＋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·1＝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6)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＋2)，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则当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＋1)＝1·(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＋1)＋2</w:t>
      </w:r>
      <w:r>
        <w:rPr>
          <w:rFonts w:ascii="IPAPANNEW" w:hAnsi="IPAPANNEW" w:eastAsia="楷体_GB2312" w:cs="Times New Roman"/>
          <w:sz w:val="28"/>
          <w:szCs w:val="28"/>
        </w:rPr>
        <w:t>[(</w:t>
      </w:r>
      <w:r>
        <w:rPr>
          <w:rFonts w:ascii="IPAPANNEW" w:hAnsi="IPAPANNEW" w:eastAsia="楷体_GB2312" w:cs="Times New Roman"/>
          <w:i/>
          <w:sz w:val="28"/>
          <w:szCs w:val="28"/>
        </w:rPr>
        <w:t>k</w:t>
      </w:r>
      <w:r>
        <w:rPr>
          <w:rFonts w:ascii="IPAPANNEW" w:hAnsi="IPAPANNEW" w:eastAsia="楷体_GB2312" w:cs="Times New Roman"/>
          <w:sz w:val="28"/>
          <w:szCs w:val="28"/>
        </w:rPr>
        <w:t>＋1)－1]</w:t>
      </w:r>
      <w:r>
        <w:rPr>
          <w:rFonts w:ascii="Times New Roman" w:hAnsi="Times New Roman" w:eastAsia="楷体_GB2312" w:cs="Times New Roman"/>
          <w:sz w:val="28"/>
          <w:szCs w:val="28"/>
        </w:rPr>
        <w:t>＋3</w:t>
      </w:r>
      <w:r>
        <w:rPr>
          <w:rFonts w:ascii="IPAPANNEW" w:hAnsi="IPAPANNEW" w:eastAsia="楷体_GB2312" w:cs="Times New Roman"/>
          <w:sz w:val="28"/>
          <w:szCs w:val="28"/>
        </w:rPr>
        <w:t>[(</w:t>
      </w:r>
      <w:r>
        <w:rPr>
          <w:rFonts w:ascii="IPAPANNEW" w:hAnsi="IPAPANNEW" w:eastAsia="楷体_GB2312" w:cs="Times New Roman"/>
          <w:i/>
          <w:sz w:val="28"/>
          <w:szCs w:val="28"/>
        </w:rPr>
        <w:t>k</w:t>
      </w:r>
      <w:r>
        <w:rPr>
          <w:rFonts w:ascii="IPAPANNEW" w:hAnsi="IPAPANNEW" w:eastAsia="楷体_GB2312" w:cs="Times New Roman"/>
          <w:sz w:val="28"/>
          <w:szCs w:val="28"/>
        </w:rPr>
        <w:t>＋1)－2]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IPAPANNEW" w:hAnsi="IPAPANNEW" w:eastAsia="楷体_GB2312" w:cs="Times New Roman"/>
          <w:sz w:val="28"/>
          <w:szCs w:val="28"/>
        </w:rPr>
        <w:t>[(</w:t>
      </w:r>
      <w:r>
        <w:rPr>
          <w:rFonts w:ascii="IPAPANNEW" w:hAnsi="IPAPANNEW" w:eastAsia="楷体_GB2312" w:cs="Times New Roman"/>
          <w:i/>
          <w:sz w:val="28"/>
          <w:szCs w:val="28"/>
        </w:rPr>
        <w:t>k</w:t>
      </w:r>
      <w:r>
        <w:rPr>
          <w:rFonts w:ascii="IPAPANNEW" w:hAnsi="IPAPANNEW" w:eastAsia="楷体_GB2312" w:cs="Times New Roman"/>
          <w:sz w:val="28"/>
          <w:szCs w:val="28"/>
        </w:rPr>
        <w:t>＋1)－2]</w:t>
      </w:r>
      <w:r>
        <w:rPr>
          <w:rFonts w:ascii="Times New Roman" w:hAnsi="Times New Roman" w:eastAsia="楷体_GB2312" w:cs="Times New Roman"/>
          <w:sz w:val="28"/>
          <w:szCs w:val="28"/>
        </w:rPr>
        <w:t>·3＋</w:t>
      </w:r>
      <w:r>
        <w:rPr>
          <w:rFonts w:ascii="IPAPANNEW" w:hAnsi="IPAPANNEW" w:eastAsia="楷体_GB2312" w:cs="Times New Roman"/>
          <w:sz w:val="28"/>
          <w:szCs w:val="28"/>
        </w:rPr>
        <w:t>[(</w:t>
      </w:r>
      <w:r>
        <w:rPr>
          <w:rFonts w:ascii="IPAPANNEW" w:hAnsi="IPAPANNEW" w:eastAsia="楷体_GB2312" w:cs="Times New Roman"/>
          <w:i/>
          <w:sz w:val="28"/>
          <w:szCs w:val="28"/>
        </w:rPr>
        <w:t>k</w:t>
      </w:r>
      <w:r>
        <w:rPr>
          <w:rFonts w:ascii="IPAPANNEW" w:hAnsi="IPAPANNEW" w:eastAsia="楷体_GB2312" w:cs="Times New Roman"/>
          <w:sz w:val="28"/>
          <w:szCs w:val="28"/>
        </w:rPr>
        <w:t>＋1)－1]</w:t>
      </w:r>
      <w:r>
        <w:rPr>
          <w:rFonts w:ascii="Times New Roman" w:hAnsi="Times New Roman" w:eastAsia="楷体_GB2312" w:cs="Times New Roman"/>
          <w:sz w:val="28"/>
          <w:szCs w:val="28"/>
        </w:rPr>
        <w:t>·2＋(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＋1)·1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f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)＋1＋2＋3＋</w:t>
      </w:r>
      <w:r>
        <w:rPr>
          <w:rFonts w:hAnsi="宋体" w:cs="Times New Roman"/>
          <w:sz w:val="28"/>
          <w:szCs w:val="28"/>
        </w:rPr>
        <w:t>…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6)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＋2)＋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＋1＋1)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6)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＋2)(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＋3)．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t>由(1)(2)可知当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时等式都成立．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11.已知点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)满足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·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1－4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)且点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的坐标为(1，－1)．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(1)求过点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的方程；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(2)试用数学归纳法证明：对于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，点</w:t>
      </w:r>
      <w:r>
        <w:rPr>
          <w:rFonts w:ascii="Times New Roman" w:hAnsi="Times New Roman" w:cs="Times New Roman"/>
          <w:i/>
          <w:sz w:val="28"/>
          <w:szCs w:val="28"/>
        </w:rPr>
        <w:t>P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都在(1)中的直线</w:t>
      </w:r>
      <w:r>
        <w:rPr>
          <w:rFonts w:ascii="Times New Roman" w:hAnsi="Times New Roman" w:cs="Times New Roman"/>
          <w:i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上．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sz w:val="28"/>
          <w:szCs w:val="28"/>
        </w:rPr>
        <w:t>(1)由</w:t>
      </w:r>
      <w:r>
        <w:rPr>
          <w:rFonts w:ascii="Times New Roman" w:hAnsi="Times New Roman" w:eastAsia="楷体_GB2312" w:cs="Times New Roman"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的坐标为(1，－1)知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＝－1.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1－4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t>点</w:t>
      </w:r>
      <w:r>
        <w:rPr>
          <w:rFonts w:ascii="Times New Roman" w:hAnsi="Times New Roman" w:eastAsia="楷体_GB2312" w:cs="Times New Roman"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sz w:val="28"/>
          <w:szCs w:val="28"/>
        </w:rPr>
        <w:t>的坐标为(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)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t>直线</w:t>
      </w:r>
      <w:r>
        <w:rPr>
          <w:rFonts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ascii="Times New Roman" w:hAnsi="Times New Roman" w:eastAsia="楷体_GB2312" w:cs="Times New Roman"/>
          <w:sz w:val="28"/>
          <w:szCs w:val="28"/>
        </w:rPr>
        <w:t>的方程为2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sz w:val="28"/>
          <w:szCs w:val="28"/>
        </w:rPr>
        <w:t>＝1.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(2)</w:t>
      </w:r>
      <w:r>
        <w:rPr>
          <w:rFonts w:ascii="Times New Roman" w:hAnsi="Times New Roman" w:eastAsia="黑体" w:cs="Times New Roman"/>
          <w:sz w:val="28"/>
          <w:szCs w:val="28"/>
        </w:rPr>
        <w:t>证明：</w:t>
      </w:r>
      <w:r>
        <w:rPr>
          <w:rFonts w:hAnsi="宋体" w:eastAsia="楷体_GB2312" w:cs="Times New Roman"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＝1时，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＝2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sz w:val="28"/>
          <w:szCs w:val="28"/>
        </w:rPr>
        <w:t>1＋(－1)＝1成立．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sz w:val="28"/>
          <w:szCs w:val="28"/>
        </w:rPr>
        <w:t>假设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sz w:val="28"/>
          <w:szCs w:val="28"/>
        </w:rPr>
        <w:t>1)时，2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＝1成立，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则当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1－4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(2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\f(1－2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1－2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＝1，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＋1时，命题也成立．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由</w:t>
      </w:r>
      <w:r>
        <w:rPr>
          <w:rFonts w:hAnsi="宋体" w:eastAsia="楷体_GB2312" w:cs="Times New Roman"/>
          <w:sz w:val="28"/>
          <w:szCs w:val="28"/>
        </w:rPr>
        <w:t>①②</w:t>
      </w:r>
      <w:r>
        <w:rPr>
          <w:rFonts w:ascii="Times New Roman" w:hAnsi="Times New Roman" w:eastAsia="楷体_GB2312" w:cs="Times New Roman"/>
          <w:sz w:val="28"/>
          <w:szCs w:val="28"/>
        </w:rPr>
        <w:t>知，对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，都有2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＝1，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即点</w:t>
      </w:r>
      <w:r>
        <w:rPr>
          <w:rFonts w:ascii="Times New Roman" w:hAnsi="Times New Roman" w:eastAsia="楷体_GB2312" w:cs="Times New Roman"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在直线</w:t>
      </w:r>
      <w:r>
        <w:rPr>
          <w:rFonts w:ascii="Times New Roman" w:hAnsi="Times New Roman" w:eastAsia="楷体_GB2312" w:cs="Times New Roman"/>
          <w:i/>
          <w:sz w:val="28"/>
          <w:szCs w:val="28"/>
        </w:rPr>
        <w:t>l</w:t>
      </w:r>
      <w:r>
        <w:rPr>
          <w:rFonts w:ascii="Times New Roman" w:hAnsi="Times New Roman" w:eastAsia="楷体_GB2312" w:cs="Times New Roman"/>
          <w:sz w:val="28"/>
          <w:szCs w:val="28"/>
        </w:rPr>
        <w:t>上．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12．已知正项数列{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}和{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}中，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(0＜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＜1)，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＝1－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.当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cs="Times New Roman"/>
          <w:sz w:val="28"/>
          <w:szCs w:val="28"/>
        </w:rPr>
        <w:t>2时，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－1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sz w:val="28"/>
          <w:szCs w:val="28"/>
        </w:rPr>
        <w:instrText xml:space="preserve">1－</w:instrText>
      </w:r>
      <w:r>
        <w:rPr>
          <w:rFonts w:ascii="Times New Roman" w:hAnsi="Times New Roman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(1)证明：对任意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Ansi="宋体" w:cs="Times New Roman"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  <w:sz w:val="28"/>
          <w:szCs w:val="28"/>
        </w:rPr>
        <w:t>，有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＝1；</w:t>
      </w:r>
    </w:p>
    <w:p>
      <w:pPr>
        <w:pStyle w:val="4"/>
        <w:snapToGrid w:val="0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(2)求数列{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>}的通项公式．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sz w:val="28"/>
          <w:szCs w:val="28"/>
        </w:rPr>
        <w:t>(1)</w:t>
      </w:r>
      <w:r>
        <w:rPr>
          <w:rFonts w:ascii="Times New Roman" w:hAnsi="Times New Roman" w:eastAsia="黑体" w:cs="Times New Roman"/>
          <w:sz w:val="28"/>
          <w:szCs w:val="28"/>
        </w:rPr>
        <w:t>证明</w:t>
      </w:r>
      <w:r>
        <w:rPr>
          <w:rFonts w:ascii="Times New Roman" w:hAnsi="Times New Roman" w:eastAsia="楷体_GB2312" w:cs="Times New Roman"/>
          <w:sz w:val="28"/>
          <w:szCs w:val="28"/>
        </w:rPr>
        <w:t>：用数学归纳法证明．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＝1时，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</w:rPr>
        <w:t>＋(1－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sz w:val="28"/>
          <w:szCs w:val="28"/>
        </w:rPr>
        <w:t>)＝1，命题成立；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sz w:val="28"/>
          <w:szCs w:val="28"/>
        </w:rPr>
        <w:t>假设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cs="Times New Roman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sz w:val="28"/>
          <w:szCs w:val="28"/>
        </w:rPr>
        <w:t>1且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)时命题成立，即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＝1，则当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＋1)·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＝(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＋1)·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k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＝1.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k</w:t>
      </w:r>
      <w:r>
        <w:rPr>
          <w:rFonts w:ascii="Times New Roman" w:hAnsi="Times New Roman" w:eastAsia="楷体_GB2312" w:cs="Times New Roman"/>
          <w:sz w:val="28"/>
          <w:szCs w:val="28"/>
        </w:rPr>
        <w:t>＋1时，命题也成立．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由</w:t>
      </w:r>
      <w:r>
        <w:rPr>
          <w:rFonts w:hAnsi="宋体" w:eastAsia="楷体_GB2312" w:cs="Times New Roman"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sz w:val="28"/>
          <w:szCs w:val="28"/>
        </w:rPr>
        <w:t>、</w:t>
      </w:r>
      <w:r>
        <w:rPr>
          <w:rFonts w:hAnsi="宋体" w:eastAsia="楷体_GB2312" w:cs="Times New Roman"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sz w:val="28"/>
          <w:szCs w:val="28"/>
        </w:rPr>
        <w:t>可知，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</w:rPr>
        <w:t>＝1对</w:t>
      </w:r>
      <w:r>
        <w:rPr>
          <w:rFonts w:ascii="Times New Roman" w:hAnsi="Times New Roman" w:eastAsia="楷体_GB2312" w:cs="Times New Roman"/>
          <w:i/>
          <w:sz w:val="28"/>
          <w:szCs w:val="28"/>
        </w:rPr>
        <w:t>n</w:t>
      </w:r>
      <w:r>
        <w:rPr>
          <w:rFonts w:hAnsi="宋体" w:eastAsia="楷体_GB2312" w:cs="Times New Roman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eastAsia="楷体_GB2312" w:cs="Times New Roman"/>
          <w:sz w:val="28"/>
          <w:szCs w:val="28"/>
        </w:rPr>
        <w:t>恒成立．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(2)</w:t>
      </w:r>
      <w:r>
        <w:rPr>
          <w:rFonts w:hAnsi="宋体" w:eastAsia="楷体_GB2312" w:cs="Times New Roman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t>n</w: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t>＋1</w:t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(1－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1－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1＋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Ansi="宋体" w:eastAsia="楷体_GB2312" w:cs="Times New Roman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\f(1＋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＋1，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即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instrText xml:space="preserve">＋1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＝1.</w:t>
      </w:r>
    </w:p>
    <w:p>
      <w:pPr>
        <w:pStyle w:val="4"/>
        <w:snapToGrid w:val="0"/>
        <w:ind w:firstLine="560" w:firstLineChars="200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ascii="Times New Roman" w:hAnsi="Times New Roman" w:eastAsia="楷体_GB2312" w:cs="Times New Roman"/>
          <w:sz w:val="28"/>
          <w:szCs w:val="28"/>
        </w:rPr>
        <w:t>数列{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i/>
          <w:sz w:val="28"/>
          <w:szCs w:val="28"/>
          <w:vertAlign w:val="subscript"/>
        </w:rPr>
        <w:instrText xml:space="preserve">n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}是公差为1的等差数列，其首项为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eq \f(1</w:instrText>
      </w:r>
      <w:r>
        <w:rPr>
          <w:rFonts w:ascii="Times New Roman" w:hAnsi="Times New Roman" w:eastAsia="楷体_GB2312" w:cs="Times New Roman"/>
          <w:i/>
          <w:sz w:val="28"/>
          <w:szCs w:val="28"/>
        </w:rPr>
        <w:instrText xml:space="preserve">,a</w:instrText>
      </w:r>
      <w:r>
        <w:rPr>
          <w:rFonts w:ascii="Times New Roman" w:hAnsi="Times New Roman" w:eastAsia="楷体_GB2312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楷体_GB2312" w:cs="Times New Roman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sz w:val="28"/>
          <w:szCs w:val="28"/>
        </w:rPr>
        <w:t>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eq \f(1</w:instrText>
      </w:r>
      <w:r>
        <w:rPr>
          <w:i/>
        </w:rPr>
        <w:instrText xml:space="preserve">,a</w:instrText>
      </w:r>
      <w:r>
        <w:rPr>
          <w:i/>
          <w:vertAlign w:val="subscript"/>
        </w:rPr>
        <w:instrText xml:space="preserve">n</w:instrText>
      </w:r>
      <w:r>
        <w:instrText xml:space="preserve">)</w:instrText>
      </w:r>
      <w:r>
        <w:fldChar w:fldCharType="end"/>
      </w:r>
      <w:r>
        <w:t>＝</w:t>
      </w:r>
      <w:r>
        <w:fldChar w:fldCharType="begin"/>
      </w:r>
      <w:r>
        <w:instrText xml:space="preserve">eq \f(1</w:instrText>
      </w:r>
      <w:r>
        <w:rPr>
          <w:i/>
        </w:rPr>
        <w:instrText xml:space="preserve">,a</w:instrText>
      </w:r>
      <w:r>
        <w:instrText xml:space="preserve">)</w:instrText>
      </w:r>
      <w:r>
        <w:fldChar w:fldCharType="end"/>
      </w:r>
      <w:r>
        <w:t>＋(</w:t>
      </w:r>
      <w:r>
        <w:rPr>
          <w:i/>
        </w:rPr>
        <w:t>n</w:t>
      </w:r>
      <w:r>
        <w:t>－1)</w:t>
      </w:r>
      <w:r>
        <w:rPr>
          <w:rFonts w:hAnsi="宋体"/>
        </w:rPr>
        <w:t>×</w:t>
      </w:r>
      <w:r>
        <w:t>1，从而</w:t>
      </w:r>
      <w:r>
        <w:rPr>
          <w:i/>
        </w:rPr>
        <w:t>a</w:t>
      </w:r>
      <w:r>
        <w:rPr>
          <w:i/>
          <w:vertAlign w:val="subscript"/>
        </w:rPr>
        <w:t>n</w:t>
      </w:r>
      <w:r>
        <w:t>＝</w:t>
      </w:r>
      <w:r>
        <w:fldChar w:fldCharType="begin"/>
      </w:r>
      <w:r>
        <w:instrText xml:space="preserve">eq \f(</w:instrText>
      </w:r>
      <w:r>
        <w:rPr>
          <w:i/>
        </w:rPr>
        <w:instrText xml:space="preserve">a,</w:instrText>
      </w:r>
      <w:r>
        <w:instrText xml:space="preserve">1＋(</w:instrText>
      </w:r>
      <w:r>
        <w:rPr>
          <w:i/>
        </w:rPr>
        <w:instrText xml:space="preserve">n</w:instrText>
      </w:r>
      <w:r>
        <w:instrText xml:space="preserve">－1)</w:instrText>
      </w:r>
      <w:r>
        <w:rPr>
          <w:i/>
        </w:rPr>
        <w:instrText xml:space="preserve">a</w:instrText>
      </w:r>
      <w:r>
        <w:instrText xml:space="preserve">)</w:instrText>
      </w:r>
      <w:r>
        <w:fldChar w:fldCharType="end"/>
      </w:r>
      <w:r>
        <w:t>.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15917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2016-08-27T10:16:06Z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