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抛物线考点-高中数学选修2-1第二章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Cs w:val="21"/>
        </w:rPr>
        <w:t>1.（</w:t>
      </w:r>
      <w:r>
        <w:rPr>
          <w:rFonts w:ascii="宋体" w:hAnsi="宋体" w:cs="宋体"/>
          <w:color w:val="000000"/>
          <w:szCs w:val="21"/>
        </w:rPr>
        <w:t>2010</w:t>
      </w:r>
      <w:r>
        <w:rPr>
          <w:rFonts w:hint="eastAsia" w:ascii="宋体" w:hAnsi="宋体" w:cs="宋体"/>
          <w:color w:val="000000"/>
          <w:szCs w:val="21"/>
        </w:rPr>
        <w:t>·福建高考理科·Ｔ２）以抛物线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508000" cy="228600"/>
            <wp:effectExtent l="0" t="0" r="6350" b="0"/>
            <wp:docPr id="29" name="图片 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的焦点为圆心，且过坐标原点的圆的方程为（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）</w:t>
      </w:r>
    </w:p>
    <w:p>
      <w:pPr>
        <w:spacing w:line="360" w:lineRule="auto"/>
        <w:jc w:val="left"/>
        <w:rPr>
          <w:rFonts w:hint="eastAsia"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drawing>
          <wp:inline distT="0" distB="0" distL="114300" distR="114300">
            <wp:extent cx="3677285" cy="790575"/>
            <wp:effectExtent l="0" t="0" r="18415" b="9525"/>
            <wp:docPr id="9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728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>本题考查学生对抛物线焦点的识记以及圆方程的求解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591820" cy="228600"/>
            <wp:effectExtent l="0" t="0" r="17780" b="0"/>
            <wp:docPr id="94" name="图片 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的焦点为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16255" cy="390525"/>
            <wp:effectExtent l="0" t="0" r="17145" b="7620"/>
            <wp:docPr id="96" name="图片 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，求解圆方程时，确定了圆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31115" cy="13970"/>
            <wp:effectExtent l="0" t="0" r="0" b="0"/>
            <wp:docPr id="97" name="图片 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心与半径即可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 w:cs="宋体"/>
          <w:color w:val="000000"/>
          <w:szCs w:val="21"/>
        </w:rPr>
        <w:t>选D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抛物线的焦点为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427990" cy="201295"/>
            <wp:effectExtent l="0" t="0" r="10160" b="6985"/>
            <wp:docPr id="98" name="图片 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，又圆过原点，所以r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94310" cy="144145"/>
            <wp:effectExtent l="0" t="0" r="15240" b="6985"/>
            <wp:docPr id="99" name="图片 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"/>
                    <a:srcRect l="44160" t="1201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圆的方程为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2158365" cy="228600"/>
            <wp:effectExtent l="0" t="0" r="13335" b="0"/>
            <wp:docPr id="100" name="图片 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83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【一题多解】</w:t>
      </w:r>
      <w:r>
        <w:rPr>
          <w:rFonts w:hint="eastAsia" w:ascii="宋体" w:hAnsi="宋体" w:cs="宋体"/>
          <w:color w:val="000000"/>
          <w:szCs w:val="21"/>
        </w:rPr>
        <w:t>方法一：（设圆的标准方程）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01" name="图片 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抛物线的焦点为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342900" cy="254000"/>
            <wp:effectExtent l="0" t="0" r="0" b="13970"/>
            <wp:docPr id="102" name="图片 1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03" name="图片 1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圆心为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342900" cy="254000"/>
            <wp:effectExtent l="0" t="0" r="0" b="13970"/>
            <wp:docPr id="104" name="图片 1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设圆的方程为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1473200" cy="279400"/>
            <wp:effectExtent l="0" t="0" r="12700" b="5715"/>
            <wp:docPr id="105" name="图片 1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，又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06" name="图片 1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圆过原点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368300" cy="254000"/>
            <wp:effectExtent l="0" t="0" r="12700" b="13970"/>
            <wp:docPr id="107" name="图片 1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1574800" cy="279400"/>
            <wp:effectExtent l="0" t="0" r="6350" b="5715"/>
            <wp:docPr id="108" name="图片 1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495300" cy="190500"/>
            <wp:effectExtent l="0" t="0" r="0" b="0"/>
            <wp:docPr id="109" name="图片 1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10" name="图片 1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所求圆的方程为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977900" cy="279400"/>
            <wp:effectExtent l="0" t="0" r="12700" b="5715"/>
            <wp:docPr id="111" name="图片 1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t>即为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002665" cy="228600"/>
            <wp:effectExtent l="0" t="0" r="6985" b="0"/>
            <wp:docPr id="112" name="图片 2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方法二：（设圆的一般方程）设圆的方程为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587500" cy="228600"/>
            <wp:effectExtent l="0" t="0" r="12700" b="0"/>
            <wp:docPr id="113" name="图片 2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2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14" name="图片 2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抛物线的焦点为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342900" cy="254000"/>
            <wp:effectExtent l="0" t="0" r="0" b="13970"/>
            <wp:docPr id="115" name="图片 2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2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16" name="图片 2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2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圆心为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342900" cy="254000"/>
            <wp:effectExtent l="0" t="0" r="0" b="13970"/>
            <wp:docPr id="117" name="图片 2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50"/>
          <w:szCs w:val="21"/>
        </w:rPr>
        <w:drawing>
          <wp:inline distT="0" distB="0" distL="114300" distR="114300">
            <wp:extent cx="1603375" cy="789940"/>
            <wp:effectExtent l="0" t="0" r="15875" b="10160"/>
            <wp:docPr id="11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又圆过原点，∴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393700" cy="177165"/>
            <wp:effectExtent l="0" t="0" r="6350" b="13970"/>
            <wp:docPr id="119" name="图片 2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20" name="图片 2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所求圆的方程为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002665" cy="228600"/>
            <wp:effectExtent l="0" t="0" r="6985" b="0"/>
            <wp:docPr id="121" name="图片 2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2.（</w:t>
      </w:r>
      <w:r>
        <w:rPr>
          <w:rFonts w:ascii="宋体" w:hAnsi="宋体" w:cs="宋体"/>
          <w:color w:val="000000"/>
          <w:szCs w:val="21"/>
        </w:rPr>
        <w:t>2010</w:t>
      </w:r>
      <w:r>
        <w:rPr>
          <w:rFonts w:hint="eastAsia" w:ascii="宋体" w:hAnsi="宋体" w:cs="宋体"/>
          <w:color w:val="000000"/>
          <w:szCs w:val="21"/>
        </w:rPr>
        <w:t>·陕西高考理科·Ｔ</w:t>
      </w:r>
      <w:r>
        <w:rPr>
          <w:rFonts w:ascii="宋体" w:hAnsi="宋体" w:cs="宋体"/>
          <w:color w:val="000000"/>
          <w:szCs w:val="21"/>
        </w:rPr>
        <w:t>8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已知抛物线</w:t>
      </w:r>
      <w:r>
        <w:rPr>
          <w:rFonts w:ascii="宋体" w:hAnsi="宋体"/>
          <w:i/>
          <w:color w:val="000000"/>
          <w:szCs w:val="21"/>
        </w:rPr>
        <w:t>y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ascii="宋体" w:hAnsi="宋体"/>
          <w:color w:val="000000"/>
          <w:szCs w:val="21"/>
        </w:rPr>
        <w:t>=2</w:t>
      </w:r>
      <w:r>
        <w:rPr>
          <w:rFonts w:ascii="宋体" w:hAnsi="宋体"/>
          <w:i/>
          <w:color w:val="000000"/>
          <w:szCs w:val="21"/>
        </w:rPr>
        <w:t>px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i/>
          <w:color w:val="000000"/>
          <w:szCs w:val="21"/>
        </w:rPr>
        <w:t>p</w:t>
      </w:r>
      <w:r>
        <w:rPr>
          <w:rFonts w:hint="eastAsia" w:ascii="宋体" w:hAnsi="宋体"/>
          <w:color w:val="000000"/>
          <w:szCs w:val="21"/>
        </w:rPr>
        <w:t>＞</w:t>
      </w:r>
      <w:r>
        <w:rPr>
          <w:rFonts w:ascii="宋体" w:hAnsi="宋体"/>
          <w:color w:val="000000"/>
          <w:szCs w:val="21"/>
        </w:rPr>
        <w:t>0</w:t>
      </w:r>
      <w:r>
        <w:rPr>
          <w:rFonts w:hint="eastAsia" w:ascii="宋体" w:hAnsi="宋体"/>
          <w:color w:val="000000"/>
          <w:szCs w:val="21"/>
        </w:rPr>
        <w:t>）的准线与圆</w:t>
      </w:r>
      <w:r>
        <w:rPr>
          <w:rFonts w:ascii="宋体" w:hAnsi="宋体"/>
          <w:color w:val="000000"/>
          <w:szCs w:val="21"/>
        </w:rPr>
        <w:t>x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ascii="宋体" w:hAnsi="宋体"/>
          <w:color w:val="000000"/>
          <w:szCs w:val="21"/>
        </w:rPr>
        <w:t>+y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ascii="宋体" w:hAnsi="宋体"/>
          <w:color w:val="000000"/>
          <w:szCs w:val="21"/>
        </w:rPr>
        <w:t>6</w:t>
      </w:r>
      <w:r>
        <w:rPr>
          <w:rFonts w:ascii="宋体" w:hAnsi="宋体"/>
          <w:i/>
          <w:color w:val="000000"/>
          <w:szCs w:val="21"/>
        </w:rPr>
        <w:t xml:space="preserve"> x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ascii="宋体" w:hAnsi="宋体"/>
          <w:color w:val="000000"/>
          <w:szCs w:val="21"/>
        </w:rPr>
        <w:t>7=0</w:t>
      </w:r>
      <w:r>
        <w:rPr>
          <w:rFonts w:hint="eastAsia" w:ascii="宋体" w:hAnsi="宋体"/>
          <w:color w:val="000000"/>
          <w:szCs w:val="21"/>
        </w:rPr>
        <w:t>相切，则</w:t>
      </w:r>
      <w:r>
        <w:rPr>
          <w:rFonts w:ascii="宋体" w:hAnsi="宋体"/>
          <w:i/>
          <w:color w:val="000000"/>
          <w:szCs w:val="21"/>
        </w:rPr>
        <w:t>p</w:t>
      </w:r>
      <w:r>
        <w:rPr>
          <w:rFonts w:hint="eastAsia" w:ascii="宋体" w:hAnsi="宋体"/>
          <w:color w:val="000000"/>
          <w:szCs w:val="21"/>
        </w:rPr>
        <w:t>的值为（    ）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(A) 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152400" cy="389890"/>
            <wp:effectExtent l="0" t="0" r="0" b="10795"/>
            <wp:docPr id="122" name="图片 3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     </w:t>
      </w:r>
      <w:r>
        <w:rPr>
          <w:rFonts w:ascii="宋体" w:hAnsi="宋体"/>
          <w:color w:val="000000"/>
          <w:szCs w:val="21"/>
        </w:rPr>
        <w:t xml:space="preserve"> (B) 1    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 xml:space="preserve">  (C) 2    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 xml:space="preserve">  (D) 4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本题考查抛物线、圆等的基本概念与性质，属送分题.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ascii="宋体" w:hAnsi="宋体"/>
          <w:i/>
          <w:color w:val="000000"/>
          <w:szCs w:val="21"/>
          <w:bdr w:val="single" w:color="auto" w:sz="4" w:space="0"/>
        </w:rPr>
        <w:t>y</w:t>
      </w:r>
      <w:r>
        <w:rPr>
          <w:rFonts w:ascii="宋体" w:hAnsi="宋体"/>
          <w:color w:val="000000"/>
          <w:szCs w:val="21"/>
          <w:bdr w:val="single" w:color="auto" w:sz="4" w:space="0"/>
          <w:vertAlign w:val="superscript"/>
        </w:rPr>
        <w:t>2</w:t>
      </w:r>
      <w:r>
        <w:rPr>
          <w:rFonts w:ascii="宋体" w:hAnsi="宋体"/>
          <w:color w:val="000000"/>
          <w:szCs w:val="21"/>
          <w:bdr w:val="single" w:color="auto" w:sz="4" w:space="0"/>
        </w:rPr>
        <w:t>=2</w:t>
      </w:r>
      <w:r>
        <w:rPr>
          <w:rFonts w:ascii="宋体" w:hAnsi="宋体"/>
          <w:i/>
          <w:color w:val="000000"/>
          <w:szCs w:val="21"/>
          <w:bdr w:val="single" w:color="auto" w:sz="4" w:space="0"/>
        </w:rPr>
        <w:t>px</w:t>
      </w:r>
      <w:r>
        <w:rPr>
          <w:rFonts w:hint="eastAsia" w:ascii="宋体" w:hAnsi="宋体"/>
          <w:i/>
          <w:color w:val="000000"/>
          <w:szCs w:val="21"/>
          <w:bdr w:val="single" w:color="auto" w:sz="4" w:space="0"/>
        </w:rPr>
        <w:t xml:space="preserve"> 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190500" cy="152400"/>
            <wp:effectExtent l="0" t="0" r="0" b="0"/>
            <wp:docPr id="123" name="图片 3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3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  <w:szCs w:val="21"/>
          <w:bdr w:val="single" w:color="auto" w:sz="4" w:space="0"/>
        </w:rPr>
        <w:t xml:space="preserve">准线 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190500" cy="152400"/>
            <wp:effectExtent l="0" t="0" r="0" b="0"/>
            <wp:docPr id="124" name="图片 3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3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  <w:szCs w:val="21"/>
          <w:bdr w:val="single" w:color="auto" w:sz="4" w:space="0"/>
        </w:rPr>
        <w:t xml:space="preserve">圆心到准线的距离等于半径 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190500" cy="152400"/>
            <wp:effectExtent l="0" t="0" r="0" b="0"/>
            <wp:docPr id="125" name="图片 3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3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  <w:szCs w:val="21"/>
          <w:bdr w:val="single" w:color="auto" w:sz="4" w:space="0"/>
        </w:rPr>
        <w:t>求出</w:t>
      </w:r>
      <w:r>
        <w:rPr>
          <w:rFonts w:ascii="宋体" w:hAnsi="宋体"/>
          <w:i/>
          <w:color w:val="000000"/>
          <w:szCs w:val="21"/>
          <w:bdr w:val="single" w:color="auto" w:sz="4" w:space="0"/>
        </w:rPr>
        <w:t>p</w:t>
      </w:r>
      <w:r>
        <w:rPr>
          <w:rFonts w:hint="eastAsia" w:ascii="宋体" w:hAnsi="宋体"/>
          <w:i/>
          <w:color w:val="000000"/>
          <w:szCs w:val="21"/>
          <w:bdr w:val="single" w:color="auto" w:sz="4" w:space="0"/>
        </w:rPr>
        <w:t xml:space="preserve">的值 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选C.由</w:t>
      </w:r>
      <w:r>
        <w:rPr>
          <w:rFonts w:hint="eastAsia" w:ascii="宋体" w:hAnsi="宋体"/>
          <w:i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=2</w:t>
      </w:r>
      <w:r>
        <w:rPr>
          <w:rFonts w:hint="eastAsia" w:ascii="宋体" w:hAnsi="宋体"/>
          <w:i/>
          <w:color w:val="000000"/>
          <w:szCs w:val="21"/>
        </w:rPr>
        <w:t>px</w:t>
      </w:r>
      <w:r>
        <w:rPr>
          <w:rFonts w:hint="eastAsia" w:ascii="宋体" w:hAnsi="宋体"/>
          <w:color w:val="000000"/>
          <w:szCs w:val="21"/>
        </w:rPr>
        <w:t>，得准线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02920" cy="389890"/>
            <wp:effectExtent l="0" t="0" r="11430" b="11430"/>
            <wp:docPr id="126" name="图片 3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3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.圆x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+y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－6</w:t>
      </w:r>
      <w:r>
        <w:rPr>
          <w:rFonts w:hint="eastAsia" w:ascii="宋体" w:hAnsi="宋体"/>
          <w:i/>
          <w:color w:val="000000"/>
          <w:szCs w:val="21"/>
        </w:rPr>
        <w:t xml:space="preserve"> x</w:t>
      </w:r>
      <w:r>
        <w:rPr>
          <w:rFonts w:hint="eastAsia" w:ascii="宋体" w:hAnsi="宋体"/>
          <w:color w:val="000000"/>
          <w:szCs w:val="21"/>
        </w:rPr>
        <w:t>－7=0可化为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066800" cy="228600"/>
            <wp:effectExtent l="0" t="0" r="0" b="0"/>
            <wp:docPr id="127" name="图片 3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.由圆心到准线的距离等于半径得：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1143000" cy="389890"/>
            <wp:effectExtent l="0" t="0" r="0" b="11430"/>
            <wp:docPr id="128" name="图片 3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3.（</w:t>
      </w:r>
      <w:r>
        <w:rPr>
          <w:rFonts w:ascii="宋体" w:hAnsi="宋体" w:cs="宋体"/>
          <w:color w:val="000000"/>
          <w:szCs w:val="21"/>
        </w:rPr>
        <w:t>2010</w:t>
      </w:r>
      <w:r>
        <w:rPr>
          <w:rFonts w:hint="eastAsia" w:ascii="宋体" w:hAnsi="宋体" w:cs="宋体"/>
          <w:color w:val="000000"/>
          <w:szCs w:val="21"/>
        </w:rPr>
        <w:t>·辽宁高考理科·Ｔ</w:t>
      </w:r>
      <w:r>
        <w:rPr>
          <w:rFonts w:ascii="宋体" w:hAnsi="宋体" w:cs="宋体"/>
          <w:color w:val="000000"/>
          <w:szCs w:val="21"/>
        </w:rPr>
        <w:t>7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设抛物线</w:t>
      </w:r>
      <w:r>
        <w:rPr>
          <w:rFonts w:ascii="宋体" w:hAnsi="宋体"/>
          <w:color w:val="000000"/>
          <w:szCs w:val="21"/>
        </w:rPr>
        <w:t>y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ascii="宋体" w:hAnsi="宋体"/>
          <w:color w:val="000000"/>
          <w:szCs w:val="21"/>
        </w:rPr>
        <w:t>=8x</w:t>
      </w:r>
      <w:r>
        <w:rPr>
          <w:rFonts w:hint="eastAsia" w:ascii="宋体" w:hAnsi="宋体"/>
          <w:color w:val="000000"/>
          <w:szCs w:val="21"/>
        </w:rPr>
        <w:t>的焦点为</w:t>
      </w:r>
      <w:r>
        <w:rPr>
          <w:rFonts w:ascii="宋体" w:hAnsi="宋体"/>
          <w:color w:val="000000"/>
          <w:szCs w:val="21"/>
        </w:rPr>
        <w:t>F</w:t>
      </w:r>
      <w:r>
        <w:rPr>
          <w:rFonts w:hint="eastAsia" w:ascii="宋体" w:hAnsi="宋体"/>
          <w:color w:val="000000"/>
          <w:szCs w:val="21"/>
        </w:rPr>
        <w:t>，准线为</w:t>
      </w:r>
      <w:r>
        <w:rPr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</w:rPr>
        <w:t>,P</w:t>
      </w:r>
      <w:r>
        <w:rPr>
          <w:rFonts w:hint="eastAsia" w:ascii="宋体" w:hAnsi="宋体"/>
          <w:color w:val="000000"/>
          <w:szCs w:val="21"/>
        </w:rPr>
        <w:t>为抛物线上一点</w:t>
      </w:r>
      <w:r>
        <w:rPr>
          <w:rFonts w:ascii="宋体" w:hAnsi="宋体"/>
          <w:color w:val="000000"/>
          <w:szCs w:val="21"/>
        </w:rPr>
        <w:t>,PA</w:t>
      </w:r>
      <w:r>
        <w:rPr>
          <w:rFonts w:hint="eastAsia" w:ascii="宋体" w:hAnsi="宋体"/>
          <w:color w:val="000000"/>
          <w:szCs w:val="21"/>
        </w:rPr>
        <w:t>⊥</w:t>
      </w:r>
      <w:r>
        <w:rPr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</w:rPr>
        <w:t>,A</w:t>
      </w:r>
      <w:r>
        <w:rPr>
          <w:rFonts w:hint="eastAsia" w:ascii="宋体" w:hAnsi="宋体"/>
          <w:color w:val="000000"/>
          <w:szCs w:val="21"/>
        </w:rPr>
        <w:t>为垂足．如果直线</w:t>
      </w:r>
      <w:r>
        <w:rPr>
          <w:rFonts w:ascii="宋体" w:hAnsi="宋体"/>
          <w:color w:val="000000"/>
          <w:szCs w:val="21"/>
        </w:rPr>
        <w:t>AF</w:t>
      </w:r>
      <w:r>
        <w:rPr>
          <w:rFonts w:hint="eastAsia" w:ascii="宋体" w:hAnsi="宋体"/>
          <w:color w:val="000000"/>
          <w:szCs w:val="21"/>
        </w:rPr>
        <w:t>的斜率为</w:t>
      </w:r>
      <w:r>
        <w:rPr>
          <w:rFonts w:ascii="宋体" w:hAnsi="宋体"/>
          <w:color w:val="000000"/>
          <w:position w:val="-8"/>
          <w:szCs w:val="21"/>
        </w:rPr>
        <w:object>
          <v:shape id="_x0000_i1061" o:spt="75" type="#_x0000_t75" style="height:18pt;width:24.95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25" r:id="rId33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那么</w:t>
      </w:r>
      <w:r>
        <w:rPr>
          <w:rFonts w:ascii="宋体" w:hAnsi="宋体"/>
          <w:color w:val="000000"/>
          <w:szCs w:val="21"/>
        </w:rPr>
        <w:t>|PF|=</w:t>
      </w:r>
      <w:r>
        <w:rPr>
          <w:rFonts w:hint="eastAsia" w:ascii="宋体" w:hAnsi="宋体"/>
          <w:color w:val="000000"/>
          <w:szCs w:val="21"/>
        </w:rPr>
        <w:t>（    ）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(A)</w:t>
      </w:r>
      <w:r>
        <w:rPr>
          <w:rFonts w:ascii="宋体" w:hAnsi="宋体"/>
          <w:color w:val="000000"/>
          <w:position w:val="-8"/>
          <w:szCs w:val="21"/>
        </w:rPr>
        <w:object>
          <v:shape id="_x0000_i1062" o:spt="75" type="#_x0000_t75" style="height:18pt;width:24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26" r:id="rId35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 xml:space="preserve"> (B)8   </w:t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 xml:space="preserve"> (C)</w:t>
      </w:r>
      <w:r>
        <w:rPr>
          <w:rFonts w:ascii="宋体" w:hAnsi="宋体"/>
          <w:color w:val="000000"/>
          <w:position w:val="-8"/>
          <w:szCs w:val="21"/>
        </w:rPr>
        <w:object>
          <v:shape id="_x0000_i1063" o:spt="75" type="#_x0000_t75" style="height:18pt;width:23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27" r:id="rId37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(D) 16</w:t>
      </w:r>
    </w:p>
    <w:p>
      <w:pPr>
        <w:spacing w:line="360" w:lineRule="auto"/>
        <w:ind w:left="210" w:hanging="210" w:hanging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本题考查抛物线的定义，考查抛物线的准线方程，考查两点间的距离公式.</w:t>
      </w:r>
    </w:p>
    <w:p>
      <w:pPr>
        <w:spacing w:line="360" w:lineRule="auto"/>
        <w:ind w:left="210" w:hanging="210" w:hanging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</w:p>
    <w:p>
      <w:pPr>
        <w:spacing w:line="360" w:lineRule="auto"/>
        <w:ind w:left="210" w:leftChars="100"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4114800" cy="396240"/>
                <wp:effectExtent l="4445" t="4445" r="14605" b="18415"/>
                <wp:wrapNone/>
                <wp:docPr id="68" name="组合 2" descr=" 教学资源，一网打尽；jb1000，精彩无限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00" cy="396240"/>
                          <a:chOff x="0" y="0"/>
                          <a:chExt cx="5760" cy="562"/>
                        </a:xfrm>
                      </wpg:grpSpPr>
                      <wps:wsp>
                        <wps:cNvPr id="57" name="自选图形 3"/>
                        <wps:cNvSpPr/>
                        <wps:spPr>
                          <a:xfrm>
                            <a:off x="0" y="0"/>
                            <a:ext cx="1120" cy="56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自选图形 4"/>
                        <wps:cNvSpPr/>
                        <wps:spPr>
                          <a:xfrm>
                            <a:off x="3040" y="0"/>
                            <a:ext cx="1120" cy="56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自选图形 5"/>
                        <wps:cNvSpPr/>
                        <wps:spPr>
                          <a:xfrm>
                            <a:off x="4640" y="0"/>
                            <a:ext cx="1120" cy="56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自选图形 6"/>
                        <wps:cNvSpPr/>
                        <wps:spPr>
                          <a:xfrm>
                            <a:off x="1440" y="0"/>
                            <a:ext cx="1120" cy="56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自选图形 7"/>
                        <wps:cNvCnPr/>
                        <wps:spPr>
                          <a:xfrm>
                            <a:off x="1120" y="281"/>
                            <a:ext cx="320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自选图形 8"/>
                        <wps:cNvCnPr/>
                        <wps:spPr>
                          <a:xfrm>
                            <a:off x="2560" y="281"/>
                            <a:ext cx="480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自选图形 9"/>
                        <wps:cNvCnPr/>
                        <wps:spPr>
                          <a:xfrm>
                            <a:off x="4160" y="281"/>
                            <a:ext cx="480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文本框 10"/>
                        <wps:cNvSpPr txBox="1"/>
                        <wps:spPr>
                          <a:xfrm>
                            <a:off x="160" y="141"/>
                            <a:ext cx="800" cy="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  <w:r>
                                <w:rPr>
                                  <w:rFonts w:hint="eastAsia"/>
                                </w:rPr>
                                <w:t>点坐标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5" name="文本框 11"/>
                        <wps:cNvSpPr txBox="1"/>
                        <wps:spPr>
                          <a:xfrm>
                            <a:off x="1600" y="141"/>
                            <a:ext cx="800" cy="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P</w:t>
                              </w:r>
                              <w:r>
                                <w:rPr>
                                  <w:rFonts w:hint="eastAsia"/>
                                </w:rPr>
                                <w:t>点坐标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6" name="文本框 12"/>
                        <wps:cNvSpPr txBox="1"/>
                        <wps:spPr>
                          <a:xfrm>
                            <a:off x="3200" y="141"/>
                            <a:ext cx="800" cy="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求</w:t>
                              </w:r>
                              <w:r>
                                <w:t>|PA|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7" name="文本框 13"/>
                        <wps:cNvSpPr txBox="1"/>
                        <wps:spPr>
                          <a:xfrm>
                            <a:off x="4800" y="141"/>
                            <a:ext cx="800" cy="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|PF|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t>|PA|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 教学资源，一网打尽；jb1000，精彩无限！" style="position:absolute;left:0pt;margin-left:0pt;margin-top:0pt;height:31.2pt;width:324pt;mso-position-horizontal-relative:char;mso-position-vertical-relative:line;z-index:251658240;mso-width-relative:page;mso-height-relative:page;" coordsize="5760,562" o:gfxdata="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">
                <o:lock v:ext="edit" grouping="f" rotation="f" text="f" aspectratio="f"/>
                <v:shape id="自选图形 3" o:spid="_x0000_s1026" o:spt="109" type="#_x0000_t109" style="position:absolute;left:0;top:0;height:562;width:1120;" fillcolor="#FFFFFF" filled="t" stroked="t" coordsize="21600,21600" o:gfxdata="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Y1CA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4" o:spid="_x0000_s1026" o:spt="109" type="#_x0000_t109" style="position:absolute;left:3040;top:0;height:562;width:1120;" fillcolor="#FFFFFF" filled="t" stroked="t" coordsize="21600,21600" o:gfxdata="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/zE8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5" o:spid="_x0000_s1026" o:spt="109" type="#_x0000_t109" style="position:absolute;left:4640;top:0;height:562;width:1120;" fillcolor="#FFFFFF" filled="t" stroked="t" coordsize="21600,21600" o:gfxdata="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LBha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6" o:spid="_x0000_s1026" o:spt="109" type="#_x0000_t109" style="position:absolute;left:1440;top:0;height:562;width:1120;" fillcolor="#FFFFFF" filled="t" stroked="t" coordsize="21600,21600" o:gfxdata="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+YCS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7" o:spid="_x0000_s1026" o:spt="32" type="#_x0000_t32" style="position:absolute;left:1120;top:281;height:1;width:320;" filled="f" stroked="t" coordsize="21600,21600" o:gfxdata="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xj8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8" o:spid="_x0000_s1026" o:spt="32" type="#_x0000_t32" style="position:absolute;left:2560;top:281;height:1;width:480;" filled="f" stroked="t" coordsize="21600,21600" o:gfxdata="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FKF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9" o:spid="_x0000_s1026" o:spt="32" type="#_x0000_t32" style="position:absolute;left:4160;top:281;height:1;width:480;" filled="f" stroked="t" coordsize="21600,21600" o:gfxdata="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YBP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文本框 10" o:spid="_x0000_s1026" o:spt="202" type="#_x0000_t202" style="position:absolute;left:160;top:141;height:281;width:800;" filled="f" stroked="f" coordsize="21600,21600" o:gfxdata="UEsDBAoAAAAAAIdO4kAAAAAAAAAAAAAAAAAEAAAAZHJzL1BLAwQUAAAACACHTuJALTeEx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N4T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t>A</w:t>
                        </w:r>
                        <w:r>
                          <w:rPr>
                            <w:rFonts w:hint="eastAsia"/>
                          </w:rPr>
                          <w:t>点坐标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1600;top:141;height:281;width:800;" filled="f" stroked="f" coordsize="21600,21600" o:gfxdata="UEsDBAoAAAAAAIdO4kAAAAAAAAAAAAAAAAAEAAAAZHJzL1BLAwQUAAAACACHTuJAQnshXb0AAADb&#10;AAAADwAAAGRycy9kb3ducmV2LnhtbEWPQWsCMRSE7wX/Q3hCbzWx0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eyF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t>P</w:t>
                        </w:r>
                        <w:r>
                          <w:rPr>
                            <w:rFonts w:hint="eastAsia"/>
                          </w:rPr>
                          <w:t>点坐标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3200;top:141;height:281;width:800;" filled="f" stroked="f" coordsize="21600,21600" o:gfxdata="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b8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求</w:t>
                        </w:r>
                        <w:r>
                          <w:t>|PA|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4800;top:141;height:281;width:800;" filled="f" stroked="f" coordsize="21600,21600" o:gfxdata="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Ua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t>|PF|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t>|PA|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color w:val="000000"/>
          <w:szCs w:val="21"/>
        </w:rPr>
        <mc:AlternateContent>
          <mc:Choice Requires="wps">
            <w:drawing>
              <wp:inline distT="0" distB="0" distL="114300" distR="114300">
                <wp:extent cx="4114800" cy="396240"/>
                <wp:effectExtent l="0" t="0" r="0" b="0"/>
                <wp:docPr id="42" name="图片 40" descr=" 教学资源，一网打尽；jb1000，精彩无限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1148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40" o:spid="_x0000_s1026" o:spt="1" alt=" 教学资源，一网打尽；jb1000，精彩无限！" style="height:31.2pt;width:324pt;" filled="f" stroked="f" coordsize="21600,21600" o:gfxdata="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k&#10;Lh9S1AAAAAQBAAAPAAAAAAAAAAEAIAAAACIAAABkcnMvZG93bnJldi54bWxQSwECFAAUAAAACACH&#10;TuJAvmRfm+8BAABfAwAADgAAAAAAAAABACAAAAAjAQAAZHJzL2Uyb0RvYy54bWxQSwUGAAAAAAYA&#10;BgBZAQAAh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line="360" w:lineRule="auto"/>
        <w:ind w:left="210" w:hanging="210" w:hanging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选B.由抛物线方程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495300" cy="228600"/>
            <wp:effectExtent l="0" t="0" r="0" b="0"/>
            <wp:docPr id="41" name="图片 4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，可得准线</w:t>
      </w:r>
      <w:r>
        <w:rPr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方程为：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714500" cy="215900"/>
            <wp:effectExtent l="0" t="0" r="0" b="13335"/>
            <wp:docPr id="37" name="图片 4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.设点A坐标为（-2,n）,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1750060" cy="365125"/>
            <wp:effectExtent l="0" t="0" r="2540" b="15875"/>
            <wp:docPr id="38" name="图片 4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1"/>
                    <a:srcRect t="7704" r="5713"/>
                    <a:stretch>
                      <a:fillRect/>
                    </a:stretch>
                  </pic:blipFill>
                  <pic:spPr>
                    <a:xfrm>
                      <a:off x="0" y="0"/>
                      <a:ext cx="1750060" cy="36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.∴P点纵坐标为4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228600" cy="228600"/>
            <wp:effectExtent l="0" t="0" r="0" b="0"/>
            <wp:docPr id="39" name="图片 4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ind w:left="210" w:left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由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1206500" cy="228600"/>
            <wp:effectExtent l="0" t="0" r="0" b="0"/>
            <wp:docPr id="40" name="图片 4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，∴P点坐标为（6，4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228600" cy="228600"/>
            <wp:effectExtent l="0" t="0" r="0" b="0"/>
            <wp:docPr id="43" name="图片 4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），∴|PF|＝|PA|＝|6－（－2）|＝8，故选B.</w:t>
      </w:r>
    </w:p>
    <w:p>
      <w:pPr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4.（</w:t>
      </w:r>
      <w:r>
        <w:rPr>
          <w:rFonts w:ascii="宋体" w:hAnsi="宋体" w:cs="宋体"/>
          <w:color w:val="000000"/>
          <w:szCs w:val="21"/>
        </w:rPr>
        <w:t>2010</w:t>
      </w:r>
      <w:r>
        <w:rPr>
          <w:rFonts w:hint="eastAsia" w:ascii="宋体" w:hAnsi="宋体" w:cs="宋体"/>
          <w:color w:val="000000"/>
          <w:szCs w:val="21"/>
        </w:rPr>
        <w:t>·山东高考文科·Ｔ</w:t>
      </w:r>
      <w:r>
        <w:rPr>
          <w:rFonts w:ascii="宋体" w:hAnsi="宋体" w:cs="宋体"/>
          <w:color w:val="000000"/>
          <w:szCs w:val="21"/>
        </w:rPr>
        <w:t>9</w:t>
      </w:r>
      <w:r>
        <w:rPr>
          <w:rFonts w:hint="eastAsia" w:ascii="宋体" w:hAnsi="宋体" w:cs="宋体"/>
          <w:color w:val="000000"/>
          <w:szCs w:val="21"/>
        </w:rPr>
        <w:t>）已知抛物线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028700" cy="228600"/>
            <wp:effectExtent l="0" t="0" r="0" b="0"/>
            <wp:docPr id="36" name="图片 4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，过其焦点且斜率为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的直线交抛物线于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35" name="图片 4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34" name="图片 4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两点，若线段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254000" cy="165100"/>
            <wp:effectExtent l="0" t="0" r="12700" b="4445"/>
            <wp:docPr id="33" name="图片 5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的中点的纵坐标为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，则该抛物线的准线方程为（　　）</w:t>
      </w:r>
    </w:p>
    <w:p>
      <w:pPr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330200" cy="177165"/>
            <wp:effectExtent l="0" t="0" r="12700" b="13970"/>
            <wp:docPr id="32" name="图片 5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                       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(B)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431800" cy="177165"/>
            <wp:effectExtent l="0" t="0" r="6350" b="13970"/>
            <wp:docPr id="31" name="图片 5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(C)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355600" cy="177165"/>
            <wp:effectExtent l="0" t="0" r="6350" b="13970"/>
            <wp:docPr id="30" name="图片 5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                         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(D)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431800" cy="177165"/>
            <wp:effectExtent l="0" t="0" r="6350" b="13970"/>
            <wp:docPr id="80" name="图片 5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>本题考查抛物线的性质及直线与抛物线的位置关系，考查了考生的分析问题、解决问题能力和运算求解能力.</w:t>
      </w:r>
    </w:p>
    <w:p>
      <w:pPr>
        <w:snapToGrid w:val="0"/>
        <w:spacing w:line="360" w:lineRule="auto"/>
        <w:ind w:left="1646" w:hanging="1646" w:hangingChars="784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 w:cs="宋体"/>
          <w:color w:val="000000"/>
          <w:szCs w:val="21"/>
        </w:rPr>
        <w:t>利用点差法先求出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52400" cy="165100"/>
            <wp:effectExtent l="0" t="0" r="0" b="5080"/>
            <wp:docPr id="77" name="图片 5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的值，再求抛物线的准线方程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napToGrid w:val="0"/>
        <w:spacing w:line="360" w:lineRule="auto"/>
        <w:ind w:left="412" w:hanging="412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 w:cs="宋体"/>
          <w:color w:val="000000"/>
          <w:szCs w:val="21"/>
        </w:rPr>
        <w:t>选B.设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558800" cy="228600"/>
            <wp:effectExtent l="0" t="0" r="12700" b="0"/>
            <wp:docPr id="78" name="图片 5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584200" cy="228600"/>
            <wp:effectExtent l="0" t="0" r="6350" b="0"/>
            <wp:docPr id="72" name="图片 5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，则因为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76" name="图片 5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75" name="图片 5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两点在抛物线上，得</w:t>
      </w:r>
    </w:p>
    <w:p>
      <w:pPr>
        <w:snapToGrid w:val="0"/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622300" cy="241300"/>
            <wp:effectExtent l="0" t="0" r="6350" b="5080"/>
            <wp:docPr id="74" name="图片 6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①，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634365" cy="241300"/>
            <wp:effectExtent l="0" t="0" r="13335" b="5080"/>
            <wp:docPr id="73" name="图片 6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②，①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i/>
          <w:iCs/>
          <w:color w:val="000000"/>
          <w:szCs w:val="21"/>
        </w:rPr>
        <w:t>-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②得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1892300" cy="228600"/>
            <wp:effectExtent l="0" t="0" r="12700" b="0"/>
            <wp:docPr id="79" name="图片 6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又线段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254000" cy="165100"/>
            <wp:effectExtent l="0" t="0" r="12700" b="4445"/>
            <wp:docPr id="83" name="图片 6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6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的中点的纵坐标为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，即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685800" cy="228600"/>
            <wp:effectExtent l="0" t="0" r="0" b="0"/>
            <wp:docPr id="71" name="图片 6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，直线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254000" cy="165100"/>
            <wp:effectExtent l="0" t="0" r="12700" b="4445"/>
            <wp:docPr id="70" name="图片 6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position w:val="-4"/>
          <w:szCs w:val="21"/>
        </w:rPr>
        <w:t>的</w:t>
      </w:r>
      <w:r>
        <w:rPr>
          <w:rFonts w:hint="eastAsia" w:ascii="宋体" w:hAnsi="宋体" w:cs="宋体"/>
          <w:color w:val="000000"/>
          <w:szCs w:val="21"/>
        </w:rPr>
        <w:t>斜率为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，故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838200" cy="203200"/>
            <wp:effectExtent l="0" t="0" r="0" b="5080"/>
            <wp:docPr id="69" name="图片 6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hint="eastAsia" w:ascii="宋体" w:hAnsi="宋体" w:cs="宋体"/>
          <w:color w:val="000000"/>
          <w:szCs w:val="21"/>
        </w:rPr>
        <w:t>因此抛物线的准线方程为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850900" cy="393700"/>
            <wp:effectExtent l="0" t="0" r="6350" b="5080"/>
            <wp:docPr id="86" name="图片 6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6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【方法技巧】</w:t>
      </w:r>
      <w:r>
        <w:rPr>
          <w:rFonts w:hint="eastAsia" w:ascii="宋体" w:hAnsi="宋体" w:cs="宋体"/>
          <w:color w:val="000000"/>
          <w:szCs w:val="21"/>
        </w:rPr>
        <w:t>弦中点问题</w:t>
      </w:r>
    </w:p>
    <w:p>
      <w:pPr>
        <w:snapToGrid w:val="0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对于弦中点问题常用“根与系数的关系”或“点差法”求解,在使用根与系数的关系时，要注意使用条件是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393700" cy="177165"/>
            <wp:effectExtent l="0" t="0" r="6350" b="13970"/>
            <wp:docPr id="85" name="图片 6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6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在椭圆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723900" cy="419100"/>
            <wp:effectExtent l="0" t="0" r="0" b="0"/>
            <wp:docPr id="84" name="图片 6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6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中，以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584200" cy="228600"/>
            <wp:effectExtent l="0" t="0" r="6350" b="0"/>
            <wp:docPr id="82" name="图片 7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为中点的弦所在直线的斜率</w:t>
      </w:r>
      <w:r>
        <w:rPr>
          <w:rFonts w:hint="eastAsia" w:ascii="宋体" w:hAnsi="宋体"/>
          <w:color w:val="000000"/>
          <w:position w:val="-30"/>
          <w:szCs w:val="21"/>
        </w:rPr>
        <w:drawing>
          <wp:inline distT="0" distB="0" distL="114300" distR="114300">
            <wp:extent cx="685800" cy="457200"/>
            <wp:effectExtent l="0" t="0" r="0" b="0"/>
            <wp:docPr id="81" name="图片 7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snapToGrid w:val="0"/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在双曲线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723900" cy="419100"/>
            <wp:effectExtent l="0" t="0" r="0" b="0"/>
            <wp:docPr id="28" name="图片 7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中，以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584200" cy="228600"/>
            <wp:effectExtent l="0" t="0" r="6350" b="0"/>
            <wp:docPr id="27" name="图片 7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为中点的弦所在直线的斜率</w:t>
      </w:r>
      <w:r>
        <w:rPr>
          <w:rFonts w:hint="eastAsia" w:ascii="宋体" w:hAnsi="宋体"/>
          <w:color w:val="000000"/>
          <w:position w:val="-30"/>
          <w:szCs w:val="21"/>
        </w:rPr>
        <w:drawing>
          <wp:inline distT="0" distB="0" distL="114300" distR="114300">
            <wp:extent cx="584200" cy="457200"/>
            <wp:effectExtent l="0" t="0" r="6350" b="0"/>
            <wp:docPr id="26" name="图片 7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在抛物线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028700" cy="228600"/>
            <wp:effectExtent l="0" t="0" r="0" b="0"/>
            <wp:docPr id="25" name="图片 7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中，以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584200" cy="228600"/>
            <wp:effectExtent l="0" t="0" r="6350" b="0"/>
            <wp:docPr id="24" name="图片 7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为中点的弦所在直线的斜率</w:t>
      </w:r>
      <w:r>
        <w:rPr>
          <w:rFonts w:hint="eastAsia" w:ascii="宋体" w:hAnsi="宋体"/>
          <w:color w:val="000000"/>
          <w:position w:val="-30"/>
          <w:szCs w:val="21"/>
        </w:rPr>
        <w:drawing>
          <wp:inline distT="0" distB="0" distL="114300" distR="114300">
            <wp:extent cx="444500" cy="431800"/>
            <wp:effectExtent l="0" t="0" r="12700" b="5080"/>
            <wp:docPr id="23" name="图片 7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5.（2010·湖南高考理科·Ｔ5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设抛物线</w:t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457200" cy="215900"/>
            <wp:effectExtent l="0" t="0" r="0" b="13970"/>
            <wp:docPr id="22" name="图片 7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上一点P到y轴的距离是4，则点P到该抛物线焦点的距离是（   ）</w:t>
      </w:r>
    </w:p>
    <w:p>
      <w:pPr>
        <w:spacing w:line="360" w:lineRule="auto"/>
        <w:rPr>
          <w:rFonts w:hint="eastAsia" w:ascii="宋体" w:hAnsi="宋体"/>
          <w:color w:val="000000"/>
          <w:szCs w:val="21"/>
          <w:lang w:val="pt-BR"/>
        </w:rPr>
      </w:pPr>
      <w:r>
        <w:rPr>
          <w:rFonts w:hint="eastAsia" w:ascii="宋体" w:hAnsi="宋体"/>
          <w:color w:val="000000"/>
          <w:szCs w:val="21"/>
          <w:lang w:val="pt-BR"/>
        </w:rPr>
        <w:t xml:space="preserve">(A)4  </w:t>
      </w:r>
      <w:r>
        <w:rPr>
          <w:rFonts w:hint="eastAsia" w:ascii="宋体" w:hAnsi="宋体"/>
          <w:color w:val="000000"/>
          <w:szCs w:val="21"/>
        </w:rPr>
        <w:t>　</w:t>
      </w:r>
      <w:r>
        <w:rPr>
          <w:rFonts w:hint="eastAsia" w:ascii="宋体" w:hAnsi="宋体"/>
          <w:color w:val="000000"/>
          <w:szCs w:val="21"/>
          <w:lang w:val="pt-BR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>　</w:t>
      </w:r>
      <w:r>
        <w:rPr>
          <w:rFonts w:hint="eastAsia" w:ascii="宋体" w:hAnsi="宋体"/>
          <w:color w:val="000000"/>
          <w:szCs w:val="21"/>
          <w:lang w:val="pt-BR"/>
        </w:rPr>
        <w:t xml:space="preserve"> (B)6   </w:t>
      </w:r>
      <w:r>
        <w:rPr>
          <w:rFonts w:hint="eastAsia" w:ascii="宋体" w:hAnsi="宋体"/>
          <w:color w:val="000000"/>
          <w:szCs w:val="21"/>
        </w:rPr>
        <w:t>　　</w:t>
      </w:r>
      <w:r>
        <w:rPr>
          <w:rFonts w:hint="eastAsia" w:ascii="宋体" w:hAnsi="宋体"/>
          <w:color w:val="000000"/>
          <w:szCs w:val="21"/>
          <w:lang w:val="pt-BR"/>
        </w:rPr>
        <w:t xml:space="preserve">         (C)8   </w:t>
      </w:r>
      <w:r>
        <w:rPr>
          <w:rFonts w:hint="eastAsia" w:ascii="宋体" w:hAnsi="宋体"/>
          <w:color w:val="000000"/>
          <w:szCs w:val="21"/>
        </w:rPr>
        <w:t>　　</w:t>
      </w:r>
      <w:r>
        <w:rPr>
          <w:rFonts w:hint="eastAsia" w:ascii="宋体" w:hAnsi="宋体"/>
          <w:color w:val="000000"/>
          <w:szCs w:val="21"/>
          <w:lang w:val="pt-BR"/>
        </w:rPr>
        <w:t xml:space="preserve">       (D)12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本题考查抛物线的定义.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选B.∵点P到y轴的距离是4，延长使得和准线相交于点Q，则PQ等于点P到焦点的距离，从而PQ=6，故选B.</w:t>
      </w:r>
    </w:p>
    <w:p>
      <w:pPr>
        <w:spacing w:line="360" w:lineRule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6.（2010·安徽高考文科·Ｔ12</w:t>
      </w:r>
      <w:r>
        <w:rPr>
          <w:rFonts w:ascii="宋体" w:hAnsi="宋体" w:cs="宋体"/>
          <w:color w:val="000000"/>
          <w:szCs w:val="21"/>
        </w:rPr>
        <w:t>）</w:t>
      </w:r>
      <w:r>
        <w:rPr>
          <w:rFonts w:ascii="宋体" w:hAnsi="宋体"/>
          <w:color w:val="000000"/>
          <w:szCs w:val="21"/>
        </w:rPr>
        <w:t>抛物线</w:t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495300" cy="228600"/>
            <wp:effectExtent l="0" t="0" r="0" b="0"/>
            <wp:docPr id="20" name="图片 7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的焦点坐标是</w:t>
      </w:r>
      <w:r>
        <w:rPr>
          <w:rFonts w:ascii="宋体" w:hAnsi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本题主要考查</w:t>
      </w:r>
      <w:r>
        <w:rPr>
          <w:rFonts w:ascii="宋体" w:hAnsi="宋体"/>
          <w:color w:val="000000"/>
          <w:szCs w:val="21"/>
        </w:rPr>
        <w:t>抛物线</w:t>
      </w:r>
      <w:r>
        <w:rPr>
          <w:rFonts w:hint="eastAsia" w:ascii="宋体" w:hAnsi="宋体"/>
          <w:color w:val="000000"/>
          <w:szCs w:val="21"/>
        </w:rPr>
        <w:t>方程及其焦点，考查考生对</w:t>
      </w:r>
      <w:r>
        <w:rPr>
          <w:rFonts w:ascii="宋体" w:hAnsi="宋体"/>
          <w:color w:val="000000"/>
          <w:szCs w:val="21"/>
        </w:rPr>
        <w:t>抛物线</w:t>
      </w:r>
      <w:r>
        <w:rPr>
          <w:rFonts w:hint="eastAsia" w:ascii="宋体" w:hAnsi="宋体"/>
          <w:color w:val="000000"/>
          <w:szCs w:val="21"/>
        </w:rPr>
        <w:t xml:space="preserve">方程理解认知水平. </w:t>
      </w:r>
    </w:p>
    <w:p>
      <w:pPr>
        <w:spacing w:line="360" w:lineRule="auto"/>
        <w:ind w:left="1646" w:hanging="1646" w:hangingChars="784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  <w:bdr w:val="single" w:color="auto" w:sz="4" w:space="0"/>
        </w:rPr>
        <w:t xml:space="preserve">方程为标准形式 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190500" cy="139700"/>
            <wp:effectExtent l="0" t="0" r="0" b="12700"/>
            <wp:docPr id="21" name="图片 8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  <w:bdr w:val="single" w:color="auto" w:sz="4" w:space="0"/>
        </w:rPr>
        <w:t xml:space="preserve">确定焦距P 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190500" cy="139700"/>
            <wp:effectExtent l="0" t="0" r="0" b="12700"/>
            <wp:docPr id="19" name="图片 8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  <w:bdr w:val="single" w:color="auto" w:sz="4" w:space="0"/>
        </w:rPr>
        <w:t>确定</w:t>
      </w:r>
      <w:r>
        <w:rPr>
          <w:rFonts w:ascii="宋体" w:hAnsi="宋体"/>
          <w:color w:val="000000"/>
          <w:szCs w:val="21"/>
          <w:bdr w:val="single" w:color="auto" w:sz="4" w:space="0"/>
        </w:rPr>
        <w:t>焦点坐标</w:t>
      </w:r>
      <w:r>
        <w:rPr>
          <w:rFonts w:hint="eastAsia" w:ascii="宋体" w:hAnsi="宋体"/>
          <w:color w:val="000000"/>
          <w:szCs w:val="21"/>
          <w:bdr w:val="single" w:color="auto" w:sz="4" w:space="0"/>
        </w:rPr>
        <w:t xml:space="preserve"> 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8" name="图片 8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抛物线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495300" cy="228600"/>
            <wp:effectExtent l="0" t="0" r="0" b="0"/>
            <wp:docPr id="17" name="图片 8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3" name="图片 8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381000" cy="203200"/>
            <wp:effectExtent l="0" t="0" r="0" b="5080"/>
            <wp:docPr id="16" name="图片 8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5" name="图片 8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焦点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355600" cy="203200"/>
            <wp:effectExtent l="0" t="0" r="6350" b="5080"/>
            <wp:docPr id="14" name="图片 8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【答案】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355600" cy="203200"/>
            <wp:effectExtent l="0" t="0" r="6350" b="5080"/>
            <wp:docPr id="48" name="图片 8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7.（</w:t>
      </w:r>
      <w:r>
        <w:rPr>
          <w:rFonts w:ascii="宋体" w:hAnsi="宋体" w:cs="宋体"/>
          <w:color w:val="000000"/>
          <w:szCs w:val="21"/>
        </w:rPr>
        <w:t>2010</w:t>
      </w:r>
      <w:r>
        <w:rPr>
          <w:rFonts w:hint="eastAsia" w:ascii="宋体" w:hAnsi="宋体" w:cs="宋体"/>
          <w:color w:val="000000"/>
          <w:szCs w:val="21"/>
        </w:rPr>
        <w:t>·浙江高考理科·Ｔ</w:t>
      </w:r>
      <w:r>
        <w:rPr>
          <w:rFonts w:ascii="宋体" w:hAnsi="宋体" w:cs="宋体"/>
          <w:color w:val="000000"/>
          <w:szCs w:val="21"/>
        </w:rPr>
        <w:t>13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设抛物线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028700" cy="228600"/>
            <wp:effectExtent l="0" t="0" r="0" b="0"/>
            <wp:docPr id="45" name="图片 8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的焦点为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65100" cy="165100"/>
            <wp:effectExtent l="0" t="0" r="6350" b="4445"/>
            <wp:docPr id="47" name="图片 9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9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，点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457200" cy="203200"/>
            <wp:effectExtent l="0" t="0" r="0" b="5080"/>
            <wp:docPr id="44" name="图片 9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9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</w:rPr>
        <w:t>若线段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241300" cy="165100"/>
            <wp:effectExtent l="0" t="0" r="6350" b="4445"/>
            <wp:docPr id="46" name="图片 9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的中点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52" name="图片 9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9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在抛物线上，则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51" name="图片 9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9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到该抛物线准线的距离为</w:t>
      </w:r>
      <w:r>
        <w:rPr>
          <w:rFonts w:ascii="宋体" w:hAnsi="宋体"/>
          <w:color w:val="000000"/>
          <w:szCs w:val="21"/>
        </w:rPr>
        <w:t>_____________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本题考查抛物线的相关知识.</w:t>
      </w:r>
    </w:p>
    <w:p>
      <w:pPr>
        <w:spacing w:line="360" w:lineRule="auto"/>
        <w:ind w:left="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先求出抛物线的焦点</w:t>
      </w:r>
      <w:r>
        <w:rPr>
          <w:rFonts w:ascii="宋体" w:hAnsi="宋体"/>
          <w:color w:val="000000"/>
          <w:szCs w:val="21"/>
        </w:rPr>
        <w:t>F</w:t>
      </w:r>
      <w:r>
        <w:rPr>
          <w:rFonts w:hint="eastAsia" w:ascii="宋体" w:hAnsi="宋体"/>
          <w:color w:val="000000"/>
          <w:szCs w:val="21"/>
        </w:rPr>
        <w:t>，计算出点</w:t>
      </w: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的坐标，代入到抛物线方程，解出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52400" cy="165100"/>
            <wp:effectExtent l="0" t="0" r="0" b="5080"/>
            <wp:docPr id="49" name="图片 9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9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，从而可求出抛物线的方程，点</w:t>
      </w: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的坐标及准线方程.</w:t>
      </w:r>
    </w:p>
    <w:p>
      <w:pPr>
        <w:spacing w:line="360" w:lineRule="auto"/>
        <w:ind w:left="412" w:hanging="412" w:hangingChars="196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抛物线的焦点坐标为F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419100" cy="393700"/>
            <wp:effectExtent l="0" t="0" r="0" b="5080"/>
            <wp:docPr id="53" name="图片 9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9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，FA中点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495300" cy="393700"/>
            <wp:effectExtent l="0" t="0" r="0" b="5080"/>
            <wp:docPr id="50" name="图片 9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9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在抛物线上，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850900" cy="393700"/>
            <wp:effectExtent l="0" t="0" r="6350" b="5080"/>
            <wp:docPr id="54" name="图片 9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9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609600" cy="241300"/>
            <wp:effectExtent l="0" t="0" r="0" b="5080"/>
            <wp:docPr id="55" name="图片 9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9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711200" cy="431800"/>
            <wp:effectExtent l="0" t="0" r="12700" b="5715"/>
            <wp:docPr id="56" name="图片 10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0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，抛物线的准线方程为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96900" cy="431800"/>
            <wp:effectExtent l="0" t="0" r="12700" b="5715"/>
            <wp:docPr id="87" name="图片 10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0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89" name="图片 10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0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点B到该抛物线准线的距离为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1346200" cy="431800"/>
            <wp:effectExtent l="0" t="0" r="6350" b="5715"/>
            <wp:docPr id="93" name="图片 10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0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ind w:left="412" w:hanging="412" w:hangingChars="196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【答案】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355600" cy="393700"/>
            <wp:effectExtent l="0" t="0" r="0" b="5715"/>
            <wp:docPr id="92" name="图片 10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0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（2010·湖南高考理科·Ｔ4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过抛物线</w:t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990600" cy="228600"/>
            <wp:effectExtent l="0" t="0" r="0" b="0"/>
            <wp:docPr id="90" name="图片 10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0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的焦点作斜率为1的直线与该抛物线交于</w:t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304800" cy="203200"/>
            <wp:effectExtent l="0" t="0" r="0" b="4445"/>
            <wp:docPr id="88" name="图片 10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0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两点，</w:t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304800" cy="203200"/>
            <wp:effectExtent l="0" t="0" r="0" b="4445"/>
            <wp:docPr id="91" name="图片 10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在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123825" cy="142875"/>
            <wp:effectExtent l="0" t="0" r="9525" b="8255"/>
            <wp:docPr id="129" name="图片 108" descr=" 教学资源，一网打尽；jb1000，精彩无限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08" descr=" 教学资源，一网打尽；jb1000，精彩无限！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轴上的正射影分别为</w:t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330200" cy="203200"/>
            <wp:effectExtent l="0" t="0" r="12700" b="4445"/>
            <wp:docPr id="130" name="图片 10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0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若梯形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457200" cy="177165"/>
            <wp:effectExtent l="0" t="0" r="0" b="14605"/>
            <wp:docPr id="131" name="图片 11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1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的面积为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381000" cy="215900"/>
            <wp:effectExtent l="0" t="0" r="0" b="13335"/>
            <wp:docPr id="132" name="图片 11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1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，则</w:t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266700" cy="165100"/>
            <wp:effectExtent l="0" t="0" r="0" b="5080"/>
            <wp:docPr id="133" name="图片 11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1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  <w:u w:val="single"/>
        </w:rPr>
        <w:t xml:space="preserve">       </w:t>
      </w:r>
      <w:r>
        <w:rPr>
          <w:rFonts w:ascii="宋体" w:hAnsi="宋体"/>
          <w:color w:val="000000"/>
          <w:szCs w:val="21"/>
        </w:rPr>
        <w:t>．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以抛物线为载体，考查直线和圆锥曲线的关系，本题还考查了学生的运算能力.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直线和圆锥曲线→联立得一元二次方程→根与系数的关系</w:t>
      </w:r>
    </w:p>
    <w:p>
      <w:pPr>
        <w:spacing w:line="360" w:lineRule="auto"/>
        <w:rPr>
          <w:rFonts w:hint="eastAsia" w:ascii="宋体" w:hAnsi="宋体"/>
          <w:color w:val="000000"/>
          <w:position w:val="-1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设直线方程为y=x+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177165" cy="393700"/>
            <wp:effectExtent l="0" t="0" r="13335" b="5080"/>
            <wp:docPr id="134" name="图片 11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1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，结合</w:t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990600" cy="228600"/>
            <wp:effectExtent l="0" t="0" r="0" b="0"/>
            <wp:docPr id="135" name="图片 11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1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10"/>
          <w:szCs w:val="21"/>
        </w:rPr>
        <w:t>得到x</w:t>
      </w:r>
      <w:r>
        <w:rPr>
          <w:rFonts w:hint="eastAsia" w:ascii="宋体" w:hAnsi="宋体"/>
          <w:color w:val="000000"/>
          <w:position w:val="-1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position w:val="-10"/>
          <w:szCs w:val="21"/>
        </w:rPr>
        <w:t>-2px-p</w:t>
      </w:r>
      <w:r>
        <w:rPr>
          <w:rFonts w:hint="eastAsia" w:ascii="宋体" w:hAnsi="宋体"/>
          <w:color w:val="000000"/>
          <w:position w:val="-1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position w:val="-10"/>
          <w:szCs w:val="21"/>
        </w:rPr>
        <w:t>=0，</w:t>
      </w:r>
    </w:p>
    <w:p>
      <w:pPr>
        <w:spacing w:line="360" w:lineRule="auto"/>
        <w:ind w:firstLine="1365" w:firstLineChars="650"/>
        <w:rPr>
          <w:rFonts w:hint="eastAsia" w:ascii="宋体" w:hAnsi="宋体"/>
          <w:color w:val="000000"/>
          <w:position w:val="-6"/>
          <w:szCs w:val="21"/>
        </w:rPr>
      </w:pPr>
      <w:r>
        <w:rPr>
          <w:rFonts w:hint="eastAsia" w:ascii="宋体" w:hAnsi="宋体"/>
          <w:color w:val="000000"/>
          <w:position w:val="-10"/>
          <w:szCs w:val="21"/>
        </w:rPr>
        <w:t>而梯形的面积=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1181100" cy="405765"/>
            <wp:effectExtent l="0" t="0" r="0" b="13970"/>
            <wp:docPr id="136" name="图片 11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1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10"/>
          <w:szCs w:val="21"/>
        </w:rPr>
        <w:t>=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381000" cy="215900"/>
            <wp:effectExtent l="0" t="0" r="0" b="13335"/>
            <wp:docPr id="137" name="图片 11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1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6"/>
          <w:szCs w:val="21"/>
        </w:rPr>
        <w:t>，∴p=2.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position w:val="-6"/>
          <w:szCs w:val="21"/>
        </w:rPr>
        <w:t>【答案】</w:t>
      </w:r>
      <w:r>
        <w:rPr>
          <w:rFonts w:hint="eastAsia" w:ascii="宋体" w:hAnsi="宋体"/>
          <w:color w:val="000000"/>
          <w:position w:val="-6"/>
          <w:szCs w:val="21"/>
        </w:rPr>
        <w:t>2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【方法技巧】</w:t>
      </w:r>
      <w:r>
        <w:rPr>
          <w:rFonts w:hint="eastAsia" w:ascii="宋体" w:hAnsi="宋体"/>
          <w:color w:val="000000"/>
          <w:szCs w:val="21"/>
        </w:rPr>
        <w:t>关于直线和圆锥曲线的问题，常有三条思路：一是利用定义；二是点差法；三是利用根与系数的关系.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9.（</w:t>
      </w:r>
      <w:r>
        <w:rPr>
          <w:rFonts w:ascii="宋体" w:hAnsi="宋体" w:cs="宋体"/>
          <w:color w:val="000000"/>
          <w:szCs w:val="21"/>
        </w:rPr>
        <w:t>2010</w:t>
      </w:r>
      <w:r>
        <w:rPr>
          <w:rFonts w:hint="eastAsia" w:ascii="宋体" w:hAnsi="宋体" w:cs="宋体"/>
          <w:color w:val="000000"/>
          <w:szCs w:val="21"/>
        </w:rPr>
        <w:t>·福建高考文科·Ｔ１9）已知抛物线</w:t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028700" cy="228600"/>
            <wp:effectExtent l="0" t="0" r="0" b="0"/>
            <wp:docPr id="138" name="图片 11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1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过点</w:t>
      </w:r>
      <w:r>
        <w:rPr>
          <w:rFonts w:ascii="宋体" w:hAnsi="宋体"/>
          <w:color w:val="000000"/>
          <w:szCs w:val="21"/>
        </w:rPr>
        <w:t xml:space="preserve">A 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 , -2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）求抛物线</w:t>
      </w:r>
      <w:r>
        <w:rPr>
          <w:rFonts w:ascii="宋体" w:hAnsi="宋体"/>
          <w:color w:val="000000"/>
          <w:szCs w:val="21"/>
        </w:rPr>
        <w:t xml:space="preserve">C </w:t>
      </w:r>
      <w:r>
        <w:rPr>
          <w:rFonts w:hint="eastAsia" w:ascii="宋体" w:hAnsi="宋体" w:cs="宋体"/>
          <w:color w:val="000000"/>
          <w:szCs w:val="21"/>
        </w:rPr>
        <w:t>的方程，并求其准线方程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）是否存在平行于</w:t>
      </w:r>
      <w:r>
        <w:rPr>
          <w:rFonts w:ascii="宋体" w:hAnsi="宋体"/>
          <w:color w:val="000000"/>
          <w:szCs w:val="21"/>
        </w:rPr>
        <w:t>OA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O</w:t>
      </w:r>
      <w:r>
        <w:rPr>
          <w:rFonts w:hint="eastAsia" w:ascii="宋体" w:hAnsi="宋体" w:cs="宋体"/>
          <w:color w:val="000000"/>
          <w:szCs w:val="21"/>
        </w:rPr>
        <w:t>为坐标原点）的直线</w:t>
      </w:r>
      <w:r>
        <w:rPr>
          <w:rFonts w:ascii="宋体" w:hAnsi="宋体"/>
          <w:color w:val="000000"/>
          <w:szCs w:val="21"/>
        </w:rPr>
        <w:t>L</w:t>
      </w:r>
      <w:r>
        <w:rPr>
          <w:rFonts w:hint="eastAsia" w:ascii="宋体" w:hAnsi="宋体" w:cs="宋体"/>
          <w:color w:val="000000"/>
          <w:szCs w:val="21"/>
        </w:rPr>
        <w:t>，使得直线</w:t>
      </w:r>
      <w:r>
        <w:rPr>
          <w:rFonts w:ascii="宋体" w:hAnsi="宋体"/>
          <w:color w:val="000000"/>
          <w:szCs w:val="21"/>
        </w:rPr>
        <w:t>L</w:t>
      </w:r>
      <w:r>
        <w:rPr>
          <w:rFonts w:hint="eastAsia" w:ascii="宋体" w:hAnsi="宋体" w:cs="宋体"/>
          <w:color w:val="000000"/>
          <w:szCs w:val="21"/>
        </w:rPr>
        <w:t>与抛物线</w:t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有公共点，且直线</w:t>
      </w:r>
      <w:r>
        <w:rPr>
          <w:rFonts w:ascii="宋体" w:hAnsi="宋体"/>
          <w:color w:val="000000"/>
          <w:szCs w:val="21"/>
        </w:rPr>
        <w:t>OA</w:t>
      </w:r>
      <w:r>
        <w:rPr>
          <w:rFonts w:hint="eastAsia" w:ascii="宋体" w:hAnsi="宋体" w:cs="宋体"/>
          <w:color w:val="000000"/>
          <w:szCs w:val="21"/>
        </w:rPr>
        <w:t>与</w:t>
      </w:r>
      <w:r>
        <w:rPr>
          <w:rFonts w:ascii="宋体" w:hAnsi="宋体"/>
          <w:color w:val="000000"/>
          <w:szCs w:val="21"/>
        </w:rPr>
        <w:t>L</w:t>
      </w:r>
      <w:r>
        <w:rPr>
          <w:rFonts w:hint="eastAsia" w:ascii="宋体" w:hAnsi="宋体" w:cs="宋体"/>
          <w:color w:val="000000"/>
          <w:szCs w:val="21"/>
        </w:rPr>
        <w:t>的距离等于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254000" cy="431800"/>
            <wp:effectExtent l="0" t="0" r="12700" b="5715"/>
            <wp:docPr id="139" name="图片 11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1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？若存在，求直线</w:t>
      </w:r>
      <w:r>
        <w:rPr>
          <w:rFonts w:ascii="宋体" w:hAnsi="宋体"/>
          <w:color w:val="000000"/>
          <w:szCs w:val="21"/>
        </w:rPr>
        <w:t>L</w:t>
      </w:r>
      <w:r>
        <w:rPr>
          <w:rFonts w:hint="eastAsia" w:ascii="宋体" w:hAnsi="宋体" w:cs="宋体"/>
          <w:color w:val="000000"/>
          <w:szCs w:val="21"/>
        </w:rPr>
        <w:t>的方程；若不存在，说明理由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>本题考查直线、抛物线等基础知识，考查推理论证能力、运算求解能力，考查函数方程思想、数形结合思想、化归转化思想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ascii="宋体" w:hAnsi="宋体" w:cs="宋体"/>
          <w:color w:val="000000"/>
          <w:szCs w:val="21"/>
        </w:rPr>
        <w:t xml:space="preserve">  </w:t>
      </w:r>
    </w:p>
    <w:p>
      <w:pPr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 w:cs="宋体"/>
          <w:color w:val="000000"/>
          <w:szCs w:val="21"/>
        </w:rPr>
        <w:t>第一步用待定系数法求出抛物线方程及其准线方程；第二步依题意假设直线</w:t>
      </w:r>
      <w:r>
        <w:rPr>
          <w:i/>
          <w:color w:val="000000"/>
          <w:szCs w:val="21"/>
        </w:rPr>
        <w:t>l</w:t>
      </w:r>
      <w:r>
        <w:rPr>
          <w:rFonts w:hint="eastAsia" w:ascii="宋体" w:hAnsi="宋体" w:cs="宋体"/>
          <w:color w:val="000000"/>
          <w:szCs w:val="21"/>
        </w:rPr>
        <w:t>的方程为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723900" cy="203200"/>
            <wp:effectExtent l="0" t="0" r="0" b="5080"/>
            <wp:docPr id="140" name="图片 11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1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，联立直线与抛物线的方程，利用判别式限制参数</w:t>
      </w:r>
      <w:r>
        <w:rPr>
          <w:rFonts w:ascii="宋体" w:hAnsi="宋体" w:cs="宋体"/>
          <w:color w:val="000000"/>
          <w:szCs w:val="21"/>
        </w:rPr>
        <w:t>t</w:t>
      </w:r>
      <w:r>
        <w:rPr>
          <w:rFonts w:hint="eastAsia" w:ascii="宋体" w:hAnsi="宋体" w:cs="宋体"/>
          <w:color w:val="000000"/>
          <w:szCs w:val="21"/>
        </w:rPr>
        <w:t>的范围，再由直线</w:t>
      </w:r>
      <w:r>
        <w:rPr>
          <w:rFonts w:ascii="宋体" w:hAnsi="宋体" w:cs="宋体"/>
          <w:color w:val="000000"/>
          <w:szCs w:val="21"/>
        </w:rPr>
        <w:t>OA</w:t>
      </w:r>
      <w:r>
        <w:rPr>
          <w:rFonts w:hint="eastAsia" w:ascii="宋体" w:hAnsi="宋体" w:cs="宋体"/>
          <w:color w:val="000000"/>
          <w:szCs w:val="21"/>
        </w:rPr>
        <w:t>与直线</w:t>
      </w:r>
      <w:r>
        <w:rPr>
          <w:i/>
          <w:color w:val="000000"/>
          <w:szCs w:val="21"/>
        </w:rPr>
        <w:t>l</w:t>
      </w:r>
      <w:r>
        <w:rPr>
          <w:rFonts w:hint="eastAsia" w:ascii="宋体" w:hAnsi="宋体" w:cs="宋体"/>
          <w:color w:val="000000"/>
          <w:szCs w:val="21"/>
        </w:rPr>
        <w:t>的距离等于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254000" cy="431800"/>
            <wp:effectExtent l="0" t="0" r="12700" b="5715"/>
            <wp:docPr id="141" name="图片 12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2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列出方程，求解出</w:t>
      </w:r>
      <w:r>
        <w:rPr>
          <w:rFonts w:ascii="宋体" w:hAnsi="宋体" w:cs="宋体"/>
          <w:color w:val="000000"/>
          <w:szCs w:val="21"/>
        </w:rPr>
        <w:t>t</w:t>
      </w:r>
      <w:r>
        <w:rPr>
          <w:rFonts w:hint="eastAsia" w:ascii="宋体" w:hAnsi="宋体" w:cs="宋体"/>
          <w:color w:val="000000"/>
          <w:szCs w:val="21"/>
        </w:rPr>
        <w:t>的值，注意判别式对参数</w:t>
      </w:r>
      <w:r>
        <w:rPr>
          <w:rFonts w:ascii="宋体" w:hAnsi="宋体" w:cs="宋体"/>
          <w:color w:val="000000"/>
          <w:szCs w:val="21"/>
        </w:rPr>
        <w:t>t</w:t>
      </w:r>
      <w:r>
        <w:rPr>
          <w:rFonts w:hint="eastAsia" w:ascii="宋体" w:hAnsi="宋体" w:cs="宋体"/>
          <w:color w:val="000000"/>
          <w:szCs w:val="21"/>
        </w:rPr>
        <w:t>的限制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ascii="宋体" w:hAnsi="宋体" w:cs="宋体"/>
          <w:color w:val="000000"/>
          <w:szCs w:val="21"/>
        </w:rPr>
        <w:t xml:space="preserve"> 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）将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457200" cy="254000"/>
            <wp:effectExtent l="0" t="0" r="0" b="13970"/>
            <wp:docPr id="142" name="图片 12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2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代入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596900" cy="228600"/>
            <wp:effectExtent l="0" t="0" r="12700" b="0"/>
            <wp:docPr id="143" name="图片 12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2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，得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838200" cy="279400"/>
            <wp:effectExtent l="0" t="0" r="0" b="5715"/>
            <wp:docPr id="144" name="图片 12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2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495300" cy="203200"/>
            <wp:effectExtent l="0" t="0" r="0" b="5080"/>
            <wp:docPr id="145" name="图片 12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2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故所求的抛物线方程为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508000" cy="228600"/>
            <wp:effectExtent l="0" t="0" r="6350" b="0"/>
            <wp:docPr id="146" name="图片 12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2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，其准线方程为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431800" cy="177165"/>
            <wp:effectExtent l="0" t="0" r="6350" b="13970"/>
            <wp:docPr id="147" name="图片 12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2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ascii="宋体" w:hAnsi="宋体" w:cs="宋体"/>
          <w:color w:val="000000"/>
          <w:szCs w:val="21"/>
        </w:rPr>
        <w:t xml:space="preserve"> </w:t>
      </w:r>
    </w:p>
    <w:p>
      <w:pPr>
        <w:spacing w:line="360" w:lineRule="auto"/>
        <w:ind w:left="412" w:hanging="412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）假设存在符合题意的直线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88265" cy="177165"/>
            <wp:effectExtent l="0" t="0" r="6985" b="13970"/>
            <wp:docPr id="148" name="图片 12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2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，其方程为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711200" cy="203200"/>
            <wp:effectExtent l="0" t="0" r="12700" b="5080"/>
            <wp:docPr id="149" name="图片 12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2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，由</w:t>
      </w:r>
      <w:r>
        <w:rPr>
          <w:rFonts w:hint="eastAsia" w:ascii="宋体" w:hAnsi="宋体"/>
          <w:color w:val="000000"/>
          <w:position w:val="-32"/>
          <w:szCs w:val="21"/>
        </w:rPr>
        <w:drawing>
          <wp:inline distT="0" distB="0" distL="114300" distR="114300">
            <wp:extent cx="787400" cy="482600"/>
            <wp:effectExtent l="0" t="0" r="12700" b="13335"/>
            <wp:docPr id="150" name="图片 12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2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得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990600" cy="228600"/>
            <wp:effectExtent l="0" t="0" r="0" b="0"/>
            <wp:docPr id="151" name="图片 13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3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因为直线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88265" cy="177165"/>
            <wp:effectExtent l="0" t="0" r="6985" b="13970"/>
            <wp:docPr id="152" name="图片 13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3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与抛物线</w:t>
      </w:r>
      <w:r>
        <w:rPr>
          <w:rFonts w:hint="eastAsia" w:ascii="宋体" w:hAnsi="宋体"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有公共点，所以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273685" cy="260350"/>
            <wp:effectExtent l="0" t="0" r="12065" b="3810"/>
            <wp:docPr id="153" name="图片 13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3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5"/>
                    <a:srcRect t="-46953" r="67833"/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-4×1×（-2t）=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605790" cy="178435"/>
            <wp:effectExtent l="0" t="0" r="3810" b="12700"/>
            <wp:docPr id="154" name="图片 13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3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5"/>
                    <a:srcRect l="28966" t="-717"/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，解得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444500" cy="393700"/>
            <wp:effectExtent l="0" t="0" r="12700" b="5715"/>
            <wp:docPr id="155" name="图片 13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3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.另一方面，由直线OA与直线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88265" cy="177165"/>
            <wp:effectExtent l="0" t="0" r="6985" b="13970"/>
            <wp:docPr id="156" name="图片 13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3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的距离等于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254000" cy="431800"/>
            <wp:effectExtent l="0" t="0" r="12700" b="5715"/>
            <wp:docPr id="157" name="图片 13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3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可得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1155700" cy="457200"/>
            <wp:effectExtent l="0" t="0" r="6350" b="0"/>
            <wp:docPr id="158" name="图片 13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3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.由于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1879600" cy="431800"/>
            <wp:effectExtent l="0" t="0" r="6350" b="5715"/>
            <wp:docPr id="159" name="图片 13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3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所以符合题意的直线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88265" cy="177165"/>
            <wp:effectExtent l="0" t="0" r="6985" b="13970"/>
            <wp:docPr id="160" name="图片 13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3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存在，其方程为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711200" cy="203200"/>
            <wp:effectExtent l="0" t="0" r="12700" b="5080"/>
            <wp:docPr id="161" name="图片 14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4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【方法技巧】</w:t>
      </w:r>
      <w:r>
        <w:rPr>
          <w:rFonts w:hint="eastAsia" w:ascii="宋体" w:hAnsi="宋体" w:cs="宋体"/>
          <w:color w:val="000000"/>
          <w:szCs w:val="21"/>
        </w:rPr>
        <w:t>在求解直线与圆锥曲线的位置关系中的相交弦问题时，我们一定要注意判别式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162" name="图片 14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4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的限制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因为抛物与直线有交点，注意应用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124460" cy="217805"/>
            <wp:effectExtent l="0" t="0" r="8890" b="13335"/>
            <wp:docPr id="163" name="图片 14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4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2"/>
                    <a:srcRect t="-22939" r="66206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217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position w:val="-4"/>
          <w:szCs w:val="21"/>
        </w:rPr>
        <w:object>
          <v:shape id="_x0000_i1167" o:spt="75" type="#_x0000_t75" style="height:12pt;width:10pt;" o:ole="t" filled="f" o:preferrelative="t" stroked="f" coordsize="21600,21600">
            <v:path/>
            <v:fill on="f" focussize="0,0"/>
            <v:stroke on="f"/>
            <v:imagedata r:id="rId124" o:title=""/>
            <o:lock v:ext="edit" grouping="f" rotation="f" text="f" aspectratio="t"/>
            <w10:wrap type="none"/>
            <w10:anchorlock/>
          </v:shape>
          <o:OLEObject Type="Embed" ProgID="Equation.DSMT4" ShapeID="_x0000_i1167" DrawAspect="Content" ObjectID="_1468075728" r:id="rId12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0</w:t>
      </w:r>
      <w:r>
        <w:rPr>
          <w:rFonts w:hint="eastAsia" w:ascii="宋体" w:hAnsi="宋体" w:cs="宋体"/>
          <w:color w:val="000000"/>
          <w:szCs w:val="21"/>
        </w:rPr>
        <w:t>进行验证可避免增根也可以用来限制参数的范围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10.（</w:t>
      </w:r>
      <w:r>
        <w:rPr>
          <w:rFonts w:ascii="宋体" w:hAnsi="宋体" w:cs="宋体"/>
          <w:color w:val="000000"/>
          <w:szCs w:val="21"/>
        </w:rPr>
        <w:t>2010</w:t>
      </w:r>
      <w:r>
        <w:rPr>
          <w:rFonts w:hint="eastAsia" w:ascii="宋体" w:hAnsi="宋体" w:cs="宋体"/>
          <w:color w:val="000000"/>
          <w:szCs w:val="21"/>
        </w:rPr>
        <w:t>·浙江高考文科·Ｔ</w:t>
      </w:r>
      <w:r>
        <w:rPr>
          <w:rFonts w:ascii="宋体" w:hAnsi="宋体" w:cs="宋体"/>
          <w:color w:val="000000"/>
          <w:szCs w:val="21"/>
        </w:rPr>
        <w:t>22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Style w:val="18"/>
          <w:rFonts w:hint="eastAsia" w:ascii="宋体" w:hAnsi="宋体"/>
          <w:color w:val="000000"/>
          <w:szCs w:val="21"/>
        </w:rPr>
        <w:t>已知</w:t>
      </w:r>
      <w:r>
        <w:rPr>
          <w:rStyle w:val="18"/>
          <w:rFonts w:ascii="宋体" w:hAnsi="宋体"/>
          <w:color w:val="000000"/>
          <w:szCs w:val="21"/>
        </w:rPr>
        <w:t>m</w:t>
      </w:r>
      <w:r>
        <w:rPr>
          <w:rStyle w:val="18"/>
          <w:rFonts w:hint="eastAsia" w:ascii="宋体" w:hAnsi="宋体"/>
          <w:color w:val="000000"/>
          <w:szCs w:val="21"/>
        </w:rPr>
        <w:t>是非零实数，抛物线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838200" cy="241300"/>
            <wp:effectExtent l="0" t="0" r="0" b="5080"/>
            <wp:docPr id="164" name="图片 14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4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p&gt;0</w:t>
      </w:r>
      <w:r>
        <w:rPr>
          <w:rFonts w:hint="eastAsia" w:ascii="宋体" w:hAnsi="宋体"/>
          <w:color w:val="000000"/>
          <w:szCs w:val="21"/>
        </w:rPr>
        <w:t>）的焦点</w:t>
      </w:r>
      <w:r>
        <w:rPr>
          <w:rFonts w:ascii="宋体" w:hAnsi="宋体"/>
          <w:color w:val="000000"/>
          <w:szCs w:val="21"/>
        </w:rPr>
        <w:t>F</w:t>
      </w:r>
      <w:r>
        <w:rPr>
          <w:rFonts w:hint="eastAsia" w:ascii="宋体" w:hAnsi="宋体"/>
          <w:color w:val="000000"/>
          <w:szCs w:val="21"/>
        </w:rPr>
        <w:t>在直线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1143000" cy="419100"/>
            <wp:effectExtent l="0" t="0" r="0" b="0"/>
            <wp:docPr id="165" name="图片 14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4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上.</w:t>
      </w:r>
      <w:r>
        <w:rPr>
          <w:rFonts w:ascii="宋体" w:hAnsi="宋体" w:cs="宋体"/>
          <w:color w:val="000000"/>
          <w:szCs w:val="21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（1）若</w:t>
      </w:r>
      <w:r>
        <w:rPr>
          <w:rFonts w:ascii="宋体" w:hAnsi="宋体"/>
          <w:color w:val="000000"/>
          <w:szCs w:val="21"/>
        </w:rPr>
        <w:t>m=2</w:t>
      </w:r>
      <w:r>
        <w:rPr>
          <w:rFonts w:hint="eastAsia" w:ascii="宋体" w:hAnsi="宋体"/>
          <w:color w:val="000000"/>
          <w:szCs w:val="21"/>
        </w:rPr>
        <w:t>，求抛物线</w:t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的方程.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（2）设直线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88265" cy="177165"/>
            <wp:effectExtent l="0" t="0" r="6985" b="13970"/>
            <wp:docPr id="166" name="图片 14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4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与抛物线</w:t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交于</w:t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，△</w:t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292100" cy="228600"/>
            <wp:effectExtent l="0" t="0" r="12700" b="0"/>
            <wp:docPr id="167" name="图片 14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4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△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381000" cy="228600"/>
            <wp:effectExtent l="0" t="0" r="0" b="0"/>
            <wp:docPr id="168" name="图片 14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4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的重心分别为</w:t>
      </w:r>
      <w:r>
        <w:rPr>
          <w:rFonts w:ascii="宋体" w:hAnsi="宋体"/>
          <w:color w:val="000000"/>
          <w:szCs w:val="21"/>
        </w:rPr>
        <w:t>G,H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求证：对任意非零实数</w:t>
      </w:r>
      <w:r>
        <w:rPr>
          <w:rFonts w:ascii="宋体" w:hAnsi="宋体"/>
          <w:color w:val="000000"/>
          <w:szCs w:val="21"/>
        </w:rPr>
        <w:t>m,</w:t>
      </w:r>
      <w:r>
        <w:rPr>
          <w:rFonts w:hint="eastAsia" w:ascii="宋体" w:hAnsi="宋体"/>
          <w:color w:val="000000"/>
          <w:szCs w:val="21"/>
        </w:rPr>
        <w:t>抛物线</w:t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的准线与</w:t>
      </w:r>
      <w:r>
        <w:rPr>
          <w:rFonts w:ascii="宋体" w:hAnsi="宋体"/>
          <w:color w:val="000000"/>
          <w:szCs w:val="21"/>
        </w:rPr>
        <w:t>x</w:t>
      </w:r>
      <w:r>
        <w:rPr>
          <w:rFonts w:hint="eastAsia" w:ascii="宋体" w:hAnsi="宋体"/>
          <w:color w:val="000000"/>
          <w:szCs w:val="21"/>
        </w:rPr>
        <w:t>轴的交点在以线段</w:t>
      </w:r>
      <w:r>
        <w:rPr>
          <w:rFonts w:ascii="宋体" w:hAnsi="宋体"/>
          <w:color w:val="000000"/>
          <w:szCs w:val="21"/>
        </w:rPr>
        <w:t>GH</w:t>
      </w:r>
      <w:r>
        <w:rPr>
          <w:rFonts w:hint="eastAsia" w:ascii="宋体" w:hAnsi="宋体"/>
          <w:color w:val="000000"/>
          <w:szCs w:val="21"/>
        </w:rPr>
        <w:t>为直径的圆外.</w:t>
      </w:r>
    </w:p>
    <w:p>
      <w:pPr>
        <w:spacing w:line="360" w:lineRule="auto"/>
        <w:jc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615440" cy="1999615"/>
            <wp:effectExtent l="0" t="0" r="3810" b="635"/>
            <wp:docPr id="169" name="图片 149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49" descr="图片4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1999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本题主要考查抛物线几何性质，直线与抛物线、点与圆的位置关系等基础知识，同时考查解析几何的基本思想方法和运算求解能力.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）写出抛物线的焦点坐标代入到直线方程中可出求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52400" cy="165100"/>
            <wp:effectExtent l="0" t="0" r="0" b="5080"/>
            <wp:docPr id="170" name="图片 15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5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）把点在圆外转化为点到圆心的距离大于半径.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(1)因为焦点F(</w:t>
      </w:r>
      <w:r>
        <w:rPr>
          <w:rFonts w:ascii="宋体" w:hAnsi="宋体"/>
          <w:color w:val="000000"/>
          <w:position w:val="-24"/>
          <w:szCs w:val="21"/>
        </w:rPr>
        <w:object>
          <v:shape id="_x0000_i1175" o:spt="75" type="#_x0000_t75" style="height:31pt;width:12pt;" o:ole="t" filled="f" o:preferrelative="t" stroked="f" coordsize="21600,21600">
            <v:path/>
            <v:fill on="f" focussize="0,0"/>
            <v:stroke on="f"/>
            <v:imagedata r:id="rId133" o:title=""/>
            <o:lock v:ext="edit" grouping="f" rotation="f" text="f" aspectratio="t"/>
            <w10:wrap type="none"/>
            <w10:anchorlock/>
          </v:shape>
          <o:OLEObject Type="Embed" ProgID="Equation.DSMT4" ShapeID="_x0000_i1175" DrawAspect="Content" ObjectID="_1468075729" r:id="rId13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,0)在直线</w:t>
      </w:r>
      <w:r>
        <w:rPr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上，得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457200" cy="228600"/>
            <wp:effectExtent l="0" t="0" r="0" b="0"/>
            <wp:docPr id="171" name="图片 15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5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又m</w:t>
      </w:r>
      <w:r>
        <w:rPr>
          <w:rFonts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szCs w:val="21"/>
        </w:rPr>
        <w:t>2,故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381000" cy="203200"/>
            <wp:effectExtent l="0" t="0" r="0" b="5080"/>
            <wp:docPr id="172" name="图片 15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5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.所以抛物线C的方程为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495300" cy="228600"/>
            <wp:effectExtent l="0" t="0" r="0" b="0"/>
            <wp:docPr id="173" name="图片 15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5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（2）设A(x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,y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) ,  B(x</w:t>
      </w:r>
      <w:r>
        <w:rPr>
          <w:rFonts w:hint="eastAsia" w:ascii="宋体" w:hAnsi="宋体"/>
          <w:color w:val="000000"/>
          <w:szCs w:val="21"/>
          <w:vertAlign w:val="subscript"/>
        </w:rPr>
        <w:t>2,</w:t>
      </w:r>
      <w:r>
        <w:rPr>
          <w:rFonts w:hint="eastAsia" w:ascii="宋体" w:hAnsi="宋体"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)，由</w:t>
      </w:r>
      <w:r>
        <w:rPr>
          <w:rFonts w:hint="eastAsia" w:ascii="宋体" w:hAnsi="宋体"/>
          <w:color w:val="000000"/>
          <w:position w:val="-48"/>
          <w:szCs w:val="21"/>
        </w:rPr>
        <w:drawing>
          <wp:inline distT="0" distB="0" distL="114300" distR="114300">
            <wp:extent cx="871855" cy="674370"/>
            <wp:effectExtent l="0" t="0" r="4445" b="11430"/>
            <wp:docPr id="174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55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4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消去</w:t>
      </w:r>
      <w:r>
        <w:rPr>
          <w:rFonts w:hint="eastAsia" w:ascii="宋体" w:hAnsi="宋体"/>
          <w:i/>
          <w:color w:val="000000"/>
          <w:szCs w:val="21"/>
        </w:rPr>
        <w:t>x，</w:t>
      </w:r>
      <w:r>
        <w:rPr>
          <w:rFonts w:hint="eastAsia" w:ascii="宋体" w:hAnsi="宋体"/>
          <w:color w:val="000000"/>
          <w:szCs w:val="21"/>
        </w:rPr>
        <w:t>得</w:t>
      </w:r>
      <w:r>
        <w:rPr>
          <w:rFonts w:hint="eastAsia" w:ascii="宋体" w:hAnsi="宋体"/>
          <w:i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－2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i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vertAlign w:val="superscript"/>
        </w:rPr>
        <w:t>4</w:t>
      </w:r>
      <w:r>
        <w:rPr>
          <w:rFonts w:hint="eastAsia" w:ascii="宋体" w:hAnsi="宋体"/>
          <w:color w:val="000000"/>
          <w:szCs w:val="21"/>
        </w:rPr>
        <w:t>＝0.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由于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</w:rPr>
        <w:t>≠0，故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175" name="图片 15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5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＝(-2m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-4×1×(-m</w:t>
      </w:r>
      <w:r>
        <w:rPr>
          <w:rFonts w:hint="eastAsia" w:ascii="宋体" w:hAnsi="宋体"/>
          <w:color w:val="000000"/>
          <w:szCs w:val="21"/>
          <w:vertAlign w:val="superscript"/>
        </w:rPr>
        <w:t>4</w:t>
      </w:r>
      <w:r>
        <w:rPr>
          <w:rFonts w:hint="eastAsia" w:ascii="宋体" w:hAnsi="宋体"/>
          <w:color w:val="000000"/>
          <w:szCs w:val="21"/>
        </w:rPr>
        <w:t>)＝4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vertAlign w:val="superscript"/>
        </w:rPr>
        <w:t>6</w:t>
      </w:r>
      <w:r>
        <w:rPr>
          <w:rFonts w:hint="eastAsia" w:ascii="宋体" w:hAnsi="宋体"/>
          <w:color w:val="000000"/>
          <w:szCs w:val="21"/>
        </w:rPr>
        <w:t>＋4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vertAlign w:val="superscript"/>
        </w:rPr>
        <w:t>4</w:t>
      </w:r>
      <w:r>
        <w:rPr>
          <w:rFonts w:hint="eastAsia" w:ascii="宋体" w:hAnsi="宋体"/>
          <w:color w:val="000000"/>
          <w:szCs w:val="21"/>
        </w:rPr>
        <w:t>＞0，且有</w:t>
      </w:r>
      <w:r>
        <w:rPr>
          <w:rFonts w:hint="eastAsia" w:ascii="宋体" w:hAnsi="宋体"/>
          <w:i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宋体" w:hAnsi="宋体"/>
          <w:i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＝2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i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i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＝－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vertAlign w:val="superscript"/>
        </w:rPr>
        <w:t>4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设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i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分别为线段</w:t>
      </w:r>
      <w:r>
        <w:rPr>
          <w:rFonts w:hint="eastAsia" w:ascii="宋体" w:hAnsi="宋体"/>
          <w:i/>
          <w:color w:val="000000"/>
          <w:szCs w:val="21"/>
        </w:rPr>
        <w:t>AA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i/>
          <w:color w:val="000000"/>
          <w:szCs w:val="21"/>
        </w:rPr>
        <w:t>BB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的中点，由于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1563370" cy="243205"/>
            <wp:effectExtent l="0" t="0" r="17780" b="4445"/>
            <wp:docPr id="176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57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243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可知</w:t>
      </w:r>
      <w:r>
        <w:rPr>
          <w:rFonts w:hint="eastAsia" w:ascii="宋体" w:hAnsi="宋体"/>
          <w:i/>
          <w:color w:val="000000"/>
          <w:szCs w:val="21"/>
        </w:rPr>
        <w:t>G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495300" cy="393700"/>
            <wp:effectExtent l="0" t="0" r="0" b="5715"/>
            <wp:docPr id="177" name="图片 15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5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），H（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20700" cy="393700"/>
            <wp:effectExtent l="0" t="0" r="0" b="5715"/>
            <wp:docPr id="178" name="图片 15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5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），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所以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2311400" cy="419100"/>
            <wp:effectExtent l="0" t="0" r="12700" b="0"/>
            <wp:docPr id="179" name="图片 16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1117600" cy="419100"/>
            <wp:effectExtent l="0" t="0" r="6350" b="0"/>
            <wp:docPr id="180" name="图片 16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6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ab/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所以</w:t>
      </w:r>
      <w:r>
        <w:rPr>
          <w:rFonts w:hint="eastAsia" w:ascii="宋体" w:hAnsi="宋体"/>
          <w:i/>
          <w:color w:val="000000"/>
          <w:szCs w:val="21"/>
        </w:rPr>
        <w:t>GH</w:t>
      </w:r>
      <w:r>
        <w:rPr>
          <w:rFonts w:hint="eastAsia" w:ascii="宋体" w:hAnsi="宋体"/>
          <w:color w:val="000000"/>
          <w:szCs w:val="21"/>
        </w:rPr>
        <w:t>的中点M为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997585" cy="422275"/>
            <wp:effectExtent l="0" t="0" r="12065" b="15875"/>
            <wp:docPr id="181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62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  <w:lang w:val="pt-BR"/>
        </w:rPr>
      </w:pPr>
      <w:r>
        <w:rPr>
          <w:rFonts w:hint="eastAsia" w:ascii="宋体" w:hAnsi="宋体"/>
          <w:color w:val="000000"/>
          <w:szCs w:val="21"/>
          <w:lang w:val="pt-BR"/>
        </w:rPr>
        <w:t>设R是以线段GH为直径的圆的半径，则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2183765" cy="372110"/>
            <wp:effectExtent l="0" t="0" r="6985" b="8255"/>
            <wp:docPr id="182" name="图片 16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6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5"/>
                    <a:srcRect t="5939" r="3317"/>
                    <a:stretch>
                      <a:fillRect/>
                    </a:stretch>
                  </pic:blipFill>
                  <pic:spPr>
                    <a:xfrm>
                      <a:off x="0" y="0"/>
                      <a:ext cx="218376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  <w:vertAlign w:val="superscript"/>
        </w:rPr>
        <w:t>4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pt-BR"/>
        </w:rPr>
        <w:t>设抛物线的准线与x轴交点N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96900" cy="419100"/>
            <wp:effectExtent l="0" t="0" r="12700" b="0"/>
            <wp:docPr id="183" name="图片 16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6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，则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2314575" cy="455295"/>
            <wp:effectExtent l="0" t="0" r="9525" b="1905"/>
            <wp:docPr id="184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65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455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  <w:lang w:val="pt-BR"/>
        </w:rPr>
      </w:pPr>
      <w:r>
        <w:rPr>
          <w:rFonts w:ascii="宋体" w:hAnsi="宋体"/>
          <w:color w:val="000000"/>
          <w:position w:val="-22"/>
          <w:szCs w:val="21"/>
          <w:lang w:val="pt-BR"/>
        </w:rPr>
        <w:drawing>
          <wp:inline distT="0" distB="0" distL="114300" distR="114300">
            <wp:extent cx="3035300" cy="368300"/>
            <wp:effectExtent l="0" t="0" r="12700" b="13335"/>
            <wp:docPr id="185" name="图片 16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6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  <w:lang w:val="pt-BR"/>
        </w:rPr>
        <w:t>＞</w:t>
      </w:r>
      <w:r>
        <w:rPr>
          <w:rFonts w:ascii="宋体" w:hAnsi="宋体"/>
          <w:color w:val="000000"/>
          <w:position w:val="-22"/>
          <w:szCs w:val="21"/>
          <w:lang w:val="pt-BR"/>
        </w:rPr>
        <w:drawing>
          <wp:inline distT="0" distB="0" distL="114300" distR="114300">
            <wp:extent cx="1536700" cy="368300"/>
            <wp:effectExtent l="0" t="0" r="6350" b="13335"/>
            <wp:docPr id="186" name="图片 16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6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  <w:lang w:val="pt-BR"/>
        </w:rPr>
        <w:t>.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故</w:t>
      </w:r>
      <w:r>
        <w:rPr>
          <w:rFonts w:hint="eastAsia" w:ascii="宋体" w:hAnsi="宋体"/>
          <w:i/>
          <w:color w:val="000000"/>
          <w:szCs w:val="21"/>
        </w:rPr>
        <w:t>N</w:t>
      </w:r>
      <w:r>
        <w:rPr>
          <w:rFonts w:hint="eastAsia" w:ascii="宋体" w:hAnsi="宋体"/>
          <w:color w:val="000000"/>
          <w:szCs w:val="21"/>
        </w:rPr>
        <w:t>在以线段</w:t>
      </w:r>
      <w:r>
        <w:rPr>
          <w:rFonts w:hint="eastAsia" w:ascii="宋体" w:hAnsi="宋体"/>
          <w:i/>
          <w:color w:val="000000"/>
          <w:szCs w:val="21"/>
        </w:rPr>
        <w:t>GH</w:t>
      </w:r>
      <w:r>
        <w:rPr>
          <w:rFonts w:hint="eastAsia" w:ascii="宋体" w:hAnsi="宋体"/>
          <w:color w:val="000000"/>
          <w:szCs w:val="21"/>
        </w:rPr>
        <w:t>为直径的圆外.</w:t>
      </w:r>
    </w:p>
    <w:p>
      <w:pPr>
        <w:snapToGrid w:val="0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【方法技巧】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）设而不求思想在解决圆锥曲线问题时较常用，一般设出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1181100" cy="254000"/>
            <wp:effectExtent l="0" t="0" r="0" b="13970"/>
            <wp:docPr id="187" name="图片 16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6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后，通过联立方程组，消元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457200" cy="215900"/>
            <wp:effectExtent l="0" t="0" r="0" b="13970"/>
            <wp:docPr id="188" name="图片 16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6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，利用根与系数的关系，得到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723900" cy="228600"/>
            <wp:effectExtent l="0" t="0" r="0" b="0"/>
            <wp:docPr id="189" name="图片 17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7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（或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762000" cy="228600"/>
            <wp:effectExtent l="0" t="0" r="0" b="0"/>
            <wp:docPr id="190" name="图片 17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7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），再整体代入.</w:t>
      </w:r>
    </w:p>
    <w:p>
      <w:pPr>
        <w:snapToGrid w:val="0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 xml:space="preserve">）点与圆的位置关系问题，一是看点到圆心的距离；二是代入到圆的方程中验证.  </w:t>
      </w:r>
    </w:p>
    <w:p>
      <w:pPr>
        <w:rPr>
          <w:rFonts w:hint="eastAsia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97373EE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apple-style-span"/>
    <w:basedOn w:val="8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2.wmf"/><Relationship Id="rId98" Type="http://schemas.openxmlformats.org/officeDocument/2006/relationships/image" Target="media/image91.wmf"/><Relationship Id="rId97" Type="http://schemas.openxmlformats.org/officeDocument/2006/relationships/image" Target="media/image90.wmf"/><Relationship Id="rId96" Type="http://schemas.openxmlformats.org/officeDocument/2006/relationships/image" Target="media/image89.wmf"/><Relationship Id="rId95" Type="http://schemas.openxmlformats.org/officeDocument/2006/relationships/image" Target="media/image88.wmf"/><Relationship Id="rId94" Type="http://schemas.openxmlformats.org/officeDocument/2006/relationships/image" Target="media/image87.wmf"/><Relationship Id="rId93" Type="http://schemas.openxmlformats.org/officeDocument/2006/relationships/image" Target="media/image86.wmf"/><Relationship Id="rId92" Type="http://schemas.openxmlformats.org/officeDocument/2006/relationships/image" Target="media/image85.wmf"/><Relationship Id="rId91" Type="http://schemas.openxmlformats.org/officeDocument/2006/relationships/image" Target="media/image84.wmf"/><Relationship Id="rId90" Type="http://schemas.openxmlformats.org/officeDocument/2006/relationships/image" Target="media/image83.wmf"/><Relationship Id="rId9" Type="http://schemas.openxmlformats.org/officeDocument/2006/relationships/image" Target="media/image5.png"/><Relationship Id="rId89" Type="http://schemas.openxmlformats.org/officeDocument/2006/relationships/image" Target="media/image82.wmf"/><Relationship Id="rId88" Type="http://schemas.openxmlformats.org/officeDocument/2006/relationships/image" Target="media/image81.wmf"/><Relationship Id="rId87" Type="http://schemas.openxmlformats.org/officeDocument/2006/relationships/image" Target="media/image80.wmf"/><Relationship Id="rId86" Type="http://schemas.openxmlformats.org/officeDocument/2006/relationships/image" Target="media/image79.wmf"/><Relationship Id="rId85" Type="http://schemas.openxmlformats.org/officeDocument/2006/relationships/image" Target="media/image78.wmf"/><Relationship Id="rId84" Type="http://schemas.openxmlformats.org/officeDocument/2006/relationships/image" Target="media/image77.wmf"/><Relationship Id="rId83" Type="http://schemas.openxmlformats.org/officeDocument/2006/relationships/image" Target="media/image76.wmf"/><Relationship Id="rId82" Type="http://schemas.openxmlformats.org/officeDocument/2006/relationships/image" Target="media/image75.wmf"/><Relationship Id="rId81" Type="http://schemas.openxmlformats.org/officeDocument/2006/relationships/image" Target="media/image74.wmf"/><Relationship Id="rId80" Type="http://schemas.openxmlformats.org/officeDocument/2006/relationships/image" Target="media/image73.wmf"/><Relationship Id="rId8" Type="http://schemas.openxmlformats.org/officeDocument/2006/relationships/image" Target="media/image4.wmf"/><Relationship Id="rId79" Type="http://schemas.openxmlformats.org/officeDocument/2006/relationships/image" Target="media/image72.wmf"/><Relationship Id="rId78" Type="http://schemas.openxmlformats.org/officeDocument/2006/relationships/image" Target="media/image71.wmf"/><Relationship Id="rId77" Type="http://schemas.openxmlformats.org/officeDocument/2006/relationships/image" Target="media/image70.wmf"/><Relationship Id="rId76" Type="http://schemas.openxmlformats.org/officeDocument/2006/relationships/image" Target="media/image69.wmf"/><Relationship Id="rId75" Type="http://schemas.openxmlformats.org/officeDocument/2006/relationships/image" Target="media/image68.wmf"/><Relationship Id="rId74" Type="http://schemas.openxmlformats.org/officeDocument/2006/relationships/image" Target="media/image67.wmf"/><Relationship Id="rId73" Type="http://schemas.openxmlformats.org/officeDocument/2006/relationships/image" Target="media/image66.wmf"/><Relationship Id="rId72" Type="http://schemas.openxmlformats.org/officeDocument/2006/relationships/image" Target="media/image65.wmf"/><Relationship Id="rId71" Type="http://schemas.openxmlformats.org/officeDocument/2006/relationships/image" Target="media/image64.wmf"/><Relationship Id="rId70" Type="http://schemas.openxmlformats.org/officeDocument/2006/relationships/image" Target="media/image63.wmf"/><Relationship Id="rId7" Type="http://schemas.openxmlformats.org/officeDocument/2006/relationships/theme" Target="theme/theme1.xml"/><Relationship Id="rId69" Type="http://schemas.openxmlformats.org/officeDocument/2006/relationships/image" Target="media/image62.wmf"/><Relationship Id="rId68" Type="http://schemas.openxmlformats.org/officeDocument/2006/relationships/image" Target="media/image61.wmf"/><Relationship Id="rId67" Type="http://schemas.openxmlformats.org/officeDocument/2006/relationships/image" Target="media/image60.wmf"/><Relationship Id="rId66" Type="http://schemas.openxmlformats.org/officeDocument/2006/relationships/image" Target="media/image59.wmf"/><Relationship Id="rId65" Type="http://schemas.openxmlformats.org/officeDocument/2006/relationships/image" Target="media/image58.wmf"/><Relationship Id="rId64" Type="http://schemas.openxmlformats.org/officeDocument/2006/relationships/image" Target="media/image57.wmf"/><Relationship Id="rId63" Type="http://schemas.openxmlformats.org/officeDocument/2006/relationships/image" Target="media/image56.wmf"/><Relationship Id="rId62" Type="http://schemas.openxmlformats.org/officeDocument/2006/relationships/image" Target="media/image55.wmf"/><Relationship Id="rId61" Type="http://schemas.openxmlformats.org/officeDocument/2006/relationships/image" Target="media/image54.wmf"/><Relationship Id="rId60" Type="http://schemas.openxmlformats.org/officeDocument/2006/relationships/image" Target="media/image53.wmf"/><Relationship Id="rId6" Type="http://schemas.openxmlformats.org/officeDocument/2006/relationships/footer" Target="footer1.xml"/><Relationship Id="rId59" Type="http://schemas.openxmlformats.org/officeDocument/2006/relationships/image" Target="media/image52.wmf"/><Relationship Id="rId58" Type="http://schemas.openxmlformats.org/officeDocument/2006/relationships/image" Target="media/image51.wmf"/><Relationship Id="rId57" Type="http://schemas.openxmlformats.org/officeDocument/2006/relationships/image" Target="media/image50.wmf"/><Relationship Id="rId56" Type="http://schemas.openxmlformats.org/officeDocument/2006/relationships/image" Target="media/image49.wmf"/><Relationship Id="rId55" Type="http://schemas.openxmlformats.org/officeDocument/2006/relationships/image" Target="media/image48.wmf"/><Relationship Id="rId54" Type="http://schemas.openxmlformats.org/officeDocument/2006/relationships/image" Target="media/image47.wmf"/><Relationship Id="rId53" Type="http://schemas.openxmlformats.org/officeDocument/2006/relationships/image" Target="media/image46.wmf"/><Relationship Id="rId52" Type="http://schemas.openxmlformats.org/officeDocument/2006/relationships/image" Target="media/image45.wmf"/><Relationship Id="rId51" Type="http://schemas.openxmlformats.org/officeDocument/2006/relationships/image" Target="media/image44.wmf"/><Relationship Id="rId50" Type="http://schemas.openxmlformats.org/officeDocument/2006/relationships/image" Target="media/image43.wmf"/><Relationship Id="rId5" Type="http://schemas.openxmlformats.org/officeDocument/2006/relationships/header" Target="header3.xml"/><Relationship Id="rId49" Type="http://schemas.openxmlformats.org/officeDocument/2006/relationships/image" Target="media/image42.wmf"/><Relationship Id="rId48" Type="http://schemas.openxmlformats.org/officeDocument/2006/relationships/image" Target="media/image41.wmf"/><Relationship Id="rId47" Type="http://schemas.openxmlformats.org/officeDocument/2006/relationships/image" Target="media/image40.wmf"/><Relationship Id="rId46" Type="http://schemas.openxmlformats.org/officeDocument/2006/relationships/image" Target="media/image39.wmf"/><Relationship Id="rId45" Type="http://schemas.openxmlformats.org/officeDocument/2006/relationships/image" Target="media/image38.wmf"/><Relationship Id="rId44" Type="http://schemas.openxmlformats.org/officeDocument/2006/relationships/image" Target="media/image37.wmf"/><Relationship Id="rId43" Type="http://schemas.openxmlformats.org/officeDocument/2006/relationships/image" Target="media/image36.wmf"/><Relationship Id="rId42" Type="http://schemas.openxmlformats.org/officeDocument/2006/relationships/image" Target="media/image35.wmf"/><Relationship Id="rId41" Type="http://schemas.openxmlformats.org/officeDocument/2006/relationships/image" Target="media/image34.wmf"/><Relationship Id="rId40" Type="http://schemas.openxmlformats.org/officeDocument/2006/relationships/image" Target="media/image33.wmf"/><Relationship Id="rId4" Type="http://schemas.openxmlformats.org/officeDocument/2006/relationships/header" Target="header2.xml"/><Relationship Id="rId39" Type="http://schemas.openxmlformats.org/officeDocument/2006/relationships/image" Target="media/image32.wmf"/><Relationship Id="rId38" Type="http://schemas.openxmlformats.org/officeDocument/2006/relationships/image" Target="media/image31.wmf"/><Relationship Id="rId37" Type="http://schemas.openxmlformats.org/officeDocument/2006/relationships/oleObject" Target="embeddings/oleObject3.bin"/><Relationship Id="rId36" Type="http://schemas.openxmlformats.org/officeDocument/2006/relationships/image" Target="media/image30.wmf"/><Relationship Id="rId35" Type="http://schemas.openxmlformats.org/officeDocument/2006/relationships/oleObject" Target="embeddings/oleObject2.bin"/><Relationship Id="rId34" Type="http://schemas.openxmlformats.org/officeDocument/2006/relationships/image" Target="media/image29.wmf"/><Relationship Id="rId33" Type="http://schemas.openxmlformats.org/officeDocument/2006/relationships/oleObject" Target="embeddings/oleObject1.bin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png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5" Type="http://schemas.openxmlformats.org/officeDocument/2006/relationships/fontTable" Target="fontTable.xml"/><Relationship Id="rId154" Type="http://schemas.openxmlformats.org/officeDocument/2006/relationships/customXml" Target="../customXml/item1.xml"/><Relationship Id="rId153" Type="http://schemas.openxmlformats.org/officeDocument/2006/relationships/image" Target="media/image144.wmf"/><Relationship Id="rId152" Type="http://schemas.openxmlformats.org/officeDocument/2006/relationships/image" Target="media/image143.wmf"/><Relationship Id="rId151" Type="http://schemas.openxmlformats.org/officeDocument/2006/relationships/image" Target="media/image142.wmf"/><Relationship Id="rId150" Type="http://schemas.openxmlformats.org/officeDocument/2006/relationships/image" Target="media/image141.wmf"/><Relationship Id="rId15" Type="http://schemas.openxmlformats.org/officeDocument/2006/relationships/image" Target="media/image11.wmf"/><Relationship Id="rId149" Type="http://schemas.openxmlformats.org/officeDocument/2006/relationships/image" Target="media/image140.wmf"/><Relationship Id="rId148" Type="http://schemas.openxmlformats.org/officeDocument/2006/relationships/image" Target="media/image139.wmf"/><Relationship Id="rId147" Type="http://schemas.openxmlformats.org/officeDocument/2006/relationships/image" Target="media/image138.png"/><Relationship Id="rId146" Type="http://schemas.openxmlformats.org/officeDocument/2006/relationships/image" Target="media/image137.wmf"/><Relationship Id="rId145" Type="http://schemas.openxmlformats.org/officeDocument/2006/relationships/image" Target="media/image136.wmf"/><Relationship Id="rId144" Type="http://schemas.openxmlformats.org/officeDocument/2006/relationships/image" Target="media/image135.png"/><Relationship Id="rId143" Type="http://schemas.openxmlformats.org/officeDocument/2006/relationships/image" Target="media/image134.wmf"/><Relationship Id="rId142" Type="http://schemas.openxmlformats.org/officeDocument/2006/relationships/image" Target="media/image133.wmf"/><Relationship Id="rId141" Type="http://schemas.openxmlformats.org/officeDocument/2006/relationships/image" Target="media/image132.wmf"/><Relationship Id="rId140" Type="http://schemas.openxmlformats.org/officeDocument/2006/relationships/image" Target="media/image131.wmf"/><Relationship Id="rId14" Type="http://schemas.openxmlformats.org/officeDocument/2006/relationships/image" Target="media/image10.wmf"/><Relationship Id="rId139" Type="http://schemas.openxmlformats.org/officeDocument/2006/relationships/image" Target="media/image130.png"/><Relationship Id="rId138" Type="http://schemas.openxmlformats.org/officeDocument/2006/relationships/image" Target="media/image129.wmf"/><Relationship Id="rId137" Type="http://schemas.openxmlformats.org/officeDocument/2006/relationships/image" Target="media/image128.png"/><Relationship Id="rId136" Type="http://schemas.openxmlformats.org/officeDocument/2006/relationships/image" Target="media/image127.wmf"/><Relationship Id="rId135" Type="http://schemas.openxmlformats.org/officeDocument/2006/relationships/image" Target="media/image126.wmf"/><Relationship Id="rId134" Type="http://schemas.openxmlformats.org/officeDocument/2006/relationships/image" Target="media/image125.wmf"/><Relationship Id="rId133" Type="http://schemas.openxmlformats.org/officeDocument/2006/relationships/image" Target="media/image124.wmf"/><Relationship Id="rId132" Type="http://schemas.openxmlformats.org/officeDocument/2006/relationships/oleObject" Target="embeddings/oleObject5.bin"/><Relationship Id="rId131" Type="http://schemas.openxmlformats.org/officeDocument/2006/relationships/image" Target="media/image123.wmf"/><Relationship Id="rId130" Type="http://schemas.openxmlformats.org/officeDocument/2006/relationships/image" Target="media/image122.png"/><Relationship Id="rId13" Type="http://schemas.openxmlformats.org/officeDocument/2006/relationships/image" Target="media/image9.wmf"/><Relationship Id="rId129" Type="http://schemas.openxmlformats.org/officeDocument/2006/relationships/image" Target="media/image121.wmf"/><Relationship Id="rId128" Type="http://schemas.openxmlformats.org/officeDocument/2006/relationships/image" Target="media/image120.wmf"/><Relationship Id="rId127" Type="http://schemas.openxmlformats.org/officeDocument/2006/relationships/image" Target="media/image119.wmf"/><Relationship Id="rId126" Type="http://schemas.openxmlformats.org/officeDocument/2006/relationships/image" Target="media/image118.wmf"/><Relationship Id="rId125" Type="http://schemas.openxmlformats.org/officeDocument/2006/relationships/image" Target="media/image117.wmf"/><Relationship Id="rId124" Type="http://schemas.openxmlformats.org/officeDocument/2006/relationships/image" Target="media/image116.wmf"/><Relationship Id="rId123" Type="http://schemas.openxmlformats.org/officeDocument/2006/relationships/oleObject" Target="embeddings/oleObject4.bin"/><Relationship Id="rId122" Type="http://schemas.openxmlformats.org/officeDocument/2006/relationships/image" Target="media/image115.wmf"/><Relationship Id="rId121" Type="http://schemas.openxmlformats.org/officeDocument/2006/relationships/image" Target="media/image114.wmf"/><Relationship Id="rId120" Type="http://schemas.openxmlformats.org/officeDocument/2006/relationships/image" Target="media/image113.wmf"/><Relationship Id="rId12" Type="http://schemas.openxmlformats.org/officeDocument/2006/relationships/image" Target="media/image8.png"/><Relationship Id="rId119" Type="http://schemas.openxmlformats.org/officeDocument/2006/relationships/image" Target="media/image112.wmf"/><Relationship Id="rId118" Type="http://schemas.openxmlformats.org/officeDocument/2006/relationships/image" Target="media/image111.wmf"/><Relationship Id="rId117" Type="http://schemas.openxmlformats.org/officeDocument/2006/relationships/image" Target="media/image110.wmf"/><Relationship Id="rId116" Type="http://schemas.openxmlformats.org/officeDocument/2006/relationships/image" Target="media/image109.wmf"/><Relationship Id="rId115" Type="http://schemas.openxmlformats.org/officeDocument/2006/relationships/image" Target="media/image108.wmf"/><Relationship Id="rId114" Type="http://schemas.openxmlformats.org/officeDocument/2006/relationships/image" Target="media/image107.wmf"/><Relationship Id="rId113" Type="http://schemas.openxmlformats.org/officeDocument/2006/relationships/image" Target="media/image106.wmf"/><Relationship Id="rId112" Type="http://schemas.openxmlformats.org/officeDocument/2006/relationships/image" Target="media/image105.wmf"/><Relationship Id="rId111" Type="http://schemas.openxmlformats.org/officeDocument/2006/relationships/image" Target="media/image104.wmf"/><Relationship Id="rId110" Type="http://schemas.openxmlformats.org/officeDocument/2006/relationships/image" Target="media/image103.wmf"/><Relationship Id="rId11" Type="http://schemas.openxmlformats.org/officeDocument/2006/relationships/image" Target="media/image7.wmf"/><Relationship Id="rId109" Type="http://schemas.openxmlformats.org/officeDocument/2006/relationships/image" Target="media/image102.wmf"/><Relationship Id="rId108" Type="http://schemas.openxmlformats.org/officeDocument/2006/relationships/image" Target="media/image101.wmf"/><Relationship Id="rId107" Type="http://schemas.openxmlformats.org/officeDocument/2006/relationships/image" Target="media/image100.wmf"/><Relationship Id="rId106" Type="http://schemas.openxmlformats.org/officeDocument/2006/relationships/image" Target="media/image99.wmf"/><Relationship Id="rId105" Type="http://schemas.openxmlformats.org/officeDocument/2006/relationships/image" Target="media/image98.wmf"/><Relationship Id="rId104" Type="http://schemas.openxmlformats.org/officeDocument/2006/relationships/image" Target="media/image97.wmf"/><Relationship Id="rId103" Type="http://schemas.openxmlformats.org/officeDocument/2006/relationships/image" Target="media/image96.wmf"/><Relationship Id="rId102" Type="http://schemas.openxmlformats.org/officeDocument/2006/relationships/image" Target="media/image95.wmf"/><Relationship Id="rId101" Type="http://schemas.openxmlformats.org/officeDocument/2006/relationships/image" Target="media/image94.wmf"/><Relationship Id="rId100" Type="http://schemas.openxmlformats.org/officeDocument/2006/relationships/image" Target="media/image93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2016-08-22T08:24:07Z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