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曲线与方程练习题-高中数学选修2-1第二章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eastAsia="楷体_GB2312" w:cs="Times New Roman"/>
        </w:rPr>
        <w:t>．</w:t>
      </w:r>
      <w:r>
        <w:rPr>
          <w:rFonts w:ascii="Times New Roman" w:hAnsi="Times New Roman" w:cs="Times New Roman"/>
        </w:rPr>
        <w:t>已知动点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到点(1，－2)的距离为3，则动点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的轨迹方程是</w:t>
      </w:r>
      <w:r>
        <w:rPr>
          <w:rFonts w:hint="eastAsia"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－2)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＝9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＋2)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＝9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－2)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＝3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＋2)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＝3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设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)，由题设得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\r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ascii="Times New Roman" w:hAnsi="Times New Roman" w:eastAsia="仿宋_GB2312" w:cs="Times New Roman"/>
        </w:rPr>
        <w:instrText xml:space="preserve">（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－1）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＋（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＋2）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＝3，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hint="eastAsia" w:hAnsi="宋体" w:eastAsia="仿宋_GB2312" w:cs="Times New Roman"/>
        </w:rPr>
        <w:t>∴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－1)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＋(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＋2)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＝9.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B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已知等腰三角形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底边两端点</w:t>
      </w:r>
      <w:r>
        <w:rPr>
          <w:rFonts w:hint="eastAsia"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，0)，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，0)，顶点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的轨迹是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一条直线 </w:t>
      </w:r>
      <w:r>
        <w:rPr>
          <w:rFonts w:hint="eastAsia"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．一条直线去掉一点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 xml:space="preserve">一个点  </w:t>
      </w:r>
      <w:r>
        <w:rPr>
          <w:rFonts w:hint="eastAsia" w:ascii="Times New Roman" w:hAnsi="Times New Roman" w:cs="Times New Roman"/>
        </w:rPr>
        <w:t xml:space="preserve">                        D</w:t>
      </w:r>
      <w:r>
        <w:rPr>
          <w:rFonts w:ascii="Times New Roman" w:hAnsi="Times New Roman" w:cs="Times New Roman"/>
        </w:rPr>
        <w:t>．两个点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注意当点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与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共线时，不符合题意，应去掉．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B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>已知两定点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(－2，0)，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(1，0)，如果动点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满足|</w:t>
      </w:r>
      <w:r>
        <w:rPr>
          <w:rFonts w:ascii="Times New Roman" w:hAnsi="Times New Roman" w:cs="Times New Roman"/>
          <w:i/>
        </w:rPr>
        <w:t>PA</w:t>
      </w:r>
      <w:r>
        <w:rPr>
          <w:rFonts w:ascii="Times New Roman" w:hAnsi="Times New Roman" w:cs="Times New Roman"/>
        </w:rPr>
        <w:t>|＝</w:t>
      </w:r>
      <w:r>
        <w:rPr>
          <w:rFonts w:hint="eastAsia" w:ascii="Times New Roman" w:hAnsi="Times New Roman" w:cs="Times New Roman"/>
        </w:rPr>
        <w:t>2|</w:t>
      </w:r>
      <w:r>
        <w:rPr>
          <w:rFonts w:hint="eastAsia" w:ascii="Times New Roman" w:hAnsi="Times New Roman" w:cs="Times New Roman"/>
          <w:i/>
        </w:rPr>
        <w:t>PB</w:t>
      </w:r>
      <w:r>
        <w:rPr>
          <w:rFonts w:hint="eastAsia"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t>，则点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的轨迹所围成的图形的面积等于</w:t>
      </w:r>
      <w:r>
        <w:rPr>
          <w:rFonts w:hint="eastAsia" w:ascii="Times New Roman" w:hAnsi="Times New Roman" w:cs="Times New Roman"/>
        </w:rPr>
        <w:t xml:space="preserve">                                              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A．π                             B．4π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．8π                            D．9</w:t>
      </w:r>
      <w:r>
        <w:rPr>
          <w:rFonts w:ascii="Times New Roman" w:hAnsi="Times New Roman" w:cs="Times New Roman"/>
        </w:rPr>
        <w:t>π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  <w:i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设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)，由|</w:t>
      </w:r>
      <w:r>
        <w:rPr>
          <w:rFonts w:ascii="Times New Roman" w:hAnsi="Times New Roman" w:eastAsia="仿宋_GB2312" w:cs="Times New Roman"/>
          <w:i/>
        </w:rPr>
        <w:t>PA</w:t>
      </w:r>
      <w:r>
        <w:rPr>
          <w:rFonts w:ascii="Times New Roman" w:hAnsi="Times New Roman" w:eastAsia="仿宋_GB2312" w:cs="Times New Roman"/>
        </w:rPr>
        <w:t>|＝2|</w:t>
      </w:r>
      <w:r>
        <w:rPr>
          <w:rFonts w:ascii="Times New Roman" w:hAnsi="Times New Roman" w:eastAsia="仿宋_GB2312" w:cs="Times New Roman"/>
          <w:i/>
        </w:rPr>
        <w:t>PB</w:t>
      </w:r>
      <w:r>
        <w:rPr>
          <w:rFonts w:ascii="Times New Roman" w:hAnsi="Times New Roman" w:eastAsia="仿宋_GB2312" w:cs="Times New Roman"/>
        </w:rPr>
        <w:t>|，得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\r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ascii="Times New Roman" w:hAnsi="Times New Roman" w:eastAsia="仿宋_GB2312" w:cs="Times New Roman"/>
        </w:rPr>
        <w:instrText xml:space="preserve">（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＋2）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hint="eastAsia" w:ascii="Times New Roman" w:hAnsi="Times New Roman" w:eastAsia="仿宋_GB2312" w:cs="Times New Roman"/>
        </w:rPr>
        <w:t>2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\r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ascii="Times New Roman" w:hAnsi="Times New Roman" w:eastAsia="仿宋_GB2312" w:cs="Times New Roman"/>
        </w:rPr>
        <w:instrText xml:space="preserve">（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－1）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，整理得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－4</w:t>
      </w:r>
      <w:r>
        <w:rPr>
          <w:rFonts w:ascii="Times New Roman" w:hAnsi="Times New Roman" w:eastAsia="仿宋_GB2312" w:cs="Times New Roman"/>
          <w:i/>
        </w:rPr>
        <w:t>x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＝0，即(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－2)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＝4.所以点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的轨迹是以(2，0)为圆心，以2为半径的圆，故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＝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4</w:t>
      </w:r>
      <w:r>
        <w:rPr>
          <w:rFonts w:hint="eastAsia" w:ascii="Times New Roman" w:hAnsi="Times New Roman" w:eastAsia="仿宋_GB2312" w:cs="Times New Roman"/>
        </w:rPr>
        <w:t>π.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B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4．</w:t>
      </w:r>
      <w:r>
        <w:rPr>
          <w:rFonts w:ascii="Times New Roman" w:hAnsi="Times New Roman" w:cs="Times New Roman"/>
        </w:rPr>
        <w:t>以(5，0)和(0，5)为端点的线段的方程是________．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由截距式可得直线为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x,</w:instrText>
      </w:r>
      <w:r>
        <w:rPr>
          <w:rFonts w:hint="eastAsia" w:ascii="Times New Roman" w:hAnsi="Times New Roman" w:eastAsia="仿宋_GB2312" w:cs="Times New Roman"/>
        </w:rPr>
        <w:instrText xml:space="preserve">5)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y,</w:instrText>
      </w:r>
      <w:r>
        <w:rPr>
          <w:rFonts w:hint="eastAsia" w:ascii="Times New Roman" w:hAnsi="Times New Roman" w:eastAsia="仿宋_GB2312" w:cs="Times New Roman"/>
        </w:rPr>
        <w:instrText xml:space="preserve">5)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＝1</w:t>
      </w:r>
      <w:r>
        <w:rPr>
          <w:rFonts w:ascii="Cambria Math" w:hAnsi="Cambria Math" w:eastAsia="仿宋_GB2312" w:cs="Cambria Math"/>
        </w:rPr>
        <w:t>⇒</w:t>
      </w:r>
      <w:r>
        <w:rPr>
          <w:rFonts w:ascii="Times New Roman" w:hAnsi="Times New Roman" w:eastAsia="仿宋_GB2312" w:cs="Times New Roman"/>
        </w:rPr>
        <w:t>线段方程为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－5＝0(0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5)．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－5＝0(0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5)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5．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(－1，0)，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(2，4)，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的面积为10，则动点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的轨迹方程是________．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由两点式，得直线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的方程是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－0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4－0)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2＋1)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，即4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－3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＋4＝0，线段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的长度|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|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\r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ascii="Times New Roman" w:hAnsi="Times New Roman" w:eastAsia="仿宋_GB2312" w:cs="Times New Roman"/>
        </w:rPr>
        <w:instrText xml:space="preserve">（2＋1）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＋4</w:instrText>
      </w:r>
      <w:r>
        <w:rPr>
          <w:rFonts w:hint="eastAsia"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＝5.设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的坐标为(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)，则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(1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hAnsi="宋体" w:cs="仿宋_GB2312"/>
        </w:rPr>
        <w:t>×</w:t>
      </w:r>
      <w:r>
        <w:rPr>
          <w:rFonts w:hint="eastAsia" w:ascii="Times New Roman" w:hAnsi="Times New Roman" w:eastAsia="仿宋_GB2312" w:cs="Times New Roman"/>
        </w:rPr>
        <w:t>5</w:t>
      </w:r>
      <w:r>
        <w:rPr>
          <w:rFonts w:hint="eastAsia" w:hAnsi="宋体" w:cs="Times New Roman"/>
        </w:rPr>
        <w:t>×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(|4</w:instrText>
      </w:r>
      <w:r>
        <w:rPr>
          <w:rFonts w:hint="eastAsia"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－3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＋4|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＝10，即4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－3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－16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＝0或4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－3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＋24＝0.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－16＝0或4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＋24＝0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6．</w:t>
      </w:r>
      <w:r>
        <w:rPr>
          <w:rFonts w:ascii="Times New Roman" w:hAnsi="Times New Roman" w:cs="Times New Roman"/>
        </w:rPr>
        <w:t>在平面直角坐标系</w:t>
      </w:r>
      <w:r>
        <w:rPr>
          <w:rFonts w:ascii="Times New Roman" w:hAnsi="Times New Roman" w:cs="Times New Roman"/>
          <w:i/>
        </w:rPr>
        <w:t>xOy</w:t>
      </w:r>
      <w:r>
        <w:rPr>
          <w:rFonts w:ascii="Times New Roman" w:hAnsi="Times New Roman" w:cs="Times New Roman"/>
        </w:rPr>
        <w:t>中，点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与点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(－1，1)关于原点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</w:rPr>
        <w:t>对称，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是动点，且直线</w:t>
      </w:r>
      <w:r>
        <w:rPr>
          <w:rFonts w:ascii="Times New Roman" w:hAnsi="Times New Roman" w:cs="Times New Roman"/>
          <w:i/>
        </w:rPr>
        <w:t>AP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BP</w:t>
      </w:r>
      <w:r>
        <w:rPr>
          <w:rFonts w:ascii="Times New Roman" w:hAnsi="Times New Roman" w:cs="Times New Roman"/>
        </w:rPr>
        <w:t>的斜率之积等于－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求动点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的轨迹方程．</w:t>
      </w:r>
    </w:p>
    <w:p>
      <w:pPr>
        <w:pStyle w:val="4"/>
        <w:spacing w:line="360" w:lineRule="auto"/>
        <w:ind w:left="315" w:left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cs="Times New Roman"/>
        </w:rPr>
        <w:t>由点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与点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(－1，1)关于原点对称，得点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的坐标为(1，－1)．设点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的坐标为(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)，由题意得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－1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＋1)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＋1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－1)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，化简得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＝4，且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±1.故动点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的轨迹方程为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＝4(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±1)．</w:t>
      </w:r>
    </w:p>
    <w:p>
      <w:pPr>
        <w:pStyle w:val="4"/>
        <w:spacing w:line="360" w:lineRule="auto"/>
        <w:ind w:firstLine="420" w:firstLineChars="150"/>
        <w:jc w:val="center"/>
        <w:rPr>
          <w:rFonts w:ascii="Times New Roman" w:hAnsi="Times New Roman" w:eastAsia="黑体" w:cs="Times New Roman"/>
        </w:rPr>
      </w:pPr>
      <w:r>
        <w:rPr>
          <w:rFonts w:hint="eastAsia" w:ascii="隶书" w:hAnsi="Times New Roman" w:eastAsia="隶书" w:cs="Times New Roman"/>
          <w:sz w:val="28"/>
          <w:szCs w:val="28"/>
        </w:rPr>
        <w:t>综合提高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eastAsia="黑体" w:cs="Times New Roman"/>
        </w:rPr>
        <w:t>限时25分钟）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7．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(1，0)，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(－1，0)，动点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满足|</w:t>
      </w:r>
      <w:r>
        <w:rPr>
          <w:rFonts w:ascii="Times New Roman" w:hAnsi="Times New Roman" w:cs="Times New Roman"/>
          <w:i/>
        </w:rPr>
        <w:t>MA</w:t>
      </w:r>
      <w:r>
        <w:rPr>
          <w:rFonts w:ascii="Times New Roman" w:hAnsi="Times New Roman" w:cs="Times New Roman"/>
        </w:rPr>
        <w:t>|－|</w:t>
      </w:r>
      <w:r>
        <w:rPr>
          <w:rFonts w:ascii="Times New Roman" w:hAnsi="Times New Roman" w:cs="Times New Roman"/>
          <w:i/>
        </w:rPr>
        <w:t>MB</w:t>
      </w:r>
      <w:r>
        <w:rPr>
          <w:rFonts w:ascii="Times New Roman" w:hAnsi="Times New Roman" w:cs="Times New Roman"/>
        </w:rPr>
        <w:t>|＝2，则点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的轨迹方程是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＝0(－1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 xml:space="preserve">1) </w:t>
      </w:r>
      <w:r>
        <w:rPr>
          <w:rFonts w:hint="eastAsia"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＝0(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1)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＝0(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－1)</w:t>
      </w:r>
      <w:r>
        <w:rPr>
          <w:rFonts w:hint="eastAsia"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＝0(|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1)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由题意可知，|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|＝2，则点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的轨迹方程为射线</w:t>
      </w:r>
      <w:r>
        <w:rPr>
          <w:rFonts w:hint="eastAsia"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＝0(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－1)．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C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8．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中，若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的坐标分别是(－2，0)、(2，0)，中线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的长度是3，则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点的轨迹方程是</w:t>
      </w:r>
      <w:r>
        <w:rPr>
          <w:rFonts w:hint="eastAsia"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>(　　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＝3  </w:t>
      </w:r>
      <w:r>
        <w:rPr>
          <w:rFonts w:hint="eastAsia" w:ascii="Times New Roman" w:hAnsi="Times New Roman" w:cs="Times New Roman"/>
        </w:rPr>
        <w:t xml:space="preserve">                          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＝4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＝9(</w:t>
      </w:r>
      <w:r>
        <w:rPr>
          <w:rFonts w:ascii="Times New Roman" w:hAnsi="Times New Roman" w:cs="Times New Roman"/>
          <w:i/>
        </w:rPr>
        <w:t>y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 xml:space="preserve">0) </w:t>
      </w:r>
      <w:r>
        <w:rPr>
          <w:rFonts w:hint="eastAsia"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＝9(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</w:t>
      </w:r>
    </w:p>
    <w:p>
      <w:pPr>
        <w:pStyle w:val="4"/>
        <w:spacing w:line="360" w:lineRule="auto"/>
        <w:ind w:firstLine="315" w:firstLineChars="15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易知</w:t>
      </w:r>
      <w:r>
        <w:rPr>
          <w:rFonts w:ascii="Times New Roman" w:hAnsi="Times New Roman" w:eastAsia="仿宋_GB2312" w:cs="Times New Roman"/>
          <w:i/>
        </w:rPr>
        <w:t>BC</w:t>
      </w:r>
      <w:r>
        <w:rPr>
          <w:rFonts w:ascii="Times New Roman" w:hAnsi="Times New Roman" w:eastAsia="仿宋_GB2312" w:cs="Times New Roman"/>
        </w:rPr>
        <w:t>中点</w:t>
      </w:r>
      <w:r>
        <w:rPr>
          <w:rFonts w:ascii="Times New Roman" w:hAnsi="Times New Roman" w:eastAsia="仿宋_GB2312" w:cs="Times New Roman"/>
          <w:i/>
        </w:rPr>
        <w:t>D</w:t>
      </w:r>
      <w:r>
        <w:rPr>
          <w:rFonts w:ascii="Times New Roman" w:hAnsi="Times New Roman" w:eastAsia="仿宋_GB2312" w:cs="Times New Roman"/>
        </w:rPr>
        <w:t>即为原点</w:t>
      </w:r>
      <w:r>
        <w:rPr>
          <w:rFonts w:ascii="Times New Roman" w:hAnsi="Times New Roman" w:eastAsia="仿宋_GB2312" w:cs="Times New Roman"/>
          <w:i/>
        </w:rPr>
        <w:t>O</w:t>
      </w:r>
      <w:r>
        <w:rPr>
          <w:rFonts w:ascii="Times New Roman" w:hAnsi="Times New Roman" w:eastAsia="仿宋_GB2312" w:cs="Times New Roman"/>
        </w:rPr>
        <w:t>，所以|</w:t>
      </w:r>
      <w:r>
        <w:rPr>
          <w:rFonts w:ascii="Times New Roman" w:hAnsi="Times New Roman" w:eastAsia="仿宋_GB2312" w:cs="Times New Roman"/>
          <w:i/>
        </w:rPr>
        <w:t>OA</w:t>
      </w:r>
      <w:r>
        <w:rPr>
          <w:rFonts w:ascii="Times New Roman" w:hAnsi="Times New Roman" w:eastAsia="仿宋_GB2312" w:cs="Times New Roman"/>
        </w:rPr>
        <w:t>|＝3，所以点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的轨迹是以原点为圆心，以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3为半径的圆，又因</w:t>
      </w:r>
      <w:r>
        <w:rPr>
          <w:rFonts w:hAnsi="宋体" w:eastAsia="仿宋_GB2312" w:cs="Times New Roman"/>
        </w:rPr>
        <w:t>△</w:t>
      </w:r>
      <w:r>
        <w:rPr>
          <w:rFonts w:ascii="Times New Roman" w:hAnsi="Times New Roman" w:eastAsia="仿宋_GB2312" w:cs="Times New Roman"/>
          <w:i/>
        </w:rPr>
        <w:t>ABC</w:t>
      </w:r>
      <w:r>
        <w:rPr>
          <w:rFonts w:ascii="Times New Roman" w:hAnsi="Times New Roman" w:eastAsia="仿宋_GB2312" w:cs="Times New Roman"/>
        </w:rPr>
        <w:t>中，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三点不共线，所以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0.所以选</w:t>
      </w:r>
      <w:r>
        <w:rPr>
          <w:rFonts w:hint="eastAsia" w:ascii="Times New Roman" w:hAnsi="Times New Roman" w:eastAsia="仿宋_GB2312" w:cs="Times New Roman"/>
        </w:rPr>
        <w:t>C.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hint="eastAsia" w:ascii="Times New Roman" w:hAnsi="Times New Roman" w:cs="Times New Roman"/>
        </w:rPr>
        <w:t>C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9．</w:t>
      </w:r>
      <w:r>
        <w:rPr>
          <w:rFonts w:ascii="Times New Roman" w:hAnsi="Times New Roman" w:cs="Times New Roman"/>
        </w:rPr>
        <w:t>到直线4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－5＝0的距离为1的点的轨迹方程为________．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可设动点坐标为(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)，则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(|4</w:instrText>
      </w:r>
      <w:r>
        <w:rPr>
          <w:rFonts w:hint="eastAsia"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＋3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－5|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＝1，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即|4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＋3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－5|＝5.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hint="eastAsia" w:hAnsi="宋体" w:eastAsia="仿宋_GB2312" w:cs="Times New Roman"/>
        </w:rPr>
        <w:t>∴</w:t>
      </w:r>
      <w:r>
        <w:rPr>
          <w:rFonts w:ascii="Times New Roman" w:hAnsi="Times New Roman" w:eastAsia="仿宋_GB2312" w:cs="Times New Roman"/>
        </w:rPr>
        <w:t>所求轨迹为4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＋3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－10＝0和4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＋3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＝0.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－10＝0和4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＝0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10．</w:t>
      </w:r>
      <w:r>
        <w:rPr>
          <w:rFonts w:ascii="Times New Roman" w:hAnsi="Times New Roman" w:cs="Times New Roman"/>
        </w:rPr>
        <w:t>已知点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(0，－1)，当点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在曲线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＋1上运动时，线段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的中点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的轨迹方程是________．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设点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int="eastAsia"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)，则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int="eastAsia"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ascii="Times New Roman" w:hAnsi="Times New Roman" w:eastAsia="仿宋_GB2312" w:cs="Times New Roman"/>
          <w:vertAlign w:val="subscript"/>
        </w:rPr>
        <w:t>0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＋1.</w:t>
      </w:r>
      <w:r>
        <w:rPr>
          <w:rFonts w:hAnsi="宋体" w:eastAsia="仿宋_GB2312" w:cs="Times New Roman"/>
        </w:rPr>
        <w:t>①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设线段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中点为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则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\f</w:instrText>
      </w:r>
      <w:r>
        <w:rPr>
          <w:rFonts w:hint="eastAsia" w:ascii="Times New Roman" w:hAnsi="Times New Roman" w:eastAsia="仿宋_GB2312" w:cs="Times New Roman"/>
        </w:rPr>
        <w:instrText xml:space="preserve">(</w:instrText>
      </w:r>
      <w:r>
        <w:rPr>
          <w:rFonts w:hint="eastAsia" w:ascii="Times New Roman" w:hAnsi="Times New Roman" w:eastAsia="仿宋_GB2312" w:cs="Times New Roman"/>
          <w:i/>
        </w:rPr>
        <w:instrText xml:space="preserve">x</w:instrText>
      </w:r>
      <w:r>
        <w:rPr>
          <w:rFonts w:hint="eastAsia"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hint="eastAsia" w:ascii="Times New Roman" w:hAnsi="Times New Roman" w:eastAsia="仿宋_GB2312" w:cs="Times New Roman"/>
          <w:i/>
        </w:rPr>
        <w:instrText xml:space="preserve">,</w:instrText>
      </w:r>
      <w:r>
        <w:rPr>
          <w:rFonts w:hint="eastAsia"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fldChar w:fldCharType="begin"/>
      </w:r>
      <w:r>
        <w:rPr>
          <w:rFonts w:hint="eastAsia" w:ascii="Times New Roman" w:hAnsi="Times New Roman" w:eastAsia="仿宋_GB2312" w:cs="Times New Roman"/>
          <w:i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hint="eastAsia"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－1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  <w:i/>
        </w:rPr>
        <w:fldChar w:fldCharType="end"/>
      </w:r>
      <w:r>
        <w:rPr>
          <w:rFonts w:hint="eastAsia" w:ascii="Times New Roman" w:hAnsi="Times New Roman" w:eastAsia="仿宋_GB2312" w:cs="Times New Roman"/>
        </w:rPr>
        <w:t>.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int="eastAsia"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＋1，代入</w:t>
      </w:r>
      <w:r>
        <w:rPr>
          <w:rFonts w:hAnsi="宋体" w:eastAsia="仿宋_GB2312" w:cs="Times New Roman"/>
        </w:rPr>
        <w:t>①</w:t>
      </w:r>
      <w:r>
        <w:rPr>
          <w:rFonts w:ascii="Times New Roman" w:hAnsi="Times New Roman" w:eastAsia="仿宋_GB2312" w:cs="Times New Roman"/>
        </w:rPr>
        <w:t>式，得2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＋1＝2·(2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＋1.</w:t>
      </w:r>
    </w:p>
    <w:p>
      <w:pPr>
        <w:pStyle w:val="4"/>
        <w:spacing w:line="360" w:lineRule="auto"/>
        <w:ind w:firstLine="315" w:firstLineChars="150"/>
        <w:rPr>
          <w:rFonts w:ascii="仿宋_GB2312" w:hAnsi="仿宋_GB2312" w:eastAsia="仿宋_GB2312" w:cs="仿宋_GB2312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为线段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中点的轨迹方程．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　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11．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(－3，0)、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(3，0)，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边上的高的长为3，求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的垂心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的轨迹方程．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的坐标为(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点的坐标为(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，3)或(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，－3)，当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的坐标为(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3)时，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  <w:i/>
        </w:rPr>
        <w:t>AB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  <w:i/>
        </w:rPr>
        <w:t>CH</w:t>
      </w:r>
      <w:r>
        <w:rPr>
          <w:rFonts w:ascii="Times New Roman" w:hAnsi="Times New Roman" w:cs="Times New Roman"/>
        </w:rPr>
        <w:t>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i/>
          <w:vertAlign w:val="subscript"/>
        </w:rPr>
        <w:t>AB</w:t>
      </w:r>
      <w:r>
        <w:rPr>
          <w:rFonts w:hint="eastAsia"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  <w:i/>
        </w:rPr>
        <w:t>k</w:t>
      </w:r>
      <w:r>
        <w:rPr>
          <w:rFonts w:hint="eastAsia" w:ascii="Times New Roman" w:hAnsi="Times New Roman" w:cs="Times New Roman"/>
          <w:i/>
          <w:vertAlign w:val="subscript"/>
        </w:rPr>
        <w:t>CH</w:t>
      </w:r>
      <w:r>
        <w:rPr>
          <w:rFonts w:ascii="Times New Roman" w:hAnsi="Times New Roman" w:cs="Times New Roman"/>
        </w:rPr>
        <w:t>＝－1，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即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(3</w:instrText>
      </w:r>
      <w:r>
        <w:rPr>
          <w:rFonts w:ascii="Times New Roman" w:hAnsi="Times New Roman" w:cs="Times New Roman"/>
        </w:rPr>
        <w:instrText xml:space="preserve">－0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－（－3）)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－0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－3)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＝－1(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±3)．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化简，整理，得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＋3(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±3)．</w:t>
      </w:r>
    </w:p>
    <w:p>
      <w:pPr>
        <w:pStyle w:val="4"/>
        <w:spacing w:line="360" w:lineRule="auto"/>
        <w:ind w:left="315" w:left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＝±3，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＝0时也适合此方程，所以方程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＋3为所求轨迹方程．当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的坐标为(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，－3)时，同理可得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的轨迹方程为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－3.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总之，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的垂心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的轨迹方程是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＋3或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\f</w:instrText>
      </w:r>
      <w:r>
        <w:rPr>
          <w:rFonts w:hint="eastAsia" w:ascii="Times New Roman" w:hAnsi="Times New Roman" w:cs="Times New Roman"/>
        </w:rPr>
        <w:instrText xml:space="preserve">(1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－3.</w:t>
      </w:r>
    </w:p>
    <w:p>
      <w:pPr>
        <w:pStyle w:val="4"/>
        <w:spacing w:line="360" w:lineRule="auto"/>
        <w:ind w:left="315" w:hanging="315" w:hangingChars="15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12．</w:t>
      </w:r>
      <w:r>
        <w:rPr>
          <w:rFonts w:ascii="Times New Roman" w:hAnsi="Times New Roman" w:eastAsia="黑体" w:cs="Times New Roman"/>
        </w:rPr>
        <w:t>(创新拓展)</w:t>
      </w:r>
      <w:r>
        <w:rPr>
          <w:rFonts w:ascii="Times New Roman" w:hAnsi="Times New Roman" w:cs="Times New Roman"/>
        </w:rPr>
        <w:t>已知两点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(－1，0)，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(1，0)，动点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使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MP,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MN,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PM,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PN,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NM,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NP,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成公差大于零的等差数列，求动点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的轨迹方程．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cs="Times New Roman"/>
        </w:rPr>
        <w:t>设动点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由已知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(－1，0)，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(1，0)．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MP,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MN,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＝(2，0)，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NM,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＝(－2，0)，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PM,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＝(－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－1，－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PN,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＝(1－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，－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NP,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MP,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\o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MN,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up</w:instrText>
      </w:r>
      <w:r>
        <w:rPr>
          <w:rFonts w:ascii="Times New Roman" w:hAnsi="Times New Roman" w:cs="Times New Roman"/>
        </w:rPr>
        <w:instrText xml:space="preserve">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＝2(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＋1)，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\o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PM,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s</w:instrText>
      </w:r>
      <w:r>
        <w:rPr>
          <w:rFonts w:ascii="Times New Roman" w:hAnsi="Times New Roman" w:cs="Times New Roman"/>
        </w:rPr>
        <w:instrText xml:space="preserve">\</w:instrText>
      </w:r>
      <w:r>
        <w:rPr>
          <w:rFonts w:ascii="Times New Roman" w:hAnsi="Times New Roman" w:cs="Times New Roman"/>
          <w:i/>
        </w:rPr>
        <w:instrText xml:space="preserve">up</w:instrText>
      </w:r>
      <w:r>
        <w:rPr>
          <w:rFonts w:ascii="Times New Roman" w:hAnsi="Times New Roman" w:cs="Times New Roman"/>
        </w:rPr>
        <w:instrText xml:space="preserve">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PN,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＝(－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－1)(1－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)＋(－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－1.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NM,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\o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NP,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s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up</w:instrText>
      </w:r>
      <w:r>
        <w:rPr>
          <w:rFonts w:hint="eastAsia" w:ascii="Times New Roman" w:hAnsi="Times New Roman" w:cs="Times New Roman"/>
        </w:rPr>
        <w:instrText xml:space="preserve">6(</w:instrText>
      </w:r>
      <w:r>
        <w:rPr>
          <w:rFonts w:hint="eastAsia" w:hAnsi="宋体" w:cs="Times New Roman"/>
        </w:rPr>
        <w:instrText xml:space="preserve">→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＝－2(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－1)．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依题意有：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\{(\a\vs4\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1(2</w:instrText>
      </w:r>
      <w:r>
        <w:rPr>
          <w:rFonts w:ascii="Times New Roman" w:hAnsi="Times New Roman" w:cs="Times New Roman"/>
        </w:rPr>
        <w:instrText xml:space="preserve">（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－1）＝2（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＋1）－2（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－1）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－2（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－1）－2（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＋1）&gt;0))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</w:t>
      </w:r>
      <w:r>
        <w:rPr>
          <w:rFonts w:hint="eastAsia" w:ascii="Times New Roman" w:hAnsi="Times New Roman" w:cs="Times New Roman"/>
        </w:rPr>
        <w:t>简得：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＝3且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&lt;0.</w:t>
      </w:r>
    </w:p>
    <w:p>
      <w:pPr>
        <w:pStyle w:val="4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所以动点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的轨迹方程是</w:t>
      </w:r>
    </w:p>
    <w:p>
      <w:pPr>
        <w:pStyle w:val="4"/>
        <w:spacing w:line="360" w:lineRule="auto"/>
        <w:ind w:firstLine="315" w:firstLineChars="150"/>
        <w:rPr>
          <w:rFonts w:hint="eastAsia"/>
        </w:rPr>
      </w:pP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＝3(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&lt;0)．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CC9193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2016-08-22T06:08:05Z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