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cs="Times New Roman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充分条件与必要条件难题-高中数学选修2-1第一章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&gt;2的一个必要不充分条件是(　　)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&gt;1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&lt;1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 xml:space="preserve">&gt;3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&lt;3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&gt;2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&gt;1，</w:t>
      </w:r>
      <w:r>
        <w:rPr>
          <w:rFonts w:ascii="Times New Roman" w:hAnsi="Times New Roman" w:cs="Times New Roman"/>
        </w:rPr>
        <w:t>但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56210" cy="142875"/>
            <wp:effectExtent l="0" t="0" r="15240" b="9525"/>
            <wp:docPr id="2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&gt;2.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(2012·杭州质检)函数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0)的图象关于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轴对称的充要条件是(　　)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＝0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＝0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0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)关于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轴对称</w:t>
      </w:r>
      <w:r>
        <w:rPr>
          <w:rFonts w:hint="eastAsia" w:ascii="MS Mincho" w:hAnsi="MS Mincho" w:eastAsia="MS Mincho" w:cs="MS Mincho"/>
        </w:rPr>
        <w:t>⇔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b,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＝0</w:t>
      </w:r>
      <w:r>
        <w:rPr>
          <w:rFonts w:hint="eastAsia" w:ascii="MS Mincho" w:hAnsi="MS Mincho" w:eastAsia="MS Mincho" w:cs="MS Mincho"/>
        </w:rPr>
        <w:t>⇔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＝0.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α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β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：cos</w:t>
      </w:r>
      <w:r>
        <w:rPr>
          <w:rFonts w:hint="eastAsia" w:ascii="Times New Roman" w:hAnsi="Times New Roman" w:cs="Times New Roman"/>
          <w:i/>
        </w:rPr>
        <w:t>α</w:t>
      </w:r>
      <w:r>
        <w:rPr>
          <w:rFonts w:hint="eastAsia" w:hAnsi="宋体" w:cs="Times New Roman"/>
        </w:rPr>
        <w:t>≠</w:t>
      </w:r>
      <w:r>
        <w:rPr>
          <w:rFonts w:ascii="Times New Roman" w:hAnsi="Times New Roman" w:cs="Times New Roman"/>
        </w:rPr>
        <w:t>cos</w:t>
      </w:r>
      <w:r>
        <w:rPr>
          <w:rFonts w:hint="eastAsia" w:ascii="Times New Roman" w:hAnsi="Times New Roman" w:cs="Times New Roman"/>
          <w:i/>
        </w:rPr>
        <w:t>β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的(　　)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充分不必要条件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．必要不充分条件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充要条件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．既不充分也不必要条件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B.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α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β</w:t>
      </w:r>
      <w:r>
        <w:rPr>
          <w:rFonts w:ascii="Times New Roman" w:hAnsi="Times New Roman" w:cs="Times New Roman"/>
        </w:rPr>
        <w:t>；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</w:rPr>
        <w:t>cos</w:t>
      </w:r>
      <w:r>
        <w:rPr>
          <w:rFonts w:hint="eastAsia" w:ascii="Times New Roman" w:hAnsi="Times New Roman" w:cs="Times New Roman"/>
          <w:i/>
        </w:rPr>
        <w:t>α</w:t>
      </w:r>
      <w:r>
        <w:rPr>
          <w:rFonts w:hint="eastAsia" w:ascii="Times New Roman" w:hAnsi="Times New Roman" w:cs="Times New Roman"/>
        </w:rPr>
        <w:t>＝cos</w:t>
      </w:r>
      <w:r>
        <w:rPr>
          <w:rFonts w:hint="eastAsia" w:ascii="Times New Roman" w:hAnsi="Times New Roman" w:cs="Times New Roman"/>
          <w:i/>
        </w:rPr>
        <w:t>β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显然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成立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但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是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的必要不充分条件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的必要不充分条件．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用符号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填空．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ab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0__________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0.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解析：(1)当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＝0时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bc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(2)当</w:t>
      </w:r>
      <w:r>
        <w:rPr>
          <w:rFonts w:ascii="Times New Roman" w:hAnsi="Times New Roman" w:cs="Times New Roman"/>
          <w:i/>
        </w:rPr>
        <w:t>ab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0.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答案：(1)</w:t>
      </w:r>
      <w:r>
        <w:rPr>
          <w:rFonts w:ascii="MS Mincho" w:hAnsi="MS Mincho" w:eastAsia="MS Mincho" w:cs="MS Mincho"/>
        </w:rPr>
        <w:t xml:space="preserve"> 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(2)</w:t>
      </w:r>
      <w:r>
        <w:rPr>
          <w:rFonts w:hint="eastAsia" w:ascii="MS Mincho" w:hAnsi="MS Mincho" w:eastAsia="MS Mincho" w:cs="MS Mincho"/>
        </w:rPr>
        <w:t>⇒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已知直线</w:t>
      </w:r>
      <w:r>
        <w:rPr>
          <w:rFonts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ay</w:t>
      </w:r>
      <w:r>
        <w:rPr>
          <w:rFonts w:hint="eastAsia" w:ascii="Times New Roman" w:hAnsi="Times New Roman" w:cs="Times New Roman"/>
        </w:rPr>
        <w:t>＋6＝0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  <w:i/>
        </w:rPr>
        <w:t>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的充要条件是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＝__________．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解析：由1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3－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－2)＝0得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＝3或－1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两条直线重合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＝－1.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答案：－1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指出下列各组命题中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的什么条件(充分不必要条件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必要不充分条件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充要条件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既不充分也不必要条件)?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为钝角三角形；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有两个角相等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hAnsi="宋体" w:cs="Times New Roman"/>
        </w:rPr>
        <w:t>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是正三角形；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＝0；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</w:rPr>
        <w:t>30°，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：sin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cos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＋</w:instrText>
      </w:r>
      <w:r>
        <w:rPr>
          <w:rFonts w:hint="eastAsia" w:ascii="Times New Roman" w:hAnsi="Times New Roman" w:cs="Times New Roman"/>
          <w:i/>
        </w:rPr>
        <w:instrText xml:space="preserve">c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b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ac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&lt;0，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为钝角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为钝角三角形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反之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为钝角三角形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可能为锐角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这时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的充分不必要条件．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(2)有两个角相等不一定是等边三角形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反之一定成立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的必要不充分条件．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(3)若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的充要条件．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(4)转化为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的什么条件．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＝30°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但是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＝30°，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∴△</w:t>
      </w:r>
      <w:r>
        <w:rPr>
          <w:rFonts w:hint="eastAsia"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的必</w:t>
      </w:r>
      <w:r>
        <w:rPr>
          <w:rFonts w:hint="eastAsia" w:ascii="Times New Roman" w:hAnsi="Times New Roman" w:cs="Times New Roman"/>
        </w:rPr>
        <w:t>要不充分条件，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的必要不充分条件．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bookmarkStart w:id="0" w:name="_GoBack"/>
      <w:bookmarkEnd w:id="0"/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(2012·重庆调研)给出下列各组条件：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＝0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＝0；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xy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|＋|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|＝|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|；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有实根；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－1|&gt;2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&lt;－1.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其</w:t>
      </w:r>
      <w:r>
        <w:rPr>
          <w:rFonts w:hint="eastAsia" w:ascii="Times New Roman" w:hAnsi="Times New Roman" w:cs="Times New Roman"/>
        </w:rPr>
        <w:t>中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的充要条件的有(　　)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A．1</w:t>
      </w:r>
      <w:r>
        <w:rPr>
          <w:rFonts w:ascii="Times New Roman" w:hAnsi="Times New Roman" w:cs="Times New Roman"/>
        </w:rPr>
        <w:t xml:space="preserve">组 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组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C．3</w:t>
      </w:r>
      <w:r>
        <w:rPr>
          <w:rFonts w:ascii="Times New Roman" w:hAnsi="Times New Roman" w:cs="Times New Roman"/>
        </w:rPr>
        <w:t xml:space="preserve">组 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组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p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的必要不充分条件．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的充要条件．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Δ＝1＋4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&gt;0时</w:t>
      </w:r>
      <w:r>
        <w:rPr>
          <w:rFonts w:hint="eastAsia" w:ascii="Times New Roman" w:hAnsi="Times New Roman" w:cs="Times New Roman"/>
        </w:rPr>
        <w:t>，Δ&gt;1，</w:t>
      </w:r>
      <w:r>
        <w:rPr>
          <w:rFonts w:ascii="Times New Roman" w:hAnsi="Times New Roman" w:cs="Times New Roman"/>
        </w:rPr>
        <w:t>方程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有实根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反之不成立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的充分不必要条件．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－1|&gt;2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&gt;3或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&lt;－1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MS Mincho" w:hAnsi="MS Mincho" w:eastAsia="MS Mincho" w:cs="MS Mincho"/>
        </w:rPr>
        <w:drawing>
          <wp:inline distT="0" distB="0" distL="114300" distR="114300">
            <wp:extent cx="161925" cy="133350"/>
            <wp:effectExtent l="0" t="0" r="9525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8">
                      <a:lum bright="-39999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i/>
        </w:rPr>
        <w:t>q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q</w:t>
      </w:r>
      <w:r>
        <w:rPr>
          <w:rFonts w:hint="eastAsia" w:ascii="MS Mincho" w:hAnsi="MS Mincho" w:eastAsia="MS Mincho" w:cs="MS Mincho"/>
        </w:rPr>
        <w:t>⇒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的必要不充分条件．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(2011·高考天津卷)设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2且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的(　　)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充分而不必要条件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．必要而不充分条件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充分必要条件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．既不充分也不必要条件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表示以原点为圆心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以2为半径的圆以及圆外的</w:t>
      </w:r>
      <w:r>
        <w:rPr>
          <w:rFonts w:hint="eastAsia" w:ascii="Times New Roman" w:hAnsi="Times New Roman" w:cs="Times New Roman"/>
        </w:rPr>
        <w:t>区域，</w:t>
      </w:r>
      <w:r>
        <w:rPr>
          <w:rFonts w:ascii="Times New Roman" w:hAnsi="Times New Roman" w:cs="Times New Roman"/>
        </w:rPr>
        <w:t>即|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2且|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而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2且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4，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正确．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&gt;4，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&lt;5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－4)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－5的图象交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轴于负半轴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轴于正半轴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的__________条件．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解析：如果一次函数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－4)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－5的图象交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轴于负半轴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轴于正半轴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则有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－5&lt;0且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－4&gt;0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&lt;5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&gt;4；</w:t>
      </w:r>
      <w:r>
        <w:rPr>
          <w:rFonts w:ascii="Times New Roman" w:hAnsi="Times New Roman" w:cs="Times New Roman"/>
        </w:rPr>
        <w:t>反之</w:t>
      </w:r>
      <w:r>
        <w:rPr>
          <w:rFonts w:hint="eastAsia" w:ascii="Times New Roman" w:hAnsi="Times New Roman" w:cs="Times New Roman"/>
        </w:rPr>
        <w:t>，当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&lt;5时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－5&lt;0，</w:t>
      </w:r>
      <w:r>
        <w:rPr>
          <w:rFonts w:ascii="Times New Roman" w:hAnsi="Times New Roman" w:cs="Times New Roman"/>
        </w:rPr>
        <w:t>即图象交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轴于负半轴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&gt;4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</w:rPr>
        <w:t>－4&gt;0，</w:t>
      </w:r>
      <w:r>
        <w:rPr>
          <w:rFonts w:ascii="Times New Roman" w:hAnsi="Times New Roman" w:cs="Times New Roman"/>
        </w:rPr>
        <w:t>即图象交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轴于正半轴．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因此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&gt;4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&lt;5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－4)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－5的图象交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轴于负半轴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轴于正半轴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的充要条件．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答案：充要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&lt;0，</w:t>
      </w:r>
      <w:r>
        <w:rPr>
          <w:rFonts w:ascii="Times New Roman" w:hAnsi="Times New Roman" w:cs="Times New Roman"/>
        </w:rPr>
        <w:t>命题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的什么条件？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&lt;0，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成立；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反之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MS Mincho" w:hAnsi="MS Mincho" w:eastAsia="MS Mincho" w:cs="MS Mincho"/>
        </w:rPr>
        <w:t>⇒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</w:rPr>
        <w:instrText xml:space="preserve">－</w:instrText>
      </w:r>
      <w:r>
        <w:rPr>
          <w:rFonts w:hint="eastAsia" w:ascii="Times New Roman" w:hAnsi="Times New Roman" w:cs="Times New Roman"/>
          <w:i/>
        </w:rPr>
        <w:instrText xml:space="preserve">x,xy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&gt;0，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因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xy</w:t>
      </w:r>
      <w:r>
        <w:rPr>
          <w:rFonts w:ascii="Times New Roman" w:hAnsi="Times New Roman" w:cs="Times New Roman"/>
        </w:rPr>
        <w:t>&lt;0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异号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&lt;0.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所以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&lt;0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,x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,y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的充要条件．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(创新题)求关于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＋1＝0</w:t>
      </w:r>
      <w:r>
        <w:rPr>
          <w:rFonts w:ascii="Times New Roman" w:hAnsi="Times New Roman" w:cs="Times New Roman"/>
        </w:rPr>
        <w:t>至少有一个负的实数根的充要条件．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＝0时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符合题意．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令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＋1，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由于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(0)＝1&gt;0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&gt;0时</w:t>
      </w:r>
      <w:r>
        <w:rPr>
          <w:rFonts w:hint="eastAsia" w:ascii="Times New Roman" w:hAnsi="Times New Roman" w:cs="Times New Roman"/>
        </w:rPr>
        <w:t>，Δ＝4－4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且－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(2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2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&lt;0，</w:t>
      </w:r>
      <w:r>
        <w:rPr>
          <w:rFonts w:ascii="Times New Roman" w:hAnsi="Times New Roman" w:cs="Times New Roman"/>
        </w:rPr>
        <w:t>即0&lt;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1.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(0)＝1</w:t>
      </w:r>
      <w:r>
        <w:rPr>
          <w:rFonts w:hint="eastAsia" w:ascii="Times New Roman" w:hAnsi="Times New Roman" w:cs="Times New Roman"/>
        </w:rPr>
        <w:t>，Δ＝4－4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&gt;0，</w:t>
      </w:r>
    </w:p>
    <w:p>
      <w:pPr>
        <w:pStyle w:val="4"/>
        <w:tabs>
          <w:tab w:val="left" w:pos="3969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所以方程恒有负实数根．</w:t>
      </w:r>
    </w:p>
    <w:p>
      <w:pPr>
        <w:pStyle w:val="4"/>
        <w:tabs>
          <w:tab w:val="left" w:pos="3969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综上所述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为所求．</w:t>
      </w:r>
    </w:p>
    <w:p>
      <w:pPr>
        <w:tabs>
          <w:tab w:val="left" w:pos="3969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4647C7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2016-08-20T08:24:09Z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