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生活中的优化问题举例题库及答案-高中数学选修1-1第三章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一、选择题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1．某箱子的容积与底面边长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的关系为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\b\lc\(\rc\)(\a\vs4\al\co1(\f(60－</w:instrText>
      </w:r>
      <w:r>
        <w:rPr>
          <w:rFonts w:ascii="Times New Roman" w:hAnsi="Times New Roman" w:cs="Times New Roman"/>
          <w:i/>
        </w:rPr>
        <w:instrText xml:space="preserve">x,</w:instrText>
      </w:r>
      <w:r>
        <w:rPr>
          <w:rFonts w:ascii="Times New Roman" w:hAnsi="Times New Roman" w:cs="Times New Roman"/>
        </w:rPr>
        <w:instrText xml:space="preserve">2)))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(0&lt;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&lt;60)，则当箱子的容积最大时，箱子底面边长为(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A．30 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B．40  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C．50  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D．其他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2．已知某生产厂家的年利润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(单位：万元)与年产量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(单位：万件)的函数关系式为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＋81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－234，则使该生产厂家获取最大年利润的年产量为(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A．13万件  </w:t>
      </w:r>
      <w:r>
        <w:rPr>
          <w:rFonts w:hint="eastAsia"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>B．11万件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C．9万件  </w:t>
      </w:r>
      <w:r>
        <w:rPr>
          <w:rFonts w:hint="eastAsia"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>D．7万件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3．某工厂要围建一个面积为512平方米的矩形堆料场，一边可以利用原有的墙壁，其他三边需要砌新的墙壁，当砌壁所用的材料最省时堆料场的长和宽分别为(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A．32米，16米  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B．30米，15米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C．40米，20米 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D．36米，18米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4．若底面为等边三角形的直棱柱的体积为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>，则其表面积最小时，底面边长为(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\r(3</w:instrText>
      </w:r>
      <w:r>
        <w:rPr>
          <w:rFonts w:ascii="Times New Roman" w:hAnsi="Times New Roman" w:cs="Times New Roman"/>
          <w:i/>
        </w:rPr>
        <w:instrText xml:space="preserve">,V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V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C．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</w:instrText>
      </w:r>
      <w:r>
        <w:rPr>
          <w:rFonts w:ascii="Times New Roman" w:hAnsi="Times New Roman" w:cs="Times New Roman"/>
          <w:i/>
        </w:rPr>
        <w:instrText xml:space="preserve">V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D．2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\r(3</w:instrText>
      </w:r>
      <w:r>
        <w:rPr>
          <w:rFonts w:ascii="Times New Roman" w:hAnsi="Times New Roman" w:cs="Times New Roman"/>
          <w:i/>
        </w:rPr>
        <w:instrText xml:space="preserve">,V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5．要做一个圆锥形的漏斗，其母线长为20 cm，要使其体积最大，则高为(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\f(\r(3)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cm  </w:t>
      </w:r>
      <w:r>
        <w:rPr>
          <w:rFonts w:hint="eastAsia"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\f(10\r(3)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cm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\f(16\r(3)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pl-PL"/>
        </w:rPr>
        <w:t xml:space="preserve">cm </w:t>
      </w:r>
      <w:r>
        <w:rPr>
          <w:rFonts w:hint="eastAsia" w:ascii="Times New Roman" w:hAnsi="Times New Roman" w:cs="Times New Roman"/>
          <w:lang w:val="pl-PL"/>
        </w:rPr>
        <w:t xml:space="preserve">            </w:t>
      </w:r>
      <w:r>
        <w:rPr>
          <w:rFonts w:ascii="Times New Roman" w:hAnsi="Times New Roman" w:cs="Times New Roman"/>
          <w:lang w:val="pl-PL"/>
        </w:rPr>
        <w:t xml:space="preserve"> D．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lang w:val="pl-PL"/>
        </w:rPr>
        <w:instrText xml:space="preserve">eq \f(20\r(3)</w:instrText>
      </w:r>
      <w:r>
        <w:rPr>
          <w:rFonts w:ascii="Times New Roman" w:hAnsi="Times New Roman" w:cs="Times New Roman"/>
          <w:i/>
          <w:lang w:val="pl-PL"/>
        </w:rPr>
        <w:instrText xml:space="preserve">,</w:instrText>
      </w:r>
      <w:r>
        <w:rPr>
          <w:rFonts w:ascii="Times New Roman" w:hAnsi="Times New Roman" w:cs="Times New Roman"/>
          <w:lang w:val="pl-PL"/>
        </w:rPr>
        <w:instrText xml:space="preserve">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</w:rPr>
        <w:t>cm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6．某公司生产某种产品，固定成本为20 000元，每生产一单位产品，成本增加100元，已知总收益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</w:rPr>
        <w:t>与年产量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的关系是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\b\lc\{\rc\ (\a\vs4\al\co1(400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－\f(1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 　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0</w:instrText>
      </w:r>
      <w:r>
        <w:rPr>
          <w:rFonts w:hAnsi="宋体" w:cs="Times New Roman"/>
        </w:rPr>
        <w:instrText xml:space="preserve">≤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≤</w:instrText>
      </w:r>
      <w:r>
        <w:rPr>
          <w:rFonts w:ascii="Times New Roman" w:hAnsi="Times New Roman" w:cs="Times New Roman"/>
        </w:rPr>
        <w:instrText xml:space="preserve">400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,80 000  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&gt;400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，则总利润最大时，年产量是(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A．100 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B．150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C．200 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D．300</w:t>
      </w:r>
    </w:p>
    <w:tbl>
      <w:tblPr>
        <w:tblStyle w:val="12"/>
        <w:tblW w:w="86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1231"/>
        <w:gridCol w:w="1231"/>
        <w:gridCol w:w="1231"/>
        <w:gridCol w:w="1231"/>
        <w:gridCol w:w="1231"/>
        <w:gridCol w:w="1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eastAsia="黑体" w:cs="Times New Roman"/>
              </w:rPr>
              <w:t>题号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黑体" w:cs="Times New Roman"/>
              </w:rPr>
              <w:t>答案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7．某公司租地建仓库，每月土地占用费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与仓库到车站的距离成反比，而每月库存货物的运费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与到车站的距离成正比，如果在距离车站10千米处建仓库，这两项费用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分别为2万元和8万元．那么，要使这两项费用之和最小，仓库应建在离车站________千米处．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8．如图所示，一窗户的上部是半圆，下部是矩形，如果窗户面积一定，窗户周长最小时，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h</w:t>
      </w:r>
      <w:r>
        <w:rPr>
          <w:rFonts w:ascii="Times New Roman" w:hAnsi="Times New Roman" w:cs="Times New Roman"/>
        </w:rPr>
        <w:t>的比为________．</w:t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INCLUDEPICTURE"G7.TIF"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591185" cy="735965"/>
            <wp:effectExtent l="0" t="0" r="18415" b="6985"/>
            <wp:docPr id="2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6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1185" cy="735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9．做一个无盖的圆柱形水桶，若需使其体积是27π，且用料最省，则圆柱的底面半径为________．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三、解答题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10．某地建一座桥，两端的桥墩已建好，这两墩相距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米，余下工程只需建两端桥墩之间的桥面和桥墩．经测算，一个桥墩的工程费用为256万元，距离为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米的相邻两墩之间的桥面工程费用为(2＋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万元．假设桥墩等距离分布，所有桥墩都视为点，且不考虑其它因素．记余下工程的费用为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万元．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(1)试写出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关于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的函数关系式；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(2)当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＝640米时，需新建多少个桥墩才能使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最小？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11．某商品每件成本9元，售价30元，每星期卖出432件．如果降低价格，销售量可以增加，且每星期多卖出的商品件数与商品单价的降低值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(单位：元，0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30)的平方成正比，已知商品单价降低2元时，一星期多卖出24件．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(1)将一个星期的商品销售利润表示成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的函数；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(2)如何定价才能使一个星期的商品销售利润最大？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fldChar w:fldCharType="begin"/>
      </w:r>
      <w:r>
        <w:rPr>
          <w:rFonts w:hint="eastAsia" w:ascii="Times New Roman" w:hAnsi="Times New Roman" w:eastAsia="黑体" w:cs="Times New Roman"/>
        </w:rPr>
        <w:instrText xml:space="preserve">INCLUDEPICTURE"左括.TIF"</w:instrText>
      </w:r>
      <w:r>
        <w:rPr>
          <w:rFonts w:ascii="Times New Roman" w:hAnsi="Times New Roman" w:eastAsia="黑体" w:cs="Times New Roman"/>
        </w:rPr>
        <w:fldChar w:fldCharType="separate"/>
      </w:r>
      <w:r>
        <w:rPr>
          <w:rFonts w:hint="eastAsia" w:ascii="Times New Roman" w:hAnsi="Times New Roman" w:eastAsia="黑体" w:cs="Times New Roman"/>
        </w:rPr>
        <w:drawing>
          <wp:inline distT="0" distB="0" distL="114300" distR="114300">
            <wp:extent cx="30480" cy="100330"/>
            <wp:effectExtent l="0" t="0" r="7620" b="13970"/>
            <wp:docPr id="2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100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</w:rPr>
        <w:fldChar w:fldCharType="end"/>
      </w:r>
      <w:r>
        <w:rPr>
          <w:rFonts w:ascii="Times New Roman" w:hAnsi="Times New Roman" w:cs="Times New Roman"/>
        </w:rPr>
        <w:t>能力提升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INCLUDEPICTURE"右括.TIF"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29210" cy="100330"/>
            <wp:effectExtent l="0" t="0" r="8890" b="13970"/>
            <wp:docPr id="2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8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00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12．某单位用2 160万元购得一块空地，计划在该块地上建造一栋至少10层、每层2 000平方米的楼房．经测算，如果将楼房建为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10)层，则每平方米的平均建筑费用为560＋48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(单位：元)．为了使楼房每平方米的平均综合费用最少，该楼房应建为多少层？(注：平均综合费用＝平均建筑费用＋平均购地费用，平均购地费用＝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\f(购地总费用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建筑总面积)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13．已知某商品生产成本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与产量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的函数关系式为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＝100＋4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，价格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与产量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的函数关系式为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＝25－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8)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，求产量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为何值时，利润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最大．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INCLUDEPICTURE"反思感悟1.TIF"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5330190" cy="426720"/>
            <wp:effectExtent l="0" t="0" r="3810" b="11430"/>
            <wp:docPr id="2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9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30190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利用导数解决生活中的优化问题的一般步骤．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(1)分析实际问题中各变量之间的关系，建立实际问题的数学模型，写出实际问题中变量之间的函数关系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(2)求函数的导数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)，解方程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)＝0；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(3)比较函数在区间端点和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)＝0的点的函数值的大小，最大(小)者为最大(小)值；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(4)写出答案．</w:t>
      </w: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643" w:firstLineChars="200"/>
        <w:jc w:val="center"/>
        <w:rPr>
          <w:rFonts w:hint="eastAsia" w:ascii="Times New Roman" w:hAnsi="Times New Roman" w:cs="Times New Roman"/>
          <w:b/>
          <w:sz w:val="32"/>
          <w:szCs w:val="32"/>
        </w:rPr>
      </w:pPr>
      <w:r>
        <w:rPr>
          <w:rFonts w:hint="eastAsia" w:ascii="Times New Roman" w:hAnsi="Times New Roman" w:eastAsia="黑体" w:cs="Times New Roman"/>
          <w:b/>
          <w:sz w:val="32"/>
          <w:szCs w:val="32"/>
        </w:rPr>
        <w:t>答案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1．B　[</w:t>
      </w:r>
      <w:r>
        <w:rPr>
          <w:rFonts w:ascii="Times New Roman" w:hAnsi="Times New Roman" w:eastAsia="仿宋_GB2312" w:cs="Times New Roman"/>
          <w:i/>
        </w:rPr>
        <w:t>V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)＝60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＝0，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＝0或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＝40.</w:t>
      </w:r>
    </w:p>
    <w:tbl>
      <w:tblPr>
        <w:tblStyle w:val="12"/>
        <w:tblW w:w="50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8"/>
        <w:gridCol w:w="1341"/>
        <w:gridCol w:w="1026"/>
        <w:gridCol w:w="1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8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  <w:i/>
              </w:rPr>
              <w:t>x</w:t>
            </w: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</w:rPr>
              <w:t>(0,40)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</w:rPr>
              <w:t>40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(40,60)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8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  <w:i/>
              </w:rPr>
              <w:t>V</w:t>
            </w:r>
            <w:r>
              <w:rPr>
                <w:rFonts w:hAnsi="宋体" w:eastAsia="仿宋_GB2312" w:cs="Times New Roman"/>
              </w:rPr>
              <w:t>′</w:t>
            </w:r>
            <w:r>
              <w:rPr>
                <w:rFonts w:ascii="Times New Roman" w:hAnsi="Times New Roman" w:eastAsia="仿宋_GB2312" w:cs="Times New Roman"/>
              </w:rPr>
              <w:t>(</w:t>
            </w:r>
            <w:r>
              <w:rPr>
                <w:rFonts w:ascii="Times New Roman" w:hAnsi="Times New Roman" w:eastAsia="仿宋_GB2312" w:cs="Times New Roman"/>
                <w:i/>
              </w:rPr>
              <w:t>x</w:t>
            </w:r>
            <w:r>
              <w:rPr>
                <w:rFonts w:ascii="Times New Roman" w:hAnsi="Times New Roman" w:eastAsia="仿宋_GB2312" w:cs="Times New Roman"/>
              </w:rPr>
              <w:t>)</w:t>
            </w: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</w:rPr>
              <w:t>＋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</w:rPr>
              <w:t>0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8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hint="eastAsia" w:ascii="Times New Roman" w:hAnsi="Times New Roman" w:eastAsia="仿宋_GB2312" w:cs="Times New Roman"/>
                <w:i/>
              </w:rPr>
              <w:t>V</w:t>
            </w:r>
            <w:r>
              <w:rPr>
                <w:rFonts w:ascii="Times New Roman" w:hAnsi="Times New Roman" w:eastAsia="仿宋_GB2312" w:cs="Times New Roman"/>
              </w:rPr>
              <w:t>(</w:t>
            </w:r>
            <w:r>
              <w:rPr>
                <w:rFonts w:ascii="Times New Roman" w:hAnsi="Times New Roman" w:eastAsia="仿宋_GB2312" w:cs="Times New Roman"/>
                <w:i/>
              </w:rPr>
              <w:t>x</w:t>
            </w:r>
            <w:r>
              <w:rPr>
                <w:rFonts w:ascii="Times New Roman" w:hAnsi="Times New Roman" w:eastAsia="仿宋_GB2312" w:cs="Times New Roman"/>
              </w:rPr>
              <w:t>)</w:t>
            </w: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hint="eastAsia"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</w:t>
            </w:r>
          </w:p>
          <w:p>
            <w:pPr>
              <w:pStyle w:val="4"/>
              <w:snapToGrid w:val="0"/>
              <w:rPr>
                <w:rFonts w:hint="eastAsia"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-59690</wp:posOffset>
                      </wp:positionV>
                      <wp:extent cx="177800" cy="193675"/>
                      <wp:effectExtent l="3810" t="0" r="8890" b="15875"/>
                      <wp:wrapNone/>
                      <wp:docPr id="23" name="直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77800" cy="19367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2" o:spid="_x0000_s1026" o:spt="20" style="position:absolute;left:0pt;flip:y;margin-left:12.1pt;margin-top:-4.7pt;height:15.25pt;width:14pt;z-index:251659264;mso-width-relative:page;mso-height-relative:page;" filled="f" stroked="t" coordsize="21600,21600" o:gfxdata="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njSzW9YAAAAHAQAADwAA&#10;AAAAAAABACAAAAAiAAAAZHJzL2Rvd25yZXYueG1sUEsBAhQAFAAAAAgAh07iQFbcpKTfAQAAoAMA&#10;AA4AAAAAAAAAAQAgAAAAJQEAAGRycy9lMm9Eb2MueG1sUEsFBgAAAAAGAAYAWQEAAHY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</w:rPr>
              <w:t>极大值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336550</wp:posOffset>
                      </wp:positionH>
                      <wp:positionV relativeFrom="paragraph">
                        <wp:posOffset>31115</wp:posOffset>
                      </wp:positionV>
                      <wp:extent cx="228600" cy="198120"/>
                      <wp:effectExtent l="3175" t="3810" r="15875" b="7620"/>
                      <wp:wrapNone/>
                      <wp:docPr id="22" name="直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812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3" o:spid="_x0000_s1026" o:spt="20" style="position:absolute;left:0pt;margin-left:26.5pt;margin-top:2.45pt;height:15.6pt;width:18pt;z-index:251658240;mso-width-relative:page;mso-height-relative:page;" filled="f" stroked="t" coordsize="21600,21600" o:gfxdata="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jm8bTYAAAABgEAAA8AAAAAAAAA&#10;AQAgAAAAIgAAAGRycy9kb3ducmV2LnhtbFBLAQIUABQAAAAIAIdO4kDIeuC/2AEAAJYDAAAOAAAA&#10;AAAAAAEAIAAAACcBAABkcnMvZTJvRG9jLnhtbFBLBQYAAAAABgAGAFkBAABx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Times New Roman" w:hAnsi="Times New Roman" w:eastAsia="仿宋_GB2312" w:cs="Times New Roman"/>
              </w:rPr>
              <w:t></w:t>
            </w:r>
          </w:p>
        </w:tc>
      </w:tr>
    </w:tbl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可见当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＝40时，</w:t>
      </w:r>
      <w:r>
        <w:rPr>
          <w:rFonts w:ascii="Times New Roman" w:hAnsi="Times New Roman" w:eastAsia="仿宋_GB2312" w:cs="Times New Roman"/>
          <w:i/>
        </w:rPr>
        <w:t>V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)达到最大值．]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2．C</w:t>
      </w:r>
      <w:r>
        <w:rPr>
          <w:rFonts w:ascii="Times New Roman" w:hAnsi="Times New Roman" w:eastAsia="仿宋_GB2312" w:cs="Times New Roman"/>
        </w:rPr>
        <w:t>　</w:t>
      </w:r>
      <w:r>
        <w:rPr>
          <w:rFonts w:ascii="IPAPANNEW" w:hAnsi="IPAPANNEW" w:eastAsia="仿宋_GB2312" w:cs="Times New Roman"/>
        </w:rPr>
        <w:t>[</w:t>
      </w:r>
      <w:r>
        <w:rPr>
          <w:rFonts w:ascii="IPAPANNEW" w:hAnsi="IPAPANNEW" w:eastAsia="仿宋_GB2312" w:cs="Times New Roman"/>
          <w:i/>
        </w:rPr>
        <w:t>y</w:t>
      </w:r>
      <w:r>
        <w:rPr>
          <w:rFonts w:ascii="IPAPANNEW" w:hAnsi="IPAPANNEW" w:eastAsia="仿宋_GB2312" w:cs="Times New Roman"/>
        </w:rPr>
        <w:t>′＝－</w:t>
      </w:r>
      <w:r>
        <w:rPr>
          <w:rFonts w:ascii="IPAPANNEW" w:hAnsi="IPAPANNEW" w:eastAsia="仿宋_GB2312" w:cs="Times New Roman"/>
          <w:i/>
        </w:rPr>
        <w:t>x</w:t>
      </w:r>
      <w:r>
        <w:rPr>
          <w:rFonts w:ascii="IPAPANNEW" w:hAnsi="IPAPANNEW" w:eastAsia="仿宋_GB2312" w:cs="Times New Roman"/>
          <w:vertAlign w:val="superscript"/>
        </w:rPr>
        <w:t>2</w:t>
      </w:r>
      <w:r>
        <w:rPr>
          <w:rFonts w:ascii="IPAPANNEW" w:hAnsi="IPAPANNEW" w:eastAsia="仿宋_GB2312" w:cs="Times New Roman"/>
        </w:rPr>
        <w:t>＋81，令</w:t>
      </w:r>
      <w:r>
        <w:rPr>
          <w:rFonts w:ascii="IPAPANNEW" w:hAnsi="IPAPANNEW" w:eastAsia="仿宋_GB2312" w:cs="Times New Roman"/>
          <w:i/>
        </w:rPr>
        <w:t>y</w:t>
      </w:r>
      <w:r>
        <w:rPr>
          <w:rFonts w:ascii="IPAPANNEW" w:hAnsi="IPAPANNEW" w:eastAsia="仿宋_GB2312" w:cs="Times New Roman"/>
        </w:rPr>
        <w:t>′＝0，得</w:t>
      </w:r>
      <w:r>
        <w:rPr>
          <w:rFonts w:ascii="IPAPANNEW" w:hAnsi="IPAPANNEW" w:eastAsia="仿宋_GB2312" w:cs="Times New Roman"/>
          <w:i/>
        </w:rPr>
        <w:t>x</w:t>
      </w:r>
      <w:r>
        <w:rPr>
          <w:rFonts w:ascii="IPAPANNEW" w:hAnsi="IPAPANNEW" w:eastAsia="仿宋_GB2312" w:cs="Times New Roman"/>
        </w:rPr>
        <w:t>＝9或</w:t>
      </w:r>
      <w:r>
        <w:rPr>
          <w:rFonts w:ascii="IPAPANNEW" w:hAnsi="IPAPANNEW" w:eastAsia="仿宋_GB2312" w:cs="Times New Roman"/>
          <w:i/>
        </w:rPr>
        <w:t>x</w:t>
      </w:r>
      <w:r>
        <w:rPr>
          <w:rFonts w:ascii="IPAPANNEW" w:hAnsi="IPAPANNEW" w:eastAsia="仿宋_GB2312" w:cs="Times New Roman"/>
        </w:rPr>
        <w:t>＝－9(舍去)．当0&lt;</w:t>
      </w:r>
      <w:r>
        <w:rPr>
          <w:rFonts w:ascii="IPAPANNEW" w:hAnsi="IPAPANNEW" w:eastAsia="仿宋_GB2312" w:cs="Times New Roman"/>
          <w:i/>
        </w:rPr>
        <w:t>x</w:t>
      </w:r>
      <w:r>
        <w:rPr>
          <w:rFonts w:ascii="IPAPANNEW" w:hAnsi="IPAPANNEW" w:eastAsia="仿宋_GB2312" w:cs="Times New Roman"/>
        </w:rPr>
        <w:t>&lt;9时，</w:t>
      </w:r>
      <w:r>
        <w:rPr>
          <w:rFonts w:ascii="IPAPANNEW" w:hAnsi="IPAPANNEW" w:eastAsia="仿宋_GB2312" w:cs="Times New Roman"/>
          <w:i/>
        </w:rPr>
        <w:t>y</w:t>
      </w:r>
      <w:r>
        <w:rPr>
          <w:rFonts w:ascii="IPAPANNEW" w:hAnsi="IPAPANNEW" w:eastAsia="仿宋_GB2312" w:cs="Times New Roman"/>
        </w:rPr>
        <w:t>′&gt;0；当</w:t>
      </w:r>
      <w:r>
        <w:rPr>
          <w:rFonts w:ascii="IPAPANNEW" w:hAnsi="IPAPANNEW" w:eastAsia="仿宋_GB2312" w:cs="Times New Roman"/>
          <w:i/>
        </w:rPr>
        <w:t>x</w:t>
      </w:r>
      <w:r>
        <w:rPr>
          <w:rFonts w:ascii="IPAPANNEW" w:hAnsi="IPAPANNEW" w:eastAsia="仿宋_GB2312" w:cs="Times New Roman"/>
        </w:rPr>
        <w:t>&gt;9时，</w:t>
      </w:r>
      <w:r>
        <w:rPr>
          <w:rFonts w:ascii="IPAPANNEW" w:hAnsi="IPAPANNEW" w:eastAsia="仿宋_GB2312" w:cs="Times New Roman"/>
          <w:i/>
        </w:rPr>
        <w:t>y</w:t>
      </w:r>
      <w:r>
        <w:rPr>
          <w:rFonts w:ascii="IPAPANNEW" w:hAnsi="IPAPANNEW" w:eastAsia="仿宋_GB2312" w:cs="Times New Roman"/>
        </w:rPr>
        <w:t>′&lt;0，故当</w:t>
      </w:r>
      <w:r>
        <w:rPr>
          <w:rFonts w:ascii="IPAPANNEW" w:hAnsi="IPAPANNEW" w:eastAsia="仿宋_GB2312" w:cs="Times New Roman"/>
          <w:i/>
        </w:rPr>
        <w:t>x</w:t>
      </w:r>
      <w:r>
        <w:rPr>
          <w:rFonts w:ascii="IPAPANNEW" w:hAnsi="IPAPANNEW" w:eastAsia="仿宋_GB2312" w:cs="Times New Roman"/>
        </w:rPr>
        <w:t>＝9时，函数有极大值，也是最大值．]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3．A　[</w:t>
      </w:r>
      <w:r>
        <w:rPr>
          <w:rFonts w:ascii="Times New Roman" w:hAnsi="Times New Roman" w:eastAsia="仿宋_GB2312" w:cs="Times New Roman"/>
        </w:rPr>
        <w:t>要求材料最省就是要求新砌的墙壁总长度最短，</w:t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INCLUDEPICTURE"G6.TIF"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drawing>
          <wp:inline distT="0" distB="0" distL="114300" distR="114300">
            <wp:extent cx="894715" cy="533400"/>
            <wp:effectExtent l="0" t="0" r="635" b="0"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9471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仿宋_GB2312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如图所示，设场地宽为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米，则长为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\f(512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米，因此新墙壁总长度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\f(512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 xml:space="preserve"> 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&gt;0)，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则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＝2－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\f(512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令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＝0，得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＝±16.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&gt;0，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＝16.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＝16时，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  <w:vertAlign w:val="subscript"/>
        </w:rPr>
        <w:t>极小值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  <w:vertAlign w:val="subscript"/>
        </w:rPr>
        <w:t>min</w:t>
      </w:r>
      <w:r>
        <w:rPr>
          <w:rFonts w:ascii="Times New Roman" w:hAnsi="Times New Roman" w:eastAsia="仿宋_GB2312" w:cs="Times New Roman"/>
        </w:rPr>
        <w:t>＝64，此时堆料场的长为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\f(512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16)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＝32(米)．]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4．C　[</w:t>
      </w:r>
      <w:r>
        <w:rPr>
          <w:rFonts w:ascii="Times New Roman" w:hAnsi="Times New Roman" w:eastAsia="仿宋_GB2312" w:cs="Times New Roman"/>
        </w:rPr>
        <w:t>设底面边长为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，直三棱柱高为</w:t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体积</w:t>
      </w:r>
      <w:r>
        <w:rPr>
          <w:rFonts w:ascii="Times New Roman" w:hAnsi="Times New Roman" w:eastAsia="仿宋_GB2312" w:cs="Times New Roman"/>
          <w:i/>
        </w:rPr>
        <w:t>V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\f(\r(3)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ascii="Times New Roman" w:hAnsi="Times New Roman" w:eastAsia="仿宋_GB2312" w:cs="Times New Roman"/>
        </w:rPr>
        <w:t>，所以</w:t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\f(4</w:instrText>
      </w:r>
      <w:r>
        <w:rPr>
          <w:rFonts w:ascii="Times New Roman" w:hAnsi="Times New Roman" w:eastAsia="仿宋_GB2312" w:cs="Times New Roman"/>
          <w:i/>
        </w:rPr>
        <w:instrText xml:space="preserve">V,</w:instrText>
      </w:r>
      <w:r>
        <w:rPr>
          <w:rFonts w:ascii="Times New Roman" w:hAnsi="Times New Roman" w:eastAsia="仿宋_GB2312" w:cs="Times New Roman"/>
        </w:rPr>
        <w:instrText xml:space="preserve">\r(3)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表面积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</w:rPr>
        <w:t>＝2·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\f(\r(3)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＋3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·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\f(4</w:instrText>
      </w:r>
      <w:r>
        <w:rPr>
          <w:rFonts w:ascii="Times New Roman" w:hAnsi="Times New Roman" w:eastAsia="仿宋_GB2312" w:cs="Times New Roman"/>
          <w:i/>
        </w:rPr>
        <w:instrText xml:space="preserve">V,</w:instrText>
      </w:r>
      <w:r>
        <w:rPr>
          <w:rFonts w:ascii="Times New Roman" w:hAnsi="Times New Roman" w:eastAsia="仿宋_GB2312" w:cs="Times New Roman"/>
        </w:rPr>
        <w:instrText xml:space="preserve">\r(3)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\f(\r(3)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\f(4\r(3)</w:instrText>
      </w:r>
      <w:r>
        <w:rPr>
          <w:rFonts w:ascii="Times New Roman" w:hAnsi="Times New Roman" w:eastAsia="仿宋_GB2312" w:cs="Times New Roman"/>
          <w:i/>
        </w:rPr>
        <w:instrText xml:space="preserve">V,a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S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\r(3)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\f(4\r(3)</w:instrText>
      </w:r>
      <w:r>
        <w:rPr>
          <w:rFonts w:ascii="Times New Roman" w:hAnsi="Times New Roman" w:eastAsia="仿宋_GB2312" w:cs="Times New Roman"/>
          <w:i/>
        </w:rPr>
        <w:instrText xml:space="preserve">V,a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，由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＝0，得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\r(3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</w:instrText>
      </w:r>
      <w:r>
        <w:rPr>
          <w:rFonts w:ascii="Times New Roman" w:hAnsi="Times New Roman" w:eastAsia="仿宋_GB2312" w:cs="Times New Roman"/>
          <w:i/>
        </w:rPr>
        <w:instrText xml:space="preserve">V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经验证，当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\r(3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</w:instrText>
      </w:r>
      <w:r>
        <w:rPr>
          <w:rFonts w:ascii="Times New Roman" w:hAnsi="Times New Roman" w:eastAsia="仿宋_GB2312" w:cs="Times New Roman"/>
          <w:i/>
        </w:rPr>
        <w:instrText xml:space="preserve">V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时，表面积最小．]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5．D　[</w:t>
      </w:r>
      <w:r>
        <w:rPr>
          <w:rFonts w:ascii="Times New Roman" w:hAnsi="Times New Roman" w:eastAsia="仿宋_GB2312" w:cs="Times New Roman"/>
        </w:rPr>
        <w:t>设高为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 xml:space="preserve"> cm，则底面半径为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\r(20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 xml:space="preserve"> cm，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体积</w:t>
      </w:r>
      <w:r>
        <w:rPr>
          <w:rFonts w:ascii="Times New Roman" w:hAnsi="Times New Roman" w:eastAsia="仿宋_GB2312" w:cs="Times New Roman"/>
          <w:i/>
        </w:rPr>
        <w:t>V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\f(π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·(20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) (0&lt;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&lt;20)，</w:t>
      </w:r>
    </w:p>
    <w:p>
      <w:pPr>
        <w:pStyle w:val="4"/>
        <w:snapToGrid w:val="0"/>
        <w:ind w:left="420" w:left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  <w:i/>
        </w:rPr>
        <w:t>V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\f(π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(400－3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)，由</w:t>
      </w:r>
      <w:r>
        <w:rPr>
          <w:rFonts w:ascii="Times New Roman" w:hAnsi="Times New Roman" w:eastAsia="仿宋_GB2312" w:cs="Times New Roman"/>
          <w:i/>
        </w:rPr>
        <w:t>V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＝0，得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\f(20\r(3)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或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\f(20\r(3)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(舍去)．当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\b\lc\(\rc\)(\a\vs4\al\co1(0，\f(20\r(3)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时，</w:t>
      </w:r>
      <w:r>
        <w:rPr>
          <w:rFonts w:ascii="Times New Roman" w:hAnsi="Times New Roman" w:eastAsia="仿宋_GB2312" w:cs="Times New Roman"/>
          <w:i/>
        </w:rPr>
        <w:t>V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&gt;0，当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\b\lc\(\rc\)(\a\vs4\al\co1(\f(20\r(3)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3)，20))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时，</w:t>
      </w:r>
      <w:r>
        <w:rPr>
          <w:rFonts w:ascii="Times New Roman" w:hAnsi="Times New Roman" w:eastAsia="仿宋_GB2312" w:cs="Times New Roman"/>
          <w:i/>
        </w:rPr>
        <w:t>V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&lt;0，所以当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\f(20\r(3)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时，</w:t>
      </w:r>
      <w:r>
        <w:rPr>
          <w:rFonts w:ascii="Times New Roman" w:hAnsi="Times New Roman" w:eastAsia="仿宋_GB2312" w:cs="Times New Roman"/>
          <w:i/>
        </w:rPr>
        <w:t>V</w:t>
      </w:r>
      <w:r>
        <w:rPr>
          <w:rFonts w:ascii="Times New Roman" w:hAnsi="Times New Roman" w:eastAsia="仿宋_GB2312" w:cs="Times New Roman"/>
        </w:rPr>
        <w:t>取最大值．]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6．D　[</w:t>
      </w:r>
      <w:r>
        <w:rPr>
          <w:rFonts w:ascii="Times New Roman" w:hAnsi="Times New Roman" w:eastAsia="仿宋_GB2312" w:cs="Times New Roman"/>
        </w:rPr>
        <w:t>由题意，总成本为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＝20 000＋100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所以总利润为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c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\b\lc\{\rc\ (\a\vs4\al\co1(300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－\f(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2)－20 000　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0</w:instrText>
      </w:r>
      <w:r>
        <w:rPr>
          <w:rFonts w:hAnsi="宋体" w:cs="Times New Roman"/>
        </w:rPr>
        <w:instrText xml:space="preserve">≤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≤</w:instrText>
      </w:r>
      <w:r>
        <w:rPr>
          <w:rFonts w:ascii="Times New Roman" w:hAnsi="Times New Roman" w:eastAsia="仿宋_GB2312" w:cs="Times New Roman"/>
        </w:rPr>
        <w:instrText xml:space="preserve">400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,60 000－100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  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&gt;400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p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\b\lc\{\rc\ (\a\vs4\al\co1(300－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　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0</w:instrText>
      </w:r>
      <w:r>
        <w:rPr>
          <w:rFonts w:hAnsi="宋体" w:cs="Times New Roman"/>
        </w:rPr>
        <w:instrText xml:space="preserve">≤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≤</w:instrText>
      </w:r>
      <w:r>
        <w:rPr>
          <w:rFonts w:ascii="Times New Roman" w:hAnsi="Times New Roman" w:eastAsia="仿宋_GB2312" w:cs="Times New Roman"/>
        </w:rPr>
        <w:instrText xml:space="preserve">400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,－100  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&gt;400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p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＝0，当0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400时，得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＝300；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&gt;400时，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&lt;0恒成立，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易知当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＝300时，总利润最大．]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7．5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依题意可设每月土地占用费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k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，每月库存货物的运费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，其中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是仓库到车站的距离．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于是由2＝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k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10)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，得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＝20；由8＝10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，得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\f(4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因此两项费用之和为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\f(20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\f(4</w:instrText>
      </w:r>
      <w:r>
        <w:rPr>
          <w:rFonts w:ascii="Times New Roman" w:hAnsi="Times New Roman" w:eastAsia="仿宋_GB2312" w:cs="Times New Roman"/>
          <w:i/>
        </w:rPr>
        <w:instrText xml:space="preserve">x,</w:instrText>
      </w:r>
      <w:r>
        <w:rPr>
          <w:rFonts w:ascii="Times New Roman" w:hAnsi="Times New Roman" w:eastAsia="仿宋_GB2312" w:cs="Times New Roman"/>
        </w:rPr>
        <w:instrText xml:space="preserve">5)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\f(20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\f(4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令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\f(20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\f(4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＝0得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＝5(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＝－5舍去)，经验证，此点即为最小值点．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故当仓库建在离车站5千米处时，两项费用之和最小．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8．1</w:t>
      </w:r>
      <w:r>
        <w:rPr>
          <w:rFonts w:hint="eastAsia" w:hAnsi="宋体" w:cs="宋体"/>
        </w:rPr>
        <w:t>∶</w:t>
      </w:r>
      <w:r>
        <w:rPr>
          <w:rFonts w:ascii="Times New Roman" w:hAnsi="Times New Roman" w:cs="Times New Roman"/>
        </w:rPr>
        <w:t>1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设窗户面积为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</w:rPr>
        <w:t>，周长为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</w:rPr>
        <w:t>，则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\f(π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＋2</w:t>
      </w:r>
      <w:r>
        <w:rPr>
          <w:rFonts w:ascii="Times New Roman" w:hAnsi="Times New Roman" w:eastAsia="仿宋_GB2312" w:cs="Times New Roman"/>
          <w:i/>
        </w:rPr>
        <w:t>hx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S,</w:instrText>
      </w:r>
      <w:r>
        <w:rPr>
          <w:rFonts w:ascii="Times New Roman" w:hAnsi="Times New Roman" w:eastAsia="仿宋_GB2312" w:cs="Times New Roman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\f(π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，所以窗户周长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</w:rPr>
        <w:t>＝π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＋2</w:t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\f(π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S,x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\f(π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＋2－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S,x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由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＝0，得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\r(\f(2</w:instrText>
      </w:r>
      <w:r>
        <w:rPr>
          <w:rFonts w:ascii="Times New Roman" w:hAnsi="Times New Roman" w:eastAsia="仿宋_GB2312" w:cs="Times New Roman"/>
          <w:i/>
        </w:rPr>
        <w:instrText xml:space="preserve">S,</w:instrText>
      </w:r>
      <w:r>
        <w:rPr>
          <w:rFonts w:ascii="Times New Roman" w:hAnsi="Times New Roman" w:eastAsia="仿宋_GB2312" w:cs="Times New Roman"/>
        </w:rPr>
        <w:instrText xml:space="preserve">π＋4))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\b\lc\(\rc\)(\a\vs4\al\co1(0， \r(\f(2</w:instrText>
      </w:r>
      <w:r>
        <w:rPr>
          <w:rFonts w:ascii="Times New Roman" w:hAnsi="Times New Roman" w:eastAsia="仿宋_GB2312" w:cs="Times New Roman"/>
          <w:i/>
        </w:rPr>
        <w:instrText xml:space="preserve">S,</w:instrText>
      </w:r>
      <w:r>
        <w:rPr>
          <w:rFonts w:ascii="Times New Roman" w:hAnsi="Times New Roman" w:eastAsia="仿宋_GB2312" w:cs="Times New Roman"/>
        </w:rPr>
        <w:instrText xml:space="preserve">π＋4))))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时，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&lt;0，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\b\lc\(\rc\)(\a\vs4\al\co1( \r(\f(2</w:instrText>
      </w:r>
      <w:r>
        <w:rPr>
          <w:rFonts w:ascii="Times New Roman" w:hAnsi="Times New Roman" w:eastAsia="仿宋_GB2312" w:cs="Times New Roman"/>
          <w:i/>
        </w:rPr>
        <w:instrText xml:space="preserve">S,</w:instrText>
      </w:r>
      <w:r>
        <w:rPr>
          <w:rFonts w:ascii="Times New Roman" w:hAnsi="Times New Roman" w:eastAsia="仿宋_GB2312" w:cs="Times New Roman"/>
        </w:rPr>
        <w:instrText xml:space="preserve">π＋4))，＋</w:instrText>
      </w:r>
      <w:r>
        <w:rPr>
          <w:rFonts w:hAnsi="宋体" w:eastAsia="仿宋_GB2312" w:cs="Times New Roman"/>
        </w:rPr>
        <w:instrText xml:space="preserve">∞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时，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&gt;0，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 xml:space="preserve">＝ 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\r(\f(2</w:instrText>
      </w:r>
      <w:r>
        <w:rPr>
          <w:rFonts w:ascii="Times New Roman" w:hAnsi="Times New Roman" w:eastAsia="仿宋_GB2312" w:cs="Times New Roman"/>
          <w:i/>
        </w:rPr>
        <w:instrText xml:space="preserve">S,</w:instrText>
      </w:r>
      <w:r>
        <w:rPr>
          <w:rFonts w:ascii="Times New Roman" w:hAnsi="Times New Roman" w:eastAsia="仿宋_GB2312" w:cs="Times New Roman"/>
        </w:rPr>
        <w:instrText xml:space="preserve">π＋4))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时，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</w:rPr>
        <w:t>取最小值，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此时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h,x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\f(2</w:instrText>
      </w:r>
      <w:r>
        <w:rPr>
          <w:rFonts w:ascii="Times New Roman" w:hAnsi="Times New Roman" w:eastAsia="仿宋_GB2312" w:cs="Times New Roman"/>
          <w:i/>
        </w:rPr>
        <w:instrText xml:space="preserve">S</w:instrText>
      </w:r>
      <w:r>
        <w:rPr>
          <w:rFonts w:ascii="Times New Roman" w:hAnsi="Times New Roman" w:eastAsia="仿宋_GB2312" w:cs="Times New Roman"/>
        </w:rPr>
        <w:instrText xml:space="preserve">－π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\f(2</w:instrText>
      </w:r>
      <w:r>
        <w:rPr>
          <w:rFonts w:ascii="Times New Roman" w:hAnsi="Times New Roman" w:eastAsia="仿宋_GB2312" w:cs="Times New Roman"/>
          <w:i/>
        </w:rPr>
        <w:instrText xml:space="preserve">S,</w:instrText>
      </w:r>
      <w:r>
        <w:rPr>
          <w:rFonts w:ascii="Times New Roman" w:hAnsi="Times New Roman" w:eastAsia="仿宋_GB2312" w:cs="Times New Roman"/>
        </w:rPr>
        <w:instrText xml:space="preserve">4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\f(π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\f(π＋4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\f(π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＝1.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9．3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设半径为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，则高</w:t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\f(27π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π</w:instrText>
      </w:r>
      <w:r>
        <w:rPr>
          <w:rFonts w:ascii="Times New Roman" w:hAnsi="Times New Roman" w:eastAsia="仿宋_GB2312" w:cs="Times New Roman"/>
          <w:i/>
        </w:rPr>
        <w:instrText xml:space="preserve">r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\f(27</w:instrText>
      </w:r>
      <w:r>
        <w:rPr>
          <w:rFonts w:ascii="Times New Roman" w:hAnsi="Times New Roman" w:eastAsia="仿宋_GB2312" w:cs="Times New Roman"/>
          <w:i/>
        </w:rPr>
        <w:instrText xml:space="preserve">,r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水桶的全面积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  <w:vertAlign w:val="subscript"/>
        </w:rPr>
        <w:t>(</w:t>
      </w:r>
      <w:r>
        <w:rPr>
          <w:rFonts w:ascii="Times New Roman" w:hAnsi="Times New Roman" w:eastAsia="仿宋_GB2312" w:cs="Times New Roman"/>
          <w:i/>
          <w:vertAlign w:val="subscript"/>
        </w:rPr>
        <w:t>r</w:t>
      </w:r>
      <w:r>
        <w:rPr>
          <w:rFonts w:ascii="Times New Roman" w:hAnsi="Times New Roman" w:eastAsia="仿宋_GB2312" w:cs="Times New Roman"/>
          <w:vertAlign w:val="subscript"/>
        </w:rPr>
        <w:t>)</w:t>
      </w:r>
      <w:r>
        <w:rPr>
          <w:rFonts w:ascii="Times New Roman" w:hAnsi="Times New Roman" w:eastAsia="仿宋_GB2312" w:cs="Times New Roman"/>
        </w:rPr>
        <w:t>＝π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＋2π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·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\f(27</w:instrText>
      </w:r>
      <w:r>
        <w:rPr>
          <w:rFonts w:ascii="Times New Roman" w:hAnsi="Times New Roman" w:eastAsia="仿宋_GB2312" w:cs="Times New Roman"/>
          <w:i/>
        </w:rPr>
        <w:instrText xml:space="preserve">,r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＝π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\f(54π</w:instrText>
      </w:r>
      <w:r>
        <w:rPr>
          <w:rFonts w:ascii="Times New Roman" w:hAnsi="Times New Roman" w:eastAsia="仿宋_GB2312" w:cs="Times New Roman"/>
          <w:i/>
        </w:rPr>
        <w:instrText xml:space="preserve">,r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S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  <w:vertAlign w:val="subscript"/>
        </w:rPr>
        <w:t>(</w:t>
      </w:r>
      <w:r>
        <w:rPr>
          <w:rFonts w:ascii="Times New Roman" w:hAnsi="Times New Roman" w:eastAsia="仿宋_GB2312" w:cs="Times New Roman"/>
          <w:i/>
          <w:vertAlign w:val="subscript"/>
        </w:rPr>
        <w:t>r</w:t>
      </w:r>
      <w:r>
        <w:rPr>
          <w:rFonts w:ascii="Times New Roman" w:hAnsi="Times New Roman" w:eastAsia="仿宋_GB2312" w:cs="Times New Roman"/>
          <w:vertAlign w:val="subscript"/>
        </w:rPr>
        <w:t>)</w:t>
      </w:r>
      <w:r>
        <w:rPr>
          <w:rFonts w:ascii="Times New Roman" w:hAnsi="Times New Roman" w:eastAsia="仿宋_GB2312" w:cs="Times New Roman"/>
        </w:rPr>
        <w:t>＝2π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\f(54π</w:instrText>
      </w:r>
      <w:r>
        <w:rPr>
          <w:rFonts w:ascii="Times New Roman" w:hAnsi="Times New Roman" w:eastAsia="仿宋_GB2312" w:cs="Times New Roman"/>
          <w:i/>
        </w:rPr>
        <w:instrText xml:space="preserve">,r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，令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  <w:vertAlign w:val="subscript"/>
        </w:rPr>
        <w:t>(</w:t>
      </w:r>
      <w:r>
        <w:rPr>
          <w:rFonts w:ascii="Times New Roman" w:hAnsi="Times New Roman" w:eastAsia="仿宋_GB2312" w:cs="Times New Roman"/>
          <w:i/>
          <w:vertAlign w:val="subscript"/>
        </w:rPr>
        <w:t>r</w:t>
      </w:r>
      <w:r>
        <w:rPr>
          <w:rFonts w:ascii="Times New Roman" w:hAnsi="Times New Roman" w:eastAsia="仿宋_GB2312" w:cs="Times New Roman"/>
          <w:vertAlign w:val="subscript"/>
        </w:rPr>
        <w:t>)</w:t>
      </w:r>
      <w:r>
        <w:rPr>
          <w:rFonts w:ascii="Times New Roman" w:hAnsi="Times New Roman" w:eastAsia="仿宋_GB2312" w:cs="Times New Roman"/>
        </w:rPr>
        <w:t>＝0，得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＝3.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＝3时，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  <w:vertAlign w:val="subscript"/>
        </w:rPr>
        <w:t>(</w:t>
      </w:r>
      <w:r>
        <w:rPr>
          <w:rFonts w:ascii="Times New Roman" w:hAnsi="Times New Roman" w:eastAsia="仿宋_GB2312" w:cs="Times New Roman"/>
          <w:i/>
          <w:vertAlign w:val="subscript"/>
        </w:rPr>
        <w:t>r</w:t>
      </w:r>
      <w:r>
        <w:rPr>
          <w:rFonts w:ascii="Times New Roman" w:hAnsi="Times New Roman" w:eastAsia="仿宋_GB2312" w:cs="Times New Roman"/>
          <w:vertAlign w:val="subscript"/>
        </w:rPr>
        <w:t>)</w:t>
      </w:r>
      <w:r>
        <w:rPr>
          <w:rFonts w:ascii="Times New Roman" w:hAnsi="Times New Roman" w:eastAsia="仿宋_GB2312" w:cs="Times New Roman"/>
        </w:rPr>
        <w:t>最小．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10．</w:t>
      </w: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eastAsia="仿宋_GB2312" w:cs="Times New Roman"/>
        </w:rPr>
        <w:t>(1)设需新建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个桥墩，则(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＋1)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即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m,x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－1 (0&lt;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&lt;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)，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)＝256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＋(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＋1)(2＋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\r(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i/>
        </w:rPr>
        <w:t>x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＝256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\b\lc\(\rc\)(\a\vs4\al\co1(\f(</w:instrText>
      </w:r>
      <w:r>
        <w:rPr>
          <w:rFonts w:ascii="Times New Roman" w:hAnsi="Times New Roman" w:eastAsia="仿宋_GB2312" w:cs="Times New Roman"/>
          <w:i/>
        </w:rPr>
        <w:instrText xml:space="preserve">m,x</w:instrText>
      </w:r>
      <w:r>
        <w:rPr>
          <w:rFonts w:ascii="Times New Roman" w:hAnsi="Times New Roman" w:eastAsia="仿宋_GB2312" w:cs="Times New Roman"/>
        </w:rPr>
        <w:instrText xml:space="preserve">)－1))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m,x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(2＋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\r(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i/>
        </w:rPr>
        <w:t>x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\f(256</w:instrText>
      </w:r>
      <w:r>
        <w:rPr>
          <w:rFonts w:ascii="Times New Roman" w:hAnsi="Times New Roman" w:eastAsia="仿宋_GB2312" w:cs="Times New Roman"/>
          <w:i/>
        </w:rPr>
        <w:instrText xml:space="preserve">m,x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\r(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＋2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－256 (0&lt;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&lt;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)．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(2)由 (1)知，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\f(256</w:instrText>
      </w:r>
      <w:r>
        <w:rPr>
          <w:rFonts w:ascii="Times New Roman" w:hAnsi="Times New Roman" w:eastAsia="仿宋_GB2312" w:cs="Times New Roman"/>
          <w:i/>
        </w:rPr>
        <w:instrText xml:space="preserve">m,x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i/>
        </w:rPr>
        <w:t>mx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m,</w:instrText>
      </w:r>
      <w:r>
        <w:rPr>
          <w:rFonts w:ascii="Times New Roman" w:hAnsi="Times New Roman" w:eastAsia="仿宋_GB2312" w:cs="Times New Roman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－512)．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令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)＝0，得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＝512，所以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＝64.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当0&lt;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&lt;64时，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)&lt;0，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)在区间(0,64)内为减函数；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当64&lt;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&lt;640时，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)&gt;0，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)在区间(64,640)内为增函数，所以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)在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＝64处取得最小值，此时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m,x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－1＝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\f(640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64)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－1＝9.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故需新建9个桥墩才能使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最小．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11．</w:t>
      </w: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eastAsia="仿宋_GB2312" w:cs="Times New Roman"/>
        </w:rPr>
        <w:t>(1)设商品降低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元时，多卖出的商品件数为</w:t>
      </w:r>
      <w:r>
        <w:rPr>
          <w:rFonts w:ascii="Times New Roman" w:hAnsi="Times New Roman" w:eastAsia="仿宋_GB2312" w:cs="Times New Roman"/>
          <w:i/>
        </w:rPr>
        <w:t>kx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，若记商品在一个星期的销售利润为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)，则依题意有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)＝(30－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－9)·(432＋</w:t>
      </w:r>
      <w:r>
        <w:rPr>
          <w:rFonts w:ascii="Times New Roman" w:hAnsi="Times New Roman" w:eastAsia="仿宋_GB2312" w:cs="Times New Roman"/>
          <w:i/>
        </w:rPr>
        <w:t>kx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)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＝(21－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)·(432＋</w:t>
      </w:r>
      <w:r>
        <w:rPr>
          <w:rFonts w:ascii="Times New Roman" w:hAnsi="Times New Roman" w:eastAsia="仿宋_GB2312" w:cs="Times New Roman"/>
          <w:i/>
        </w:rPr>
        <w:t>kx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)，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又由已知条件24＝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·2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，于是有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＝6，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)＝－6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Times New Roman" w:hAnsi="Times New Roman" w:eastAsia="仿宋_GB2312" w:cs="Times New Roman"/>
        </w:rPr>
        <w:t>＋126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－432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＋9 072，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IPAPANNEW" w:hAnsi="IPAPANNEW" w:eastAsia="仿宋_GB2312" w:cs="Times New Roman"/>
        </w:rPr>
        <w:t>[0,30]．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(2)根据(1)，有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)＝－18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＋252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－432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＝－18(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－2)(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－12)．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变化时，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)与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)的变化情况如下表：</w:t>
      </w:r>
    </w:p>
    <w:tbl>
      <w:tblPr>
        <w:tblStyle w:val="12"/>
        <w:tblW w:w="725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1236"/>
        <w:gridCol w:w="1026"/>
        <w:gridCol w:w="1341"/>
        <w:gridCol w:w="1026"/>
        <w:gridCol w:w="1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  <w:i/>
              </w:rPr>
              <w:t>x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</w:rPr>
              <w:t>[0,2)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</w:rPr>
              <w:t>2</w:t>
            </w: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</w:rPr>
              <w:t>(2,12)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</w:rPr>
              <w:t>12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(12,30]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  <w:i/>
              </w:rPr>
              <w:t>f</w:t>
            </w:r>
            <w:r>
              <w:rPr>
                <w:rFonts w:hAnsi="宋体" w:eastAsia="仿宋_GB2312" w:cs="Times New Roman"/>
              </w:rPr>
              <w:t>′</w:t>
            </w:r>
            <w:r>
              <w:rPr>
                <w:rFonts w:ascii="Times New Roman" w:hAnsi="Times New Roman" w:eastAsia="仿宋_GB2312" w:cs="Times New Roman"/>
              </w:rPr>
              <w:t>(</w:t>
            </w:r>
            <w:r>
              <w:rPr>
                <w:rFonts w:ascii="Times New Roman" w:hAnsi="Times New Roman" w:eastAsia="仿宋_GB2312" w:cs="Times New Roman"/>
                <w:i/>
              </w:rPr>
              <w:t>x</w:t>
            </w:r>
            <w:r>
              <w:rPr>
                <w:rFonts w:ascii="Times New Roman" w:hAnsi="Times New Roman" w:eastAsia="仿宋_GB2312" w:cs="Times New Roman"/>
              </w:rPr>
              <w:t>)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</w:rPr>
              <w:t>－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</w:rPr>
              <w:t>0</w:t>
            </w: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</w:rPr>
              <w:t>＋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</w:rPr>
              <w:t>0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178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  <w:i/>
              </w:rPr>
              <w:t>f</w:t>
            </w:r>
            <w:r>
              <w:rPr>
                <w:rFonts w:ascii="Times New Roman" w:hAnsi="Times New Roman" w:eastAsia="仿宋_GB2312" w:cs="Times New Roman"/>
              </w:rPr>
              <w:t>(</w:t>
            </w:r>
            <w:r>
              <w:rPr>
                <w:rFonts w:ascii="Times New Roman" w:hAnsi="Times New Roman" w:eastAsia="仿宋_GB2312" w:cs="Times New Roman"/>
                <w:i/>
              </w:rPr>
              <w:t>x</w:t>
            </w:r>
            <w:r>
              <w:rPr>
                <w:rFonts w:ascii="Times New Roman" w:hAnsi="Times New Roman" w:eastAsia="仿宋_GB2312" w:cs="Times New Roman"/>
              </w:rPr>
              <w:t>)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hint="eastAsia"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305435</wp:posOffset>
                      </wp:positionH>
                      <wp:positionV relativeFrom="paragraph">
                        <wp:posOffset>114300</wp:posOffset>
                      </wp:positionV>
                      <wp:extent cx="228600" cy="198120"/>
                      <wp:effectExtent l="3175" t="0" r="15875" b="11430"/>
                      <wp:wrapNone/>
                      <wp:docPr id="17" name="直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28600" cy="19812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4" o:spid="_x0000_s1026" o:spt="20" style="position:absolute;left:0pt;flip:y;margin-left:24.05pt;margin-top:9pt;height:15.6pt;width:18pt;z-index:251662336;mso-width-relative:page;mso-height-relative:page;" filled="f" stroked="t" coordsize="21600,21600" o:gfxdata="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Czej+bWAAAABwEAAA8A&#10;AAAAAAAAAQAgAAAAIgAAAGRycy9kb3ducmV2LnhtbFBLAQIUABQAAAAIAIdO4kB0KnRF4AEAAKAD&#10;AAAOAAAAAAAAAAEAIAAAACUBAABkcnMvZTJvRG9jLnhtbFBLBQYAAAAABgAGAFkBAAB3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Times New Roman" w:hAnsi="Times New Roman" w:eastAsia="仿宋_GB2312" w:cs="Times New Roman"/>
              </w:rPr>
              <w:t>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</w:rPr>
              <w:t>极小值</w:t>
            </w:r>
          </w:p>
          <w:p>
            <w:pPr>
              <w:pStyle w:val="4"/>
              <w:snapToGrid w:val="0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</w:rPr>
              <w:t></w:t>
            </w: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</w:rPr>
              <w:t></w:t>
            </w:r>
          </w:p>
          <w:p>
            <w:pPr>
              <w:pStyle w:val="4"/>
              <w:snapToGrid w:val="0"/>
              <w:rPr>
                <w:rFonts w:hint="eastAsia"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92075</wp:posOffset>
                      </wp:positionV>
                      <wp:extent cx="190500" cy="128905"/>
                      <wp:effectExtent l="2540" t="3810" r="16510" b="635"/>
                      <wp:wrapNone/>
                      <wp:docPr id="18" name="直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2890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5" o:spid="_x0000_s1026" o:spt="20" style="position:absolute;left:0pt;margin-left:30.3pt;margin-top:7.25pt;height:10.15pt;width:15pt;z-index:251661312;mso-width-relative:page;mso-height-relative:page;" filled="f" stroked="t" coordsize="21600,21600" o:gfxdata="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kx8KTWAAAABwEAAA8AAAAAAAAAAQAgAAAA&#10;IgAAAGRycy9kb3ducmV2LnhtbFBLAQIUABQAAAAIAIdO4kAbVn7u1AEAAJYDAAAOAAAAAAAAAAEA&#10;IAAAACUBAABkcnMvZTJvRG9jLnhtbFBLBQYAAAAABgAGAFkBAABr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4"/>
              <w:snapToGrid w:val="0"/>
              <w:ind w:firstLine="105" w:firstLineChars="50"/>
              <w:rPr>
                <w:rFonts w:hint="eastAsia" w:ascii="Times New Roman" w:hAnsi="Times New Roman" w:eastAsia="仿宋_GB2312" w:cs="Times New Roman"/>
                <w:i/>
              </w:rPr>
            </w:pPr>
            <w:r>
              <w:rPr>
                <w:rFonts w:ascii="Times New Roman" w:hAnsi="Times New Roman" w:eastAsia="仿宋_GB2312" w:cs="Times New Roman"/>
              </w:rPr>
              <w:t>极大值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</w:t>
            </w:r>
          </w:p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_GB2312" w:cs="Times New Roma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372745</wp:posOffset>
                      </wp:positionH>
                      <wp:positionV relativeFrom="paragraph">
                        <wp:posOffset>635</wp:posOffset>
                      </wp:positionV>
                      <wp:extent cx="177800" cy="193675"/>
                      <wp:effectExtent l="3810" t="0" r="8890" b="15875"/>
                      <wp:wrapNone/>
                      <wp:docPr id="19" name="直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77800" cy="19367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6" o:spid="_x0000_s1026" o:spt="20" style="position:absolute;left:0pt;flip:y;margin-left:29.35pt;margin-top:0.05pt;height:15.25pt;width:14pt;z-index:251660288;mso-width-relative:page;mso-height-relative:page;" filled="f" stroked="t" coordsize="21600,21600" o:gfxdata="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QXgUPtQAAAAFAQAADwAAAAAA&#10;AAABACAAAAAiAAAAZHJzL2Rvd25yZXYueG1sUEsBAhQAFAAAAAgAh07iQGWZzwHeAQAAoAMAAA4A&#10;AAAAAAAAAQAgAAAAIwEAAGRycy9lMm9Eb2MueG1sUEsFBgAAAAAGAAYAWQEAAHM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</w:tr>
    </w:tbl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故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＝12时，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)达到极大值．因为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(0)＝9 072，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(12)＝11 664，所以定价为30－12＝18(元)能使一个星期的商品销售利润最大．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12．</w:t>
      </w: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eastAsia="仿宋_GB2312" w:cs="Times New Roman"/>
        </w:rPr>
        <w:t>设楼房每平方米的平均综合费用为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)元，则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)＝(560＋48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\f(2 160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仿宋_GB2312" w:cs="Times New Roman"/>
        </w:rPr>
        <w:instrText xml:space="preserve">10 000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2 000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＝560＋48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\f(10 800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hAnsi="Times New Roman" w:eastAsia="仿宋_GB2312" w:cs="Times New Roman"/>
        </w:rPr>
        <w:t>10，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  <w:b/>
        </w:rPr>
        <w:t>N</w:t>
      </w:r>
      <w:r>
        <w:rPr>
          <w:rFonts w:ascii="Times New Roman" w:hAnsi="Times New Roman" w:eastAsia="仿宋_GB2312" w:cs="Times New Roman"/>
          <w:b/>
          <w:vertAlign w:val="superscript"/>
        </w:rPr>
        <w:t>*</w:t>
      </w:r>
      <w:r>
        <w:rPr>
          <w:rFonts w:ascii="Times New Roman" w:hAnsi="Times New Roman" w:eastAsia="仿宋_GB2312" w:cs="Times New Roman"/>
        </w:rPr>
        <w:t>)，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)＝48－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\f(10 800</w:instrText>
      </w:r>
      <w:r>
        <w:rPr>
          <w:rFonts w:ascii="Times New Roman" w:hAnsi="Times New Roman" w:eastAsia="仿宋_GB2312" w:cs="Times New Roman"/>
          <w:i/>
        </w:rPr>
        <w:instrText xml:space="preserve">,x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令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)＝0得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＝15.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&gt;15时，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)&gt;0；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当0&lt;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&lt;15时，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)&lt;0.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因此，当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＝15时，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)取最小值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(15)＝2 000.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所以为了使楼房每平方米的平均综合费用最少，该楼房应建为15层．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13．</w:t>
      </w: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eastAsia="仿宋_GB2312" w:cs="Times New Roman"/>
        </w:rPr>
        <w:t>收入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·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\b\lc\(\rc\)(\a\vs4\al\co1(25－\f(1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8)</w:instrText>
      </w:r>
      <w:r>
        <w:rPr>
          <w:rFonts w:ascii="Times New Roman" w:hAnsi="Times New Roman" w:eastAsia="仿宋_GB2312" w:cs="Times New Roman"/>
          <w:i/>
        </w:rPr>
        <w:instrText xml:space="preserve">q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＝25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8)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利润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R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\b\lc\(\rc\)(\a\vs4\al\co1(25</w:instrText>
      </w:r>
      <w:r>
        <w:rPr>
          <w:rFonts w:ascii="Times New Roman" w:hAnsi="Times New Roman" w:eastAsia="仿宋_GB2312" w:cs="Times New Roman"/>
          <w:i/>
        </w:rPr>
        <w:instrText xml:space="preserve">q</w:instrText>
      </w:r>
      <w:r>
        <w:rPr>
          <w:rFonts w:ascii="Times New Roman" w:hAnsi="Times New Roman" w:eastAsia="仿宋_GB2312" w:cs="Times New Roman"/>
        </w:rPr>
        <w:instrText xml:space="preserve">－\f(1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8)</w:instrText>
      </w:r>
      <w:r>
        <w:rPr>
          <w:rFonts w:ascii="Times New Roman" w:hAnsi="Times New Roman" w:eastAsia="仿宋_GB2312" w:cs="Times New Roman"/>
          <w:i/>
        </w:rPr>
        <w:instrText xml:space="preserve">q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－(100＋4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)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8)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＋21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－100 (0&lt;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&lt;200)，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L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＋21，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令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＝0，即－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＋21＝0，解得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＝84.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因为当0&lt;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&lt;84时，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&gt;0；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当84&lt;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&lt;200时，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&lt;0，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所以当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＝84时，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</w:rPr>
        <w:t>取得最大值．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所以产量</w:t>
      </w:r>
      <w:r>
        <w:rPr>
          <w:rFonts w:ascii="Times New Roman" w:hAnsi="Times New Roman" w:eastAsia="仿宋_GB2312" w:cs="Times New Roman"/>
          <w:i/>
        </w:rPr>
        <w:t>q</w:t>
      </w:r>
      <w:r>
        <w:rPr>
          <w:rFonts w:ascii="Times New Roman" w:hAnsi="Times New Roman" w:eastAsia="仿宋_GB2312" w:cs="Times New Roman"/>
        </w:rPr>
        <w:t>为84时，利润</w:t>
      </w:r>
      <w:r>
        <w:rPr>
          <w:rFonts w:ascii="Times New Roman" w:hAnsi="Times New Roman" w:eastAsia="仿宋_GB2312" w:cs="Times New Roman"/>
          <w:i/>
        </w:rPr>
        <w:t>L</w:t>
      </w:r>
      <w:r>
        <w:rPr>
          <w:rFonts w:ascii="Times New Roman" w:hAnsi="Times New Roman" w:eastAsia="仿宋_GB2312" w:cs="Times New Roman"/>
        </w:rPr>
        <w:t>最大．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/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IPAPANNEW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129466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F:\&#27493;&#27493;&#39640;&#21516;&#27493;&#32451;&#26696;\4&#26376;14&#26085;\&#25968;&#23398;\&#25968;&#23398;&#36873;&#20462;1-1\&#20154;&#25945;A&#29256;\G7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F:\&#27493;&#27493;&#39640;&#21516;&#27493;&#32451;&#26696;\4&#26376;14&#26085;\&#25968;&#23398;\&#25968;&#23398;&#36873;&#20462;1-1\&#20154;&#25945;A&#29256;\G6.TIF" TargetMode="External"/><Relationship Id="rId16" Type="http://schemas.openxmlformats.org/officeDocument/2006/relationships/image" Target="media/image8.png"/><Relationship Id="rId15" Type="http://schemas.openxmlformats.org/officeDocument/2006/relationships/image" Target="F:\&#27493;&#27493;&#39640;&#21516;&#27493;&#32451;&#26696;\4&#26376;14&#26085;\&#25968;&#23398;\&#25968;&#23398;&#36873;&#20462;1-1\&#20154;&#25945;A&#29256;\&#21453;&#24605;&#24863;&#24735;1.TIF" TargetMode="External"/><Relationship Id="rId14" Type="http://schemas.openxmlformats.org/officeDocument/2006/relationships/image" Target="media/image7.png"/><Relationship Id="rId13" Type="http://schemas.openxmlformats.org/officeDocument/2006/relationships/image" Target="F:\&#27493;&#27493;&#39640;&#21516;&#27493;&#32451;&#26696;\4&#26376;14&#26085;\&#25968;&#23398;\&#25968;&#23398;&#36873;&#20462;1-1\&#20154;&#25945;A&#29256;\&#21491;&#25324;.TIF" TargetMode="External"/><Relationship Id="rId12" Type="http://schemas.openxmlformats.org/officeDocument/2006/relationships/image" Target="media/image6.png"/><Relationship Id="rId11" Type="http://schemas.openxmlformats.org/officeDocument/2006/relationships/image" Target="F:\&#27493;&#27493;&#39640;&#21516;&#27493;&#32451;&#26696;\4&#26376;14&#26085;\&#25968;&#23398;\&#25968;&#23398;&#36873;&#20462;1-1\&#20154;&#25945;A&#29256;\&#24038;&#25324;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2016-08-17T05:08:36Z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