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双曲线试题及答案-高中数学选修1-1第二章</w:t>
      </w:r>
    </w:p>
    <w:tbl>
      <w:tblPr>
        <w:tblStyle w:val="11"/>
        <w:tblW w:w="87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2" w:hRule="atLeast"/>
        </w:trPr>
        <w:tc>
          <w:tcPr>
            <w:tcW w:w="87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/>
                <w:b/>
                <w:bCs/>
              </w:rPr>
            </w:pPr>
            <w:r>
              <w:rPr>
                <w:rFonts w:ascii="宋体" w:hAnsi="宋体"/>
                <w:b/>
                <w:bCs/>
              </w:rPr>
              <w:t>一、选择题</w:t>
            </w:r>
            <w:r>
              <w:rPr>
                <w:rFonts w:hint="eastAsia" w:ascii="宋体" w:hAnsi="宋体"/>
                <w:b/>
                <w:bCs/>
              </w:rPr>
              <w:t>：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1．已知点</w:t>
            </w:r>
            <w:r>
              <w:rPr>
                <w:rFonts w:ascii="宋体" w:hAnsi="宋体"/>
                <w:position w:val="-10"/>
              </w:rPr>
              <w:object>
                <v:shape id="_x0000_i1025" o:spt="75" type="#_x0000_t75" style="height:17pt;width:45pt;" o:ole="t" fillcolor="#000011" filled="f" stroked="f" coordsize="21600,21600">
                  <v:path/>
                  <v:fill on="f" alignshape="1" focussize="0,0"/>
                  <v:stroke on="f"/>
                  <v:imagedata r:id="rId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和</w:t>
            </w:r>
            <w:r>
              <w:rPr>
                <w:rFonts w:ascii="宋体" w:hAnsi="宋体"/>
                <w:position w:val="-10"/>
              </w:rPr>
              <w:object>
                <v:shape id="_x0000_i1026" o:spt="75" type="#_x0000_t75" style="height:17pt;width:40pt;" o:ole="t" fillcolor="#000011" filled="f" stroked="f" coordsize="21600,21600">
                  <v:path/>
                  <v:fill on="f" alignshape="1" focussize="0,0"/>
                  <v:stroke on="f"/>
                  <v:imagedata r:id="rId1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，曲线上的动点P到</w:t>
            </w:r>
            <w:r>
              <w:rPr>
                <w:rFonts w:ascii="宋体" w:hAnsi="宋体"/>
                <w:position w:val="-10"/>
              </w:rPr>
              <w:object>
                <v:shape id="_x0000_i1027" o:spt="75" type="#_x0000_t75" style="height:17pt;width:13pt;" o:ole="t" fillcolor="#000011" filled="f" stroked="f" coordsize="21600,21600">
                  <v:path/>
                  <v:fill on="f" alignshape="1" focussize="0,0"/>
                  <v:stroke on="f"/>
                  <v:imagedata r:id="rId1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  <w:position w:val="-10"/>
              </w:rPr>
              <w:object>
                <v:shape id="_x0000_i1028" o:spt="75" type="#_x0000_t75" style="height:17pt;width:15pt;" o:ole="t" fillcolor="#000011" filled="f" stroked="f" coordsize="21600,21600">
                  <v:path/>
                  <v:fill on="f" alignshape="1" focussize="0,0"/>
                  <v:stroke on="f"/>
                  <v:imagedata r:id="rId1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14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的距离之差为6，则曲线方程为（　）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A．</w:t>
            </w:r>
            <w:r>
              <w:rPr>
                <w:rFonts w:ascii="宋体" w:hAnsi="宋体"/>
                <w:position w:val="-24"/>
              </w:rPr>
              <w:object>
                <v:shape id="_x0000_i1029" o:spt="75" type="#_x0000_t75" style="height:33pt;width:60.95pt;" o:ole="t" fillcolor="#000011" filled="f" stroked="f" coordsize="21600,21600">
                  <v:path/>
                  <v:fill on="f" alignshape="1" focussize="0,0"/>
                  <v:stroke on="f"/>
                  <v:imagedata r:id="rId1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16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 xml:space="preserve">                 B．</w:t>
            </w:r>
            <w:r>
              <w:rPr>
                <w:rFonts w:ascii="宋体" w:hAnsi="宋体"/>
                <w:position w:val="-24"/>
              </w:rPr>
              <w:object>
                <v:shape id="_x0000_i1030" o:spt="75" type="#_x0000_t75" style="height:33pt;width:95pt;" o:ole="t" fillcolor="#000011" filled="f" stroked="f" coordsize="21600,21600">
                  <v:path/>
                  <v:fill on="f" alignshape="1" focussize="0,0"/>
                  <v:stroke on="f"/>
                  <v:imagedata r:id="rId1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18">
                  <o:LockedField>false</o:LockedField>
                </o:OLEObject>
              </w:objec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C．</w:t>
            </w:r>
            <w:r>
              <w:rPr>
                <w:rFonts w:ascii="宋体" w:hAnsi="宋体"/>
                <w:position w:val="-24"/>
              </w:rPr>
              <w:object>
                <v:shape id="_x0000_i1031" o:spt="75" type="#_x0000_t75" style="height:33pt;width:60.95pt;" o:ole="t" fillcolor="#000011" filled="f" stroked="f" coordsize="21600,21600">
                  <v:path/>
                  <v:fill on="f" alignshape="1" focussize="0,0"/>
                  <v:stroke on="f"/>
                  <v:imagedata r:id="rId2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20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或</w:t>
            </w:r>
            <w:r>
              <w:rPr>
                <w:rFonts w:ascii="宋体" w:hAnsi="宋体"/>
                <w:position w:val="-24"/>
              </w:rPr>
              <w:object>
                <v:shape id="_x0000_i1032" o:spt="75" type="#_x0000_t75" style="height:33pt;width:60.95pt;" o:ole="t" fillcolor="#000011" filled="f" stroked="f" coordsize="21600,21600">
                  <v:path/>
                  <v:fill on="f" alignshape="1" focussize="0,0"/>
                  <v:stroke on="f"/>
                  <v:imagedata r:id="rId2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22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 xml:space="preserve">    D．</w:t>
            </w:r>
            <w:r>
              <w:rPr>
                <w:rFonts w:ascii="宋体" w:hAnsi="宋体"/>
                <w:position w:val="-24"/>
              </w:rPr>
              <w:object>
                <v:shape id="_x0000_i1033" o:spt="75" type="#_x0000_t75" style="height:33pt;width:94pt;" o:ole="t" fillcolor="#000011" filled="f" stroked="f" coordsize="21600,21600">
                  <v:path/>
                  <v:fill on="f" alignshape="1" focussize="0,0"/>
                  <v:stroke on="f"/>
                  <v:imagedata r:id="rId2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4">
                  <o:LockedField>false</o:LockedField>
                </o:OLEObject>
              </w:object>
            </w:r>
          </w:p>
          <w:p>
            <w:pPr>
              <w:ind w:left="420" w:leftChars="200" w:firstLine="2" w:firstLineChars="1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2．“</w:t>
            </w:r>
            <w:r>
              <w:rPr>
                <w:rFonts w:ascii="宋体" w:hAnsi="宋体"/>
              </w:rPr>
              <w:t>ab&lt;0</w:t>
            </w:r>
            <w:r>
              <w:rPr>
                <w:rFonts w:hint="eastAsia" w:ascii="宋体" w:hAnsi="宋体"/>
              </w:rPr>
              <w:t>”是“方程</w:t>
            </w:r>
            <w:r>
              <w:rPr>
                <w:rFonts w:ascii="宋体" w:hAnsi="宋体"/>
                <w:position w:val="-10"/>
              </w:rPr>
              <w:object>
                <v:shape id="_x0000_i1034" o:spt="75" type="#_x0000_t75" style="height:18pt;width:69pt;" o:ole="t" fillcolor="#000011" filled="f" stroked="f" coordsize="21600,21600">
                  <v:path/>
                  <v:fill on="f" alignshape="1" focussize="0,0"/>
                  <v:stroke on="f"/>
                  <v:imagedata r:id="rId2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6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表示双曲线”的（　）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A．必要不充分条件               B．充分不必要条件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C．充要条件                     D．既不充分又不必要条件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3．动圆与两圆</w:t>
            </w:r>
            <w:r>
              <w:rPr>
                <w:rFonts w:ascii="宋体" w:hAnsi="宋体"/>
                <w:position w:val="-10"/>
              </w:rPr>
              <w:object>
                <v:shape id="_x0000_i1035" o:spt="75" type="#_x0000_t75" style="height:18pt;width:57pt;" o:ole="t" fillcolor="#000011" filled="f" stroked="f" coordsize="21600,21600">
                  <v:path/>
                  <v:fill on="f" alignshape="1" focussize="0,0"/>
                  <v:stroke on="f"/>
                  <v:imagedata r:id="rId2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28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和</w:t>
            </w:r>
            <w:r>
              <w:rPr>
                <w:rFonts w:ascii="宋体" w:hAnsi="宋体"/>
                <w:position w:val="-10"/>
              </w:rPr>
              <w:object>
                <v:shape id="_x0000_i1036" o:spt="75" type="#_x0000_t75" style="height:18pt;width:103.95pt;" o:ole="t" fillcolor="#000011" filled="f" stroked="f" coordsize="21600,21600">
                  <v:path/>
                  <v:fill on="f" alignshape="1" focussize="0,0"/>
                  <v:stroke on="f"/>
                  <v:imagedata r:id="rId3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30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都相切，则动圆圆心的轨迹为（　）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A．抛物线                       B．圆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C．双曲线的一支                 D．椭圆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4．P为双曲线</w:t>
            </w:r>
            <w:r>
              <w:rPr>
                <w:rFonts w:ascii="宋体" w:hAnsi="宋体"/>
                <w:position w:val="-24"/>
              </w:rPr>
              <w:object>
                <v:shape id="_x0000_i1037" o:spt="75" type="#_x0000_t75" style="height:33pt;width:60.95pt;" o:ole="t" fillcolor="#000011" filled="f" stroked="f" coordsize="21600,21600">
                  <v:path/>
                  <v:fill on="f" alignshape="1" focussize="0,0"/>
                  <v:stroke on="f"/>
                  <v:imagedata r:id="rId3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32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上的一点，F为一个焦点，以PF为直径的圆与圆</w:t>
            </w:r>
            <w:r>
              <w:rPr>
                <w:rFonts w:ascii="宋体" w:hAnsi="宋体"/>
                <w:position w:val="-10"/>
              </w:rPr>
              <w:object>
                <v:shape id="_x0000_i1038" o:spt="75" type="#_x0000_t75" style="height:18pt;width:64pt;" o:ole="t" fillcolor="#000011" filled="f" stroked="f" coordsize="21600,21600">
                  <v:path/>
                  <v:fill on="f" alignshape="1" focussize="0,0"/>
                  <v:stroke on="f"/>
                  <v:imagedata r:id="rId3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34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的位置关系是（　）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A．内切                         B．内切或外切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C．外切                         D．相离或相交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5．双曲线</w:t>
            </w:r>
            <w:r>
              <w:rPr>
                <w:rFonts w:ascii="宋体" w:hAnsi="宋体"/>
                <w:position w:val="-10"/>
              </w:rPr>
              <w:object>
                <v:shape id="_x0000_i1039" o:spt="75" type="#_x0000_t75" style="height:18pt;width:57pt;" o:ole="t" fillcolor="#000011" filled="f" stroked="f" coordsize="21600,21600">
                  <v:path/>
                  <v:fill on="f" alignshape="1" focussize="0,0"/>
                  <v:stroke on="f"/>
                  <v:imagedata r:id="rId3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36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的左焦点为F，点P为左支的下半支上任一点（非顶点），则直线PF的斜率的范围是（　）</w:t>
            </w:r>
          </w:p>
          <w:p>
            <w:pPr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A．（-∞，0]∪[1，+∞）          B．（-∞，0）∪（1，+∞）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C．（-∞，-1）∪[1，+∞）        D．（-∞，-1）∪（1，+∞）</w:t>
            </w:r>
          </w:p>
          <w:p>
            <w:pPr>
              <w:ind w:firstLine="425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6．若椭圆</w:t>
            </w:r>
            <w:r>
              <w:rPr>
                <w:rFonts w:ascii="宋体" w:hAnsi="宋体"/>
                <w:position w:val="-24"/>
              </w:rPr>
              <w:object>
                <v:shape id="_x0000_i1040" o:spt="75" type="#_x0000_t75" style="height:33pt;width:116pt;" o:ole="t" fillcolor="#000011" filled="f" stroked="f" coordsize="21600,21600">
                  <v:path/>
                  <v:fill on="f" alignshape="1" focussize="0,0"/>
                  <v:stroke on="f"/>
                  <v:imagedata r:id="rId3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38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和双曲线</w:t>
            </w:r>
            <w:r>
              <w:rPr>
                <w:rFonts w:ascii="宋体" w:hAnsi="宋体"/>
                <w:position w:val="-24"/>
              </w:rPr>
              <w:object>
                <v:shape id="_x0000_i1041" o:spt="75" type="#_x0000_t75" style="height:33pt;width:113pt;" o:ole="t" fillcolor="#000011" filled="f" stroked="f" coordsize="21600,21600">
                  <v:path/>
                  <v:fill on="f" alignshape="1" focussize="0,0"/>
                  <v:stroke on="f"/>
                  <v:imagedata r:id="rId4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40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有相同的焦点</w:t>
            </w:r>
            <w:r>
              <w:rPr>
                <w:rFonts w:ascii="宋体" w:hAnsi="宋体"/>
                <w:position w:val="-10"/>
              </w:rPr>
              <w:object>
                <v:shape id="_x0000_i1042" o:spt="75" type="#_x0000_t75" style="height:17pt;width:13pt;" o:ole="t" fillcolor="#000011" filled="f" stroked="f" coordsize="21600,21600">
                  <v:path/>
                  <v:fill on="f" alignshape="1" focussize="0,0"/>
                  <v:stroke on="f"/>
                  <v:imagedata r:id="rId4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42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、</w:t>
            </w:r>
            <w:r>
              <w:rPr>
                <w:rFonts w:ascii="宋体" w:hAnsi="宋体"/>
                <w:position w:val="-10"/>
              </w:rPr>
              <w:object>
                <v:shape id="_x0000_i1043" o:spt="75" type="#_x0000_t75" style="height:17pt;width:15pt;" o:ole="t" fillcolor="#000011" filled="f" stroked="f" coordsize="21600,21600">
                  <v:path/>
                  <v:fill on="f" alignshape="1" focussize="0,0"/>
                  <v:stroke on="f"/>
                  <v:imagedata r:id="rId4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44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，P是两曲线的一个公共点，则</w:t>
            </w:r>
            <w:r>
              <w:rPr>
                <w:rFonts w:ascii="宋体" w:hAnsi="宋体"/>
                <w:position w:val="-10"/>
              </w:rPr>
              <w:object>
                <v:shape id="_x0000_i1044" o:spt="75" type="#_x0000_t75" style="height:17pt;width:67pt;" o:ole="t" fillcolor="#000011" filled="f" stroked="f" coordsize="21600,21600">
                  <v:path/>
                  <v:fill on="f" alignshape="1" focussize="0,0"/>
                  <v:stroke on="f"/>
                  <v:imagedata r:id="rId4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46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的值是（</w:t>
            </w:r>
          </w:p>
          <w:p>
            <w:pPr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A．</w:t>
            </w:r>
            <w:r>
              <w:rPr>
                <w:rFonts w:ascii="宋体" w:hAnsi="宋体"/>
              </w:rPr>
              <w:t>m-a</w:t>
            </w:r>
            <w:r>
              <w:rPr>
                <w:rFonts w:hint="eastAsia" w:ascii="宋体" w:hAnsi="宋体"/>
              </w:rPr>
              <w:t xml:space="preserve">                         B．</w:t>
            </w:r>
            <w:r>
              <w:rPr>
                <w:rFonts w:ascii="宋体" w:hAnsi="宋体"/>
                <w:position w:val="-24"/>
              </w:rPr>
              <w:object>
                <v:shape id="_x0000_i1045" o:spt="75" type="#_x0000_t75" style="height:31pt;width:48pt;" o:ole="t" fillcolor="#000011" filled="f" stroked="f" coordsize="21600,21600">
                  <v:path/>
                  <v:fill on="f" alignshape="1" focussize="0,0"/>
                  <v:stroke on="f"/>
                  <v:imagedata r:id="rId4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48">
                  <o:LockedField>false</o:LockedField>
                </o:OLEObject>
              </w:object>
            </w:r>
          </w:p>
          <w:p>
            <w:pPr>
              <w:ind w:firstLine="420" w:firstLineChars="200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C．</w:t>
            </w:r>
            <w:r>
              <w:rPr>
                <w:rFonts w:ascii="宋体" w:hAnsi="宋体"/>
                <w:position w:val="-6"/>
              </w:rPr>
              <w:object>
                <v:shape id="_x0000_i1046" o:spt="75" type="#_x0000_t75" style="height:16pt;width:41pt;" o:ole="t" fillcolor="#000011" filled="f" stroked="f" coordsize="21600,21600">
                  <v:path/>
                  <v:fill on="f" alignshape="1" focussize="0,0"/>
                  <v:stroke on="f"/>
                  <v:imagedata r:id="rId5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50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 xml:space="preserve">       </w:t>
            </w:r>
          </w:p>
          <w:p>
            <w:pPr>
              <w:rPr>
                <w:rFonts w:ascii="宋体" w:hAnsi="宋体"/>
              </w:rPr>
            </w:pPr>
          </w:p>
          <w:p>
            <w:pPr>
              <w:jc w:val="lef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二、填空题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7．双曲线</w:t>
            </w:r>
            <w:r>
              <w:rPr>
                <w:rFonts w:ascii="宋体" w:hAnsi="宋体"/>
                <w:position w:val="-10"/>
              </w:rPr>
              <w:object>
                <v:shape id="_x0000_i1047" o:spt="75" type="#_x0000_t75" style="height:18pt;width:67.95pt;" o:ole="t" fillcolor="#000011" filled="f" stroked="f" coordsize="21600,21600">
                  <v:path/>
                  <v:fill on="f" alignshape="1" focussize="0,0"/>
                  <v:stroke on="f"/>
                  <v:imagedata r:id="rId5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52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的一个焦点是</w:t>
            </w:r>
            <w:r>
              <w:rPr>
                <w:rFonts w:ascii="宋体" w:hAnsi="宋体"/>
                <w:position w:val="-10"/>
              </w:rPr>
              <w:object>
                <v:shape id="_x0000_i1048" o:spt="75" type="#_x0000_t75" style="height:19pt;width:36pt;" o:ole="t" fillcolor="#000011" filled="f" stroked="f" coordsize="21600,21600">
                  <v:path/>
                  <v:fill on="f" alignshape="1" focussize="0,0"/>
                  <v:stroke on="f"/>
                  <v:imagedata r:id="rId5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54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，则</w:t>
            </w:r>
            <w:r>
              <w:rPr>
                <w:rFonts w:ascii="宋体" w:hAnsi="宋体"/>
              </w:rPr>
              <w:t>m</w:t>
            </w:r>
            <w:r>
              <w:rPr>
                <w:rFonts w:hint="eastAsia" w:ascii="宋体" w:hAnsi="宋体"/>
              </w:rPr>
              <w:t>的值是</w:t>
            </w:r>
            <w:r>
              <w:rPr>
                <w:rFonts w:ascii="宋体" w:hAnsi="宋体"/>
              </w:rPr>
              <w:t>_________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8．过双曲线</w:t>
            </w:r>
            <w:r>
              <w:rPr>
                <w:rFonts w:ascii="宋体" w:hAnsi="宋体"/>
                <w:position w:val="-24"/>
              </w:rPr>
              <w:object>
                <v:shape id="_x0000_i1049" o:spt="75" type="#_x0000_t75" style="height:33pt;width:123pt;" o:ole="t" fillcolor="#000011" filled="f" stroked="f" coordsize="21600,21600">
                  <v:path/>
                  <v:fill on="f" alignshape="1" focussize="0,0"/>
                  <v:stroke on="f"/>
                  <v:imagedata r:id="rId5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56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的焦点且垂直于</w:t>
            </w:r>
            <w:r>
              <w:rPr>
                <w:rFonts w:ascii="宋体" w:hAnsi="宋体"/>
              </w:rPr>
              <w:t>x</w:t>
            </w:r>
            <w:r>
              <w:rPr>
                <w:rFonts w:hint="eastAsia" w:ascii="宋体" w:hAnsi="宋体"/>
              </w:rPr>
              <w:t>轴的弦的长度为</w:t>
            </w:r>
            <w:r>
              <w:rPr>
                <w:rFonts w:ascii="宋体" w:hAnsi="宋体"/>
              </w:rPr>
              <w:t>_______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jc w:val="left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三、解答题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9．已知双曲线过点A（-2，4）、B（4，4），它的一个焦点是</w:t>
            </w:r>
            <w:r>
              <w:rPr>
                <w:rFonts w:ascii="宋体" w:hAnsi="宋体"/>
                <w:position w:val="-10"/>
              </w:rPr>
              <w:object>
                <v:shape id="_x0000_i1050" o:spt="75" type="#_x0000_t75" style="height:17pt;width:36pt;" o:ole="t" fillcolor="#000011" filled="f" stroked="f" coordsize="21600,21600">
                  <v:path/>
                  <v:fill on="f" alignshape="1" focussize="0,0"/>
                  <v:stroke on="f"/>
                  <v:imagedata r:id="rId59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58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，求它的另一个焦点</w:t>
            </w:r>
            <w:r>
              <w:rPr>
                <w:rFonts w:ascii="宋体" w:hAnsi="宋体"/>
                <w:position w:val="-10"/>
              </w:rPr>
              <w:object>
                <v:shape id="_x0000_i1051" o:spt="75" type="#_x0000_t75" style="height:17pt;width:15pt;" o:ole="t" fillcolor="#000011" filled="f" stroked="f" coordsize="21600,21600">
                  <v:path/>
                  <v:fill on="f" alignshape="1" focussize="0,0"/>
                  <v:stroke on="f"/>
                  <v:imagedata r:id="rId61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60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的轨迹方程。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10．已知直线</w:t>
            </w:r>
            <w:r>
              <w:rPr>
                <w:rFonts w:ascii="宋体" w:hAnsi="宋体"/>
              </w:rPr>
              <w:t>y=ax+1</w:t>
            </w:r>
            <w:r>
              <w:rPr>
                <w:rFonts w:hint="eastAsia" w:ascii="宋体" w:hAnsi="宋体"/>
              </w:rPr>
              <w:t>与双曲线</w:t>
            </w:r>
            <w:r>
              <w:rPr>
                <w:rFonts w:ascii="宋体" w:hAnsi="宋体"/>
                <w:position w:val="-10"/>
              </w:rPr>
              <w:object>
                <v:shape id="_x0000_i1052" o:spt="75" type="#_x0000_t75" style="height:18pt;width:62pt;" o:ole="t" fillcolor="#000011" filled="f" stroked="f" coordsize="21600,21600">
                  <v:path/>
                  <v:fill on="f" alignshape="1" focussize="0,0"/>
                  <v:stroke on="f"/>
                  <v:imagedata r:id="rId63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62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>相交于A、B两点，是否存在这样的实数</w:t>
            </w:r>
            <w:r>
              <w:rPr>
                <w:rFonts w:ascii="宋体" w:hAnsi="宋体"/>
              </w:rPr>
              <w:t>a</w:t>
            </w:r>
            <w:r>
              <w:rPr>
                <w:rFonts w:hint="eastAsia" w:ascii="宋体" w:hAnsi="宋体"/>
              </w:rPr>
              <w:t>，使得A、B关于直线</w:t>
            </w:r>
            <w:r>
              <w:rPr>
                <w:rFonts w:ascii="宋体" w:hAnsi="宋体"/>
              </w:rPr>
              <w:t>y=2x</w:t>
            </w:r>
            <w:r>
              <w:rPr>
                <w:rFonts w:hint="eastAsia" w:ascii="宋体" w:hAnsi="宋体"/>
              </w:rPr>
              <w:t>对称？如果存在，求出</w:t>
            </w:r>
            <w:r>
              <w:rPr>
                <w:rFonts w:ascii="宋体" w:hAnsi="宋体"/>
              </w:rPr>
              <w:t>a</w:t>
            </w:r>
            <w:r>
              <w:rPr>
                <w:rFonts w:hint="eastAsia" w:ascii="宋体" w:hAnsi="宋体"/>
              </w:rPr>
              <w:t>的值，如果不存在，说明理由。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11．A、B、C是我方三个炮兵阵地，A在B的正东相距6</w:t>
            </w:r>
            <w:r>
              <w:rPr>
                <w:rFonts w:ascii="宋体" w:hAnsi="宋体"/>
              </w:rPr>
              <w:t>km</w:t>
            </w:r>
            <w:r>
              <w:rPr>
                <w:rFonts w:hint="eastAsia" w:ascii="宋体" w:hAnsi="宋体"/>
              </w:rPr>
              <w:t>，C在B的北偏西30°相距4</w:t>
            </w:r>
            <w:r>
              <w:rPr>
                <w:rFonts w:ascii="宋体" w:hAnsi="宋体"/>
              </w:rPr>
              <w:t>km</w:t>
            </w:r>
            <w:r>
              <w:rPr>
                <w:rFonts w:hint="eastAsia" w:ascii="宋体" w:hAnsi="宋体"/>
              </w:rPr>
              <w:t>，P为敌炮兵阵地，某时刻A发现敌炮阵地的某种信号，4秒种后，B、C才同时发现这一信号，该信号的传播速度为每秒1</w:t>
            </w:r>
            <w:r>
              <w:rPr>
                <w:rFonts w:ascii="宋体" w:hAnsi="宋体"/>
              </w:rPr>
              <w:t>km，</w:t>
            </w:r>
            <w:r>
              <w:rPr>
                <w:rFonts w:hint="eastAsia" w:ascii="宋体" w:hAnsi="宋体"/>
              </w:rPr>
              <w:t>A若炮击P地，求炮击的方位角。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rPr>
                <w:rFonts w:hint="eastAsia" w:ascii="宋体" w:hAnsi="宋体"/>
                <w:b/>
                <w:bCs/>
              </w:rPr>
            </w:pPr>
          </w:p>
          <w:p>
            <w:pPr>
              <w:rPr>
                <w:rFonts w:hint="eastAsia" w:ascii="宋体" w:hAnsi="宋体"/>
                <w:b/>
                <w:bCs/>
              </w:rPr>
            </w:pPr>
          </w:p>
          <w:p>
            <w:pPr>
              <w:rPr>
                <w:rFonts w:hint="eastAsia" w:ascii="宋体" w:hAnsi="宋体"/>
                <w:b/>
                <w:bCs/>
              </w:rPr>
            </w:pPr>
          </w:p>
          <w:p>
            <w:pPr>
              <w:rPr>
                <w:rFonts w:hint="eastAsia" w:ascii="宋体" w:hAnsi="宋体"/>
                <w:b/>
                <w:bCs/>
              </w:rPr>
            </w:pPr>
          </w:p>
          <w:p>
            <w:pPr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答案与提示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一、1．D  2．A  3．C  4．B  5．B  6．A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二、7．-2</w:t>
            </w:r>
            <w:r>
              <w:rPr>
                <w:rFonts w:hint="eastAsia" w:ascii="宋体" w:hAnsi="宋体"/>
              </w:rPr>
              <w:tab/>
            </w:r>
            <w:r>
              <w:rPr>
                <w:rFonts w:hint="eastAsia" w:ascii="宋体" w:hAnsi="宋体"/>
              </w:rPr>
              <w:tab/>
            </w:r>
            <w:r>
              <w:rPr>
                <w:rFonts w:hint="eastAsia" w:ascii="宋体" w:hAnsi="宋体"/>
              </w:rPr>
              <w:t>8．</w:t>
            </w:r>
            <w:r>
              <w:rPr>
                <w:rFonts w:ascii="宋体" w:hAnsi="宋体"/>
                <w:position w:val="-24"/>
              </w:rPr>
              <w:object>
                <v:shape id="_x0000_i1053" o:spt="75" type="#_x0000_t75" style="height:33pt;width:24pt;" o:ole="t" fillcolor="#000011" filled="f" stroked="f" coordsize="21600,21600">
                  <v:path/>
                  <v:fill on="f" alignshape="1" focussize="0,0"/>
                  <v:stroke on="f"/>
                  <v:imagedata r:id="rId65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3" DrawAspect="Content" ObjectID="_1468075753" r:id="rId64">
                  <o:LockedField>false</o:LockedField>
                </o:OLEObject>
              </w:objec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三、9方程为</w:t>
            </w:r>
            <w:r>
              <w:rPr>
                <w:rFonts w:ascii="宋体" w:hAnsi="宋体"/>
                <w:position w:val="-24"/>
              </w:rPr>
              <w:object>
                <v:shape id="_x0000_i1054" o:spt="75" type="#_x0000_t75" style="height:33pt;width:110pt;" o:ole="t" fillcolor="#000011" filled="f" stroked="f" coordsize="21600,21600">
                  <v:path/>
                  <v:fill on="f" alignshape="1" focussize="0,0"/>
                  <v:stroke on="f"/>
                  <v:imagedata r:id="rId67" grayscale="f" bilevel="f" o:title=""/>
                  <o:lock v:ext="edit" aspectratio="t"/>
                  <w10:wrap type="none"/>
                  <w10:anchorlock/>
                </v:shape>
                <o:OLEObject Type="Embed" ProgID="Equation.3" ShapeID="_x0000_i1054" DrawAspect="Content" ObjectID="_1468075754" r:id="rId66">
                  <o:LockedField>false</o:LockedField>
                </o:OLEObject>
              </w:object>
            </w:r>
            <w:r>
              <w:rPr>
                <w:rFonts w:hint="eastAsia" w:ascii="宋体" w:hAnsi="宋体"/>
              </w:rPr>
              <w:t xml:space="preserve">  （</w:t>
            </w:r>
            <w:r>
              <w:rPr>
                <w:rFonts w:ascii="宋体" w:hAnsi="宋体"/>
              </w:rPr>
              <w:t>y</w:t>
            </w:r>
            <w:r>
              <w:rPr>
                <w:rFonts w:hint="eastAsia" w:ascii="宋体" w:hAnsi="宋体"/>
              </w:rPr>
              <w:t>≠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）    10．不存在</w:t>
            </w:r>
          </w:p>
          <w:p>
            <w:pPr>
              <w:ind w:firstLine="425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pacing w:val="-4"/>
              </w:rPr>
              <w:t>11．</w:t>
            </w:r>
            <w:r>
              <w:rPr>
                <w:rFonts w:hint="eastAsia" w:ascii="宋体" w:hAnsi="宋体"/>
              </w:rPr>
              <w:t>A炮击P地时，炮击的方位角为北偏东30°</w:t>
            </w:r>
          </w:p>
          <w:p>
            <w:pPr>
              <w:tabs>
                <w:tab w:val="left" w:pos="2685"/>
              </w:tabs>
              <w:rPr>
                <w:rFonts w:hint="eastAsia" w:ascii="宋体" w:hAnsi="宋体"/>
              </w:rPr>
            </w:pPr>
            <w:r>
              <w:rPr>
                <w:color w:val="C0C0C0"/>
              </w:rPr>
              <w:t>xkb1.com</w:t>
            </w:r>
          </w:p>
        </w:tc>
      </w:tr>
    </w:tbl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99251AB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9" Type="http://schemas.openxmlformats.org/officeDocument/2006/relationships/fontTable" Target="fontTable.xml"/><Relationship Id="rId68" Type="http://schemas.openxmlformats.org/officeDocument/2006/relationships/customXml" Target="../customXml/item1.xml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2016-08-16T04:30:42Z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