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jpeg" ContentType="image/jpeg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二元一次不等式（组）与简单的线性规划问题解题方法与技巧-高中数学必修5第三章</w:t>
      </w:r>
    </w:p>
    <w:p>
      <w:pPr>
        <w:ind w:firstLine="358" w:firstLineChars="170"/>
        <w:rPr>
          <w:rFonts w:hint="eastAsia" w:ascii="宋体" w:hAnsi="宋体"/>
          <w:b/>
          <w:color w:val="008000"/>
          <w:kern w:val="0"/>
          <w:szCs w:val="21"/>
        </w:rPr>
      </w:pPr>
      <w:r>
        <w:rPr>
          <w:rFonts w:hint="eastAsia" w:ascii="宋体" w:hAnsi="宋体"/>
          <w:b/>
          <w:color w:val="008000"/>
          <w:kern w:val="0"/>
          <w:szCs w:val="21"/>
        </w:rPr>
        <w:t>规律方法指导</w:t>
      </w:r>
    </w:p>
    <w:p>
      <w:pPr>
        <w:spacing w:line="0" w:lineRule="atLeast"/>
        <w:ind w:firstLine="357" w:firstLineChars="170"/>
        <w:rPr>
          <w:rFonts w:hint="eastAsia" w:ascii="宋体" w:hAnsi="宋体"/>
        </w:rPr>
      </w:pPr>
      <w:r>
        <w:rPr>
          <w:rFonts w:hint="eastAsia" w:ascii="宋体" w:hAnsi="宋体"/>
        </w:rPr>
        <w:t>1. 判断二元一次不等式Ax+By+c</w:t>
      </w:r>
      <w:r>
        <w:rPr>
          <w:rFonts w:ascii="宋体" w:hAnsi="宋体"/>
        </w:rPr>
        <w:t>&gt;0(</w:t>
      </w:r>
      <w:r>
        <w:rPr>
          <w:rFonts w:hint="eastAsia" w:ascii="宋体" w:hAnsi="宋体"/>
        </w:rPr>
        <w:t>或</w:t>
      </w:r>
      <w:r>
        <w:rPr>
          <w:rFonts w:ascii="宋体" w:hAnsi="宋体"/>
        </w:rPr>
        <w:t>&lt;0)</w:t>
      </w:r>
      <w:r>
        <w:rPr>
          <w:rFonts w:hint="eastAsia" w:ascii="宋体" w:hAnsi="宋体"/>
        </w:rPr>
        <w:t>表示直线的哪一侧的方法：</w:t>
      </w:r>
    </w:p>
    <w:p>
      <w:pPr>
        <w:spacing w:line="0" w:lineRule="atLeast"/>
        <w:ind w:firstLine="357" w:firstLineChars="170"/>
        <w:rPr>
          <w:rFonts w:ascii="宋体" w:hAnsi="宋体"/>
        </w:rPr>
      </w:pPr>
      <w:r>
        <w:rPr>
          <w:rFonts w:hint="eastAsia" w:ascii="宋体" w:hAnsi="宋体"/>
        </w:rPr>
        <w:t>因为对在直线</w:t>
      </w:r>
      <w:r>
        <w:rPr>
          <w:rFonts w:ascii="宋体" w:hAnsi="宋体"/>
        </w:rPr>
        <w:t>Ax+By+</w:t>
      </w:r>
      <w:r>
        <w:rPr>
          <w:rFonts w:hint="eastAsia" w:ascii="宋体" w:hAnsi="宋体"/>
        </w:rPr>
        <w:t>C</w:t>
      </w:r>
      <w:r>
        <w:rPr>
          <w:rFonts w:ascii="宋体" w:hAnsi="宋体"/>
        </w:rPr>
        <w:t xml:space="preserve"> =0</w:t>
      </w:r>
      <w:r>
        <w:rPr>
          <w:rFonts w:hint="eastAsia" w:ascii="宋体" w:hAnsi="宋体"/>
        </w:rPr>
        <w:t>同一侧的所有点</w:t>
      </w:r>
      <w:r>
        <w:rPr>
          <w:rFonts w:ascii="宋体" w:hAnsi="宋体"/>
        </w:rPr>
        <w:t>(x ,y)</w:t>
      </w:r>
      <w:r>
        <w:rPr>
          <w:rFonts w:hint="eastAsia" w:ascii="宋体" w:hAnsi="宋体"/>
        </w:rPr>
        <w:t>，数</w:t>
      </w:r>
      <w:r>
        <w:rPr>
          <w:rFonts w:ascii="宋体" w:hAnsi="宋体"/>
        </w:rPr>
        <w:t>Ax+By+</w:t>
      </w:r>
      <w:r>
        <w:rPr>
          <w:rFonts w:hint="eastAsia" w:ascii="宋体" w:hAnsi="宋体"/>
        </w:rPr>
        <w:t>C的符号相同，所以只需在此直线的某一侧任取一点</w:t>
      </w:r>
      <w:r>
        <w:rPr>
          <w:rFonts w:ascii="宋体" w:hAnsi="宋体"/>
        </w:rPr>
        <w:t>(x</w:t>
      </w:r>
      <w:r>
        <w:rPr>
          <w:rFonts w:ascii="宋体" w:hAnsi="宋体"/>
          <w:vertAlign w:val="subscript"/>
        </w:rPr>
        <w:t>0</w:t>
      </w:r>
      <w:r>
        <w:rPr>
          <w:rFonts w:ascii="宋体" w:hAnsi="宋体"/>
        </w:rPr>
        <w:t>, y</w:t>
      </w:r>
      <w:r>
        <w:rPr>
          <w:rFonts w:ascii="宋体" w:hAnsi="宋体"/>
          <w:vertAlign w:val="subscript"/>
        </w:rPr>
        <w:t>0</w:t>
      </w:r>
      <w:r>
        <w:rPr>
          <w:rFonts w:ascii="宋体" w:hAnsi="宋体"/>
        </w:rPr>
        <w:t>)</w:t>
      </w:r>
      <w:r>
        <w:rPr>
          <w:rFonts w:hint="eastAsia" w:ascii="宋体" w:hAnsi="宋体"/>
        </w:rPr>
        <w:t>（若原点不在直线上，则取原点</w:t>
      </w:r>
      <w:r>
        <w:rPr>
          <w:rFonts w:ascii="宋体" w:hAnsi="宋体"/>
        </w:rPr>
        <w:t>(0,0)</w:t>
      </w:r>
      <w:r>
        <w:rPr>
          <w:rFonts w:hint="eastAsia" w:ascii="宋体" w:hAnsi="宋体"/>
        </w:rPr>
        <w:t>最简便），它的坐标代入Ax+By+c，由其值的符号即可判断二元一次不等式Ax+By+c</w:t>
      </w:r>
      <w:r>
        <w:rPr>
          <w:rFonts w:ascii="宋体" w:hAnsi="宋体"/>
        </w:rPr>
        <w:t>&gt;0(</w:t>
      </w:r>
      <w:r>
        <w:rPr>
          <w:rFonts w:hint="eastAsia" w:ascii="宋体" w:hAnsi="宋体"/>
        </w:rPr>
        <w:t>或</w:t>
      </w:r>
      <w:r>
        <w:rPr>
          <w:rFonts w:ascii="宋体" w:hAnsi="宋体"/>
        </w:rPr>
        <w:t>&lt;0)</w:t>
      </w:r>
      <w:r>
        <w:rPr>
          <w:rFonts w:hint="eastAsia" w:ascii="宋体" w:hAnsi="宋体"/>
        </w:rPr>
        <w:t>表示直线的哪一侧.</w:t>
      </w:r>
    </w:p>
    <w:p>
      <w:pPr>
        <w:pStyle w:val="4"/>
        <w:ind w:firstLine="357" w:firstLineChars="170"/>
        <w:rPr>
          <w:rFonts w:hint="eastAsia" w:hAnsi="宋体"/>
          <w:color w:val="000000"/>
        </w:rPr>
      </w:pPr>
      <w:r>
        <w:rPr>
          <w:rFonts w:hint="eastAsia" w:hAnsi="宋体"/>
          <w:color w:val="000000"/>
        </w:rPr>
        <w:t>2. 画二元一次不等式</w:t>
      </w:r>
      <w:r>
        <w:rPr>
          <w:position w:val="-10"/>
        </w:rPr>
        <w:object>
          <v:shape id="_x0000_i1025" o:spt="75" type="#_x0000_t75" style="height:16pt;width:102pt;" o:ole="t" filled="f" o:preferrelative="t" stroked="f" coordsize="21600,21600">
            <v:path/>
            <v:fill on="f" alignshape="1" focussize="0,0"/>
            <v:stroke on="f"/>
            <v:imagedata r:id="rId9" grayscale="f" bilevel="f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8">
            <o:LockedField>false</o:LockedField>
          </o:OLEObject>
        </w:object>
      </w:r>
      <w:r>
        <w:rPr>
          <w:rFonts w:hint="eastAsia"/>
        </w:rPr>
        <w:t>或</w:t>
      </w:r>
      <w:r>
        <w:rPr>
          <w:position w:val="-10"/>
        </w:rPr>
        <w:object>
          <v:shape id="_x0000_i1026" o:spt="75" type="#_x0000_t75" style="height:16pt;width:102pt;" o:ole="t" filled="f" o:preferrelative="t" stroked="f" coordsize="21600,21600">
            <v:path/>
            <v:fill on="f" alignshape="1" focussize="0,0"/>
            <v:stroke on="f"/>
            <v:imagedata r:id="rId11" grayscale="f" bilevel="f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10">
            <o:LockedField>false</o:LockedField>
          </o:OLEObject>
        </w:object>
      </w:r>
      <w:r>
        <w:rPr>
          <w:rFonts w:hint="eastAsia" w:hAnsi="宋体"/>
          <w:color w:val="000000"/>
        </w:rPr>
        <w:t>表示的平面区域的基本步骤：</w:t>
      </w:r>
    </w:p>
    <w:p>
      <w:pPr>
        <w:pStyle w:val="4"/>
        <w:ind w:firstLine="357" w:firstLineChars="170"/>
        <w:rPr>
          <w:rFonts w:hint="eastAsia"/>
        </w:rPr>
      </w:pPr>
      <w:r>
        <w:rPr>
          <w:rFonts w:hAnsi="宋体"/>
          <w:color w:val="000000"/>
        </w:rPr>
        <w:t>①</w:t>
      </w:r>
      <w:r>
        <w:rPr>
          <w:rFonts w:hint="eastAsia" w:hAnsi="宋体"/>
          <w:color w:val="000000"/>
        </w:rPr>
        <w:t>画出直线</w:t>
      </w:r>
      <w:r>
        <w:rPr>
          <w:position w:val="-10"/>
        </w:rPr>
        <w:object>
          <v:shape id="_x0000_i1027" o:spt="75" type="#_x0000_t75" style="height:16pt;width:89pt;" o:ole="t" filled="f" o:preferrelative="t" stroked="f" coordsize="21600,21600">
            <v:path/>
            <v:fill on="f" alignshape="1" focussize="0,0"/>
            <v:stroke on="f"/>
            <v:imagedata r:id="rId13" grayscale="f" bilevel="f" o:title=""/>
            <o:lock v:ext="edit" aspectratio="t"/>
            <w10:wrap type="none"/>
            <w10:anchorlock/>
          </v:shape>
          <o:OLEObject Type="Embed" ProgID="Equation.3" ShapeID="_x0000_i1027" DrawAspect="Content" ObjectID="_1468075727" r:id="rId12">
            <o:LockedField>false</o:LockedField>
          </o:OLEObject>
        </w:object>
      </w:r>
      <w:r>
        <w:rPr>
          <w:rFonts w:hint="eastAsia"/>
        </w:rPr>
        <w:t>（有等号画实线，无等号画虚线）；</w:t>
      </w:r>
    </w:p>
    <w:p>
      <w:pPr>
        <w:pStyle w:val="4"/>
        <w:ind w:firstLine="357" w:firstLineChars="170"/>
        <w:rPr>
          <w:rFonts w:hint="eastAsia" w:hAnsi="宋体"/>
          <w:color w:val="000000"/>
        </w:rPr>
      </w:pPr>
      <w:r>
        <w:rPr>
          <w:rFonts w:hAnsi="宋体"/>
          <w:color w:val="000000"/>
        </w:rPr>
        <w:t>②</w:t>
      </w:r>
      <w:r>
        <w:rPr>
          <w:rFonts w:hint="eastAsia" w:hAnsi="宋体"/>
          <w:color w:val="000000"/>
        </w:rPr>
        <w:t>当</w:t>
      </w:r>
      <w:r>
        <w:rPr>
          <w:rFonts w:hAnsi="宋体"/>
          <w:color w:val="000000"/>
          <w:position w:val="-6"/>
        </w:rPr>
        <w:object>
          <v:shape id="_x0000_i1028" o:spt="75" type="#_x0000_t75" style="height:13.95pt;width:31pt;" o:ole="t" filled="f" stroked="f" coordsize="21600,21600">
            <v:path/>
            <v:fill on="f" alignshape="1" focussize="0,0"/>
            <v:stroke on="f"/>
            <v:imagedata r:id="rId15" grayscale="f" bilevel="f" o:title=""/>
            <o:lock v:ext="edit" aspectratio="t"/>
            <w10:wrap type="none"/>
            <w10:anchorlock/>
          </v:shape>
          <o:OLEObject Type="Embed" ProgID="Equation.3" ShapeID="_x0000_i1028" DrawAspect="Content" ObjectID="_1468075728" r:id="rId14">
            <o:LockedField>false</o:LockedField>
          </o:OLEObject>
        </w:object>
      </w:r>
      <w:r>
        <w:rPr>
          <w:rFonts w:hint="eastAsia" w:hAnsi="宋体"/>
          <w:color w:val="000000"/>
        </w:rPr>
        <w:t>时，取原点作为特殊点，判断原点所在的平面区域；当</w:t>
      </w:r>
      <w:r>
        <w:rPr>
          <w:rFonts w:hAnsi="宋体"/>
          <w:color w:val="000000"/>
          <w:position w:val="-6"/>
        </w:rPr>
        <w:object>
          <v:shape id="_x0000_i1029" o:spt="75" type="#_x0000_t75" style="height:13.95pt;width:30pt;" o:ole="t" filled="f" o:preferrelative="t" stroked="f" coordsize="21600,21600">
            <v:path/>
            <v:fill on="f" alignshape="1" focussize="0,0"/>
            <v:stroke on="f"/>
            <v:imagedata r:id="rId17" grayscale="f" bilevel="f" o:title=""/>
            <o:lock v:ext="edit" aspectratio="t"/>
            <w10:wrap type="none"/>
            <w10:anchorlock/>
          </v:shape>
          <o:OLEObject Type="Embed" ProgID="Equation.3" ShapeID="_x0000_i1029" DrawAspect="Content" ObjectID="_1468075729" r:id="rId16">
            <o:LockedField>false</o:LockedField>
          </o:OLEObject>
        </w:object>
      </w:r>
      <w:r>
        <w:rPr>
          <w:rFonts w:hint="eastAsia" w:hAnsi="宋体"/>
          <w:color w:val="000000"/>
        </w:rPr>
        <w:t>时，另取一特殊点判断；</w:t>
      </w:r>
    </w:p>
    <w:p>
      <w:pPr>
        <w:pStyle w:val="4"/>
        <w:ind w:firstLine="357" w:firstLineChars="170"/>
        <w:rPr>
          <w:rFonts w:hint="eastAsia" w:hAnsi="宋体"/>
          <w:color w:val="000000"/>
        </w:rPr>
      </w:pPr>
      <w:r>
        <w:rPr>
          <w:rFonts w:hAnsi="宋体"/>
          <w:color w:val="000000"/>
        </w:rPr>
        <w:t>③</w:t>
      </w:r>
      <w:r>
        <w:rPr>
          <w:rFonts w:hint="eastAsia" w:hAnsi="宋体"/>
          <w:color w:val="000000"/>
        </w:rPr>
        <w:t>确定要画不等式所表示的平面区域。</w:t>
      </w:r>
    </w:p>
    <w:p>
      <w:pPr>
        <w:pStyle w:val="4"/>
        <w:ind w:firstLine="357" w:firstLineChars="170"/>
        <w:rPr>
          <w:rFonts w:hint="eastAsia" w:hAnsi="宋体"/>
          <w:color w:val="000000"/>
        </w:rPr>
      </w:pPr>
      <w:r>
        <w:rPr>
          <w:rFonts w:hint="eastAsia" w:hAnsi="宋体"/>
          <w:color w:val="000000"/>
        </w:rPr>
        <w:t>简称：“</w:t>
      </w:r>
      <w:r>
        <w:rPr>
          <w:rFonts w:hint="eastAsia" w:hAnsi="宋体"/>
          <w:b/>
          <w:color w:val="000000"/>
        </w:rPr>
        <w:t>直线定界，特殊点定域</w:t>
      </w:r>
      <w:r>
        <w:rPr>
          <w:rFonts w:hint="eastAsia" w:hAnsi="宋体"/>
          <w:color w:val="000000"/>
        </w:rPr>
        <w:t>”方法。</w:t>
      </w:r>
    </w:p>
    <w:p>
      <w:pPr>
        <w:ind w:firstLine="357" w:firstLineChars="170"/>
        <w:rPr>
          <w:rFonts w:hint="eastAsia" w:ascii="宋体" w:hAnsi="宋体"/>
        </w:rPr>
      </w:pPr>
      <w:r>
        <w:rPr>
          <w:rFonts w:hint="eastAsia" w:ascii="宋体" w:hAnsi="宋体"/>
        </w:rPr>
        <w:t>3.在应用线性规划的方法时，一般具备下列条件：</w:t>
      </w:r>
    </w:p>
    <w:p>
      <w:pPr>
        <w:tabs>
          <w:tab w:val="left" w:pos="1260"/>
        </w:tabs>
        <w:ind w:firstLine="357" w:firstLineChars="170"/>
        <w:rPr>
          <w:rFonts w:hint="eastAsia" w:ascii="宋体" w:hAnsi="宋体"/>
        </w:rPr>
      </w:pPr>
      <w:r>
        <w:rPr>
          <w:rFonts w:hint="eastAsia" w:ascii="宋体" w:hAnsi="宋体"/>
        </w:rPr>
        <w:t>①一定要能够将目标表述为最大化（极大）或最小化（极小）的要求；</w:t>
      </w:r>
    </w:p>
    <w:p>
      <w:pPr>
        <w:ind w:firstLine="357" w:firstLineChars="170"/>
        <w:rPr>
          <w:rFonts w:hint="eastAsia" w:ascii="宋体" w:hAnsi="宋体"/>
        </w:rPr>
      </w:pPr>
      <w:r>
        <w:rPr>
          <w:rFonts w:hint="eastAsia" w:ascii="宋体" w:hAnsi="宋体"/>
        </w:rPr>
        <w:t>②一定要有达到目标的不同方法，即必须要有不同的选择的可能性存在；</w:t>
      </w:r>
    </w:p>
    <w:p>
      <w:pPr>
        <w:tabs>
          <w:tab w:val="left" w:pos="1260"/>
        </w:tabs>
        <w:ind w:firstLine="357" w:firstLineChars="170"/>
        <w:rPr>
          <w:rFonts w:hint="eastAsia" w:ascii="宋体" w:hAnsi="宋体"/>
        </w:rPr>
      </w:pPr>
      <w:r>
        <w:rPr>
          <w:rFonts w:hint="eastAsia" w:ascii="宋体" w:hAnsi="宋体"/>
        </w:rPr>
        <w:t>③所求的目标函数是有约束（限制）条件的；</w:t>
      </w:r>
    </w:p>
    <w:p>
      <w:pPr>
        <w:tabs>
          <w:tab w:val="left" w:pos="1260"/>
        </w:tabs>
        <w:ind w:firstLine="357" w:firstLineChars="170"/>
        <w:rPr>
          <w:rFonts w:hint="eastAsia" w:ascii="宋体" w:hAnsi="宋体"/>
        </w:rPr>
      </w:pPr>
      <w:r>
        <w:rPr>
          <w:rFonts w:hint="eastAsia" w:ascii="宋体" w:hAnsi="宋体"/>
        </w:rPr>
        <w:t>④必须将约束条件用代数语言表示成为线性等式或线性不等式（组），并将目标函数表示成为线性函数。</w:t>
      </w:r>
    </w:p>
    <w:p>
      <w:pPr>
        <w:pStyle w:val="4"/>
        <w:spacing w:line="0" w:lineRule="atLeast"/>
        <w:ind w:firstLine="357" w:firstLineChars="170"/>
        <w:rPr>
          <w:rFonts w:hint="eastAsia" w:hAnsi="宋体" w:cs="Times New Roman"/>
        </w:rPr>
      </w:pPr>
      <w:r>
        <w:rPr>
          <w:rFonts w:hint="eastAsia" w:hAnsi="宋体" w:cs="Times New Roman"/>
        </w:rPr>
        <w:t>4.对于只有两个变量的线性规划(即简单的线性规划)问题，可以用图解法求解．其基本的解决步骤是：</w:t>
      </w:r>
    </w:p>
    <w:p>
      <w:pPr>
        <w:pStyle w:val="4"/>
        <w:spacing w:line="0" w:lineRule="atLeast"/>
        <w:ind w:firstLine="357" w:firstLineChars="170"/>
        <w:rPr>
          <w:rFonts w:hint="eastAsia" w:hAnsi="宋体" w:cs="Times New Roman"/>
        </w:rPr>
      </w:pPr>
      <w:r>
        <w:rPr>
          <w:rFonts w:hint="eastAsia" w:hAnsi="宋体" w:cs="Times New Roman"/>
        </w:rPr>
        <w:t xml:space="preserve"> </w:t>
      </w:r>
      <w:r>
        <w:rPr>
          <w:rFonts w:hint="eastAsia" w:hAnsi="宋体"/>
        </w:rPr>
        <w:t>①</w:t>
      </w:r>
      <w:r>
        <w:rPr>
          <w:rFonts w:hint="eastAsia" w:hAnsi="宋体" w:cs="Times New Roman"/>
        </w:rPr>
        <w:t xml:space="preserve"> 设变量，建立线性约束条件及线性目标函数；</w:t>
      </w:r>
    </w:p>
    <w:p>
      <w:pPr>
        <w:pStyle w:val="4"/>
        <w:spacing w:line="0" w:lineRule="atLeast"/>
        <w:ind w:firstLine="357" w:firstLineChars="170"/>
        <w:rPr>
          <w:rFonts w:hint="eastAsia" w:hAnsi="宋体" w:cs="Times New Roman"/>
        </w:rPr>
      </w:pPr>
      <w:r>
        <w:rPr>
          <w:rFonts w:hint="eastAsia" w:hAnsi="宋体" w:cs="Times New Roman"/>
        </w:rPr>
        <w:t xml:space="preserve"> </w:t>
      </w:r>
      <w:r>
        <w:rPr>
          <w:rFonts w:hint="eastAsia" w:hAnsi="宋体"/>
        </w:rPr>
        <w:t>②</w:t>
      </w:r>
      <w:r>
        <w:rPr>
          <w:rFonts w:hint="eastAsia" w:hAnsi="宋体" w:cs="Times New Roman"/>
        </w:rPr>
        <w:t xml:space="preserve"> 画出可行域；</w:t>
      </w:r>
    </w:p>
    <w:p>
      <w:pPr>
        <w:pStyle w:val="4"/>
        <w:spacing w:line="0" w:lineRule="atLeast"/>
        <w:ind w:firstLine="357" w:firstLineChars="170"/>
        <w:rPr>
          <w:rFonts w:hint="eastAsia" w:hAnsi="宋体" w:cs="Times New Roman"/>
        </w:rPr>
      </w:pPr>
      <w:r>
        <w:rPr>
          <w:rFonts w:hint="eastAsia" w:hAnsi="宋体" w:cs="Times New Roman"/>
        </w:rPr>
        <w:t xml:space="preserve"> </w:t>
      </w:r>
      <w:r>
        <w:rPr>
          <w:rFonts w:hint="eastAsia" w:hAnsi="宋体"/>
        </w:rPr>
        <w:t>③</w:t>
      </w:r>
      <w:r>
        <w:rPr>
          <w:rFonts w:hint="eastAsia" w:hAnsi="宋体" w:cs="Times New Roman"/>
        </w:rPr>
        <w:t xml:space="preserve"> 求出线性目标函数在可行域内的最值(即最优解)；</w:t>
      </w:r>
    </w:p>
    <w:p>
      <w:pPr>
        <w:pStyle w:val="4"/>
        <w:spacing w:line="0" w:lineRule="atLeast"/>
        <w:ind w:firstLine="357" w:firstLineChars="170"/>
        <w:rPr>
          <w:rFonts w:hint="eastAsia"/>
        </w:rPr>
      </w:pPr>
      <w:r>
        <w:rPr>
          <w:rFonts w:hint="eastAsia"/>
        </w:rPr>
        <w:t xml:space="preserve"> </w:t>
      </w:r>
      <w:r>
        <w:rPr>
          <w:rFonts w:hint="eastAsia" w:hAnsi="宋体"/>
        </w:rPr>
        <w:t>④</w:t>
      </w:r>
      <w:r>
        <w:rPr>
          <w:rFonts w:hint="eastAsia"/>
        </w:rPr>
        <w:t>作答．</w:t>
      </w:r>
    </w:p>
    <w:p>
      <w:pPr>
        <w:spacing w:line="0" w:lineRule="atLeast"/>
        <w:ind w:firstLine="357" w:firstLineChars="170"/>
        <w:rPr>
          <w:rFonts w:hint="eastAsia"/>
        </w:rPr>
      </w:pPr>
      <w:r>
        <w:rPr>
          <w:rFonts w:hint="eastAsia" w:ascii="宋体"/>
        </w:rPr>
        <w:t>5</w:t>
      </w:r>
      <w:r>
        <w:rPr>
          <w:rFonts w:ascii="宋体"/>
        </w:rPr>
        <w:t>.</w:t>
      </w:r>
      <w:r>
        <w:rPr>
          <w:rFonts w:hint="eastAsia"/>
        </w:rPr>
        <w:t>线性规划的理论和方法主要在两类问题中得到应用：</w:t>
      </w:r>
    </w:p>
    <w:p>
      <w:pPr>
        <w:pStyle w:val="4"/>
        <w:spacing w:line="0" w:lineRule="atLeast"/>
        <w:ind w:firstLine="357" w:firstLineChars="170"/>
        <w:rPr>
          <w:rFonts w:hint="eastAsia" w:hAnsi="宋体" w:cs="Times New Roman"/>
        </w:rPr>
      </w:pPr>
      <w:r>
        <w:rPr>
          <w:rFonts w:hint="eastAsia" w:hAnsi="宋体" w:cs="Times New Roman"/>
        </w:rPr>
        <w:t xml:space="preserve"> </w:t>
      </w:r>
      <w:r>
        <w:rPr>
          <w:rFonts w:hint="eastAsia" w:hAnsi="宋体"/>
        </w:rPr>
        <w:t>①</w:t>
      </w:r>
      <w:r>
        <w:rPr>
          <w:rFonts w:hint="eastAsia" w:hAnsi="宋体" w:cs="Times New Roman"/>
        </w:rPr>
        <w:t>在人力、物力、资金等资源一定的条件下，如何使用它们来完成最多的任务；</w:t>
      </w:r>
    </w:p>
    <w:p>
      <w:pPr>
        <w:pStyle w:val="4"/>
        <w:spacing w:line="0" w:lineRule="atLeast"/>
        <w:ind w:firstLine="357" w:firstLineChars="170"/>
        <w:rPr>
          <w:rFonts w:hint="eastAsia" w:hAnsi="宋体" w:cs="Times New Roman"/>
        </w:rPr>
      </w:pPr>
      <w:r>
        <w:rPr>
          <w:rFonts w:hint="eastAsia" w:hAnsi="宋体" w:cs="Times New Roman"/>
        </w:rPr>
        <w:t xml:space="preserve"> </w:t>
      </w:r>
      <w:r>
        <w:rPr>
          <w:rFonts w:hint="eastAsia" w:hAnsi="宋体"/>
        </w:rPr>
        <w:t>②</w:t>
      </w:r>
      <w:r>
        <w:rPr>
          <w:rFonts w:hint="eastAsia" w:hAnsi="宋体" w:cs="Times New Roman"/>
        </w:rPr>
        <w:t>给定一项任务，如何合理安排和规划，能以最少的人力、物力、资金等资源来完成该项任务．</w:t>
      </w:r>
    </w:p>
    <w:p>
      <w:pPr>
        <w:rPr>
          <w:rFonts w:hint="eastAsia"/>
        </w:rPr>
      </w:pPr>
    </w:p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bookmarkStart w:id="0" w:name="_GoBack"/>
      <w:bookmarkEnd w:id="0"/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3241107C"/>
    <w:rsid w:val="6EA079A8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nhideWhenUsed="0" w:uiPriority="0" w:name="Normal Indent"/>
    <w:lsdException w:uiPriority="99" w:name="footnote text"/>
    <w:lsdException w:uiPriority="99" w:name="annotation text"/>
    <w:lsdException w:uiPriority="99" w:semiHidden="0" w:name="header"/>
    <w:lsdException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link w:val="16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9">
    <w:name w:val="Default Paragraph Font"/>
    <w:unhideWhenUsed/>
    <w:uiPriority w:val="1"/>
  </w:style>
  <w:style w:type="table" w:default="1" w:styleId="12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semiHidden/>
    <w:uiPriority w:val="0"/>
    <w:pPr>
      <w:ind w:firstLine="420"/>
    </w:pPr>
    <w:rPr>
      <w:szCs w:val="20"/>
    </w:rPr>
  </w:style>
  <w:style w:type="paragraph" w:styleId="4">
    <w:name w:val="Plain Text"/>
    <w:basedOn w:val="1"/>
    <w:unhideWhenUsed/>
    <w:uiPriority w:val="99"/>
    <w:rPr>
      <w:rFonts w:ascii="宋体" w:hAnsi="Courier New" w:cs="Courier New"/>
      <w:szCs w:val="21"/>
    </w:rPr>
  </w:style>
  <w:style w:type="paragraph" w:styleId="5">
    <w:name w:val="Balloon Text"/>
    <w:basedOn w:val="1"/>
    <w:link w:val="15"/>
    <w:unhideWhenUsed/>
    <w:uiPriority w:val="99"/>
    <w:rPr>
      <w:sz w:val="18"/>
      <w:szCs w:val="18"/>
    </w:rPr>
  </w:style>
  <w:style w:type="paragraph" w:styleId="6">
    <w:name w:val="footer"/>
    <w:basedOn w:val="1"/>
    <w:link w:val="14"/>
    <w:unhideWhenUsed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3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Strong"/>
    <w:basedOn w:val="9"/>
    <w:qFormat/>
    <w:uiPriority w:val="22"/>
    <w:rPr>
      <w:b/>
    </w:rPr>
  </w:style>
  <w:style w:type="character" w:styleId="11">
    <w:name w:val="Hyperlink"/>
    <w:basedOn w:val="9"/>
    <w:unhideWhenUsed/>
    <w:qFormat/>
    <w:uiPriority w:val="99"/>
    <w:rPr>
      <w:color w:val="0000FF"/>
      <w:u w:val="single"/>
    </w:rPr>
  </w:style>
  <w:style w:type="character" w:customStyle="1" w:styleId="13">
    <w:name w:val="页眉 Char"/>
    <w:basedOn w:val="9"/>
    <w:link w:val="7"/>
    <w:uiPriority w:val="99"/>
    <w:rPr>
      <w:sz w:val="18"/>
      <w:szCs w:val="18"/>
    </w:rPr>
  </w:style>
  <w:style w:type="character" w:customStyle="1" w:styleId="14">
    <w:name w:val="页脚 Char"/>
    <w:basedOn w:val="9"/>
    <w:link w:val="6"/>
    <w:uiPriority w:val="99"/>
    <w:rPr>
      <w:sz w:val="18"/>
      <w:szCs w:val="18"/>
    </w:rPr>
  </w:style>
  <w:style w:type="character" w:customStyle="1" w:styleId="15">
    <w:name w:val="批注框文本 Char"/>
    <w:basedOn w:val="9"/>
    <w:link w:val="5"/>
    <w:semiHidden/>
    <w:uiPriority w:val="99"/>
    <w:rPr>
      <w:sz w:val="18"/>
      <w:szCs w:val="18"/>
    </w:rPr>
  </w:style>
  <w:style w:type="character" w:customStyle="1" w:styleId="16">
    <w:name w:val="标题 5 Char"/>
    <w:basedOn w:val="9"/>
    <w:link w:val="2"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17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wmf"/><Relationship Id="rId8" Type="http://schemas.openxmlformats.org/officeDocument/2006/relationships/oleObject" Target="embeddings/oleObject1.bin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9" Type="http://schemas.openxmlformats.org/officeDocument/2006/relationships/fontTable" Target="fontTable.xml"/><Relationship Id="rId18" Type="http://schemas.openxmlformats.org/officeDocument/2006/relationships/customXml" Target="../customXml/item1.xml"/><Relationship Id="rId17" Type="http://schemas.openxmlformats.org/officeDocument/2006/relationships/image" Target="media/image8.wmf"/><Relationship Id="rId16" Type="http://schemas.openxmlformats.org/officeDocument/2006/relationships/oleObject" Target="embeddings/oleObject5.bin"/><Relationship Id="rId15" Type="http://schemas.openxmlformats.org/officeDocument/2006/relationships/image" Target="media/image7.wmf"/><Relationship Id="rId14" Type="http://schemas.openxmlformats.org/officeDocument/2006/relationships/oleObject" Target="embeddings/oleObject4.bin"/><Relationship Id="rId13" Type="http://schemas.openxmlformats.org/officeDocument/2006/relationships/image" Target="media/image6.wmf"/><Relationship Id="rId12" Type="http://schemas.openxmlformats.org/officeDocument/2006/relationships/oleObject" Target="embeddings/oleObject3.bin"/><Relationship Id="rId11" Type="http://schemas.openxmlformats.org/officeDocument/2006/relationships/image" Target="media/image5.wmf"/><Relationship Id="rId10" Type="http://schemas.openxmlformats.org/officeDocument/2006/relationships/oleObject" Target="embeddings/oleObject2.bin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2016-08-11T02:48:43Z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2052-10.1.0.5850</vt:lpwstr>
  </property>
</Properties>
</file>