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数列的概念与简单表示法考点-高中数学必修5第二章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一、知识要点</w:t>
      </w:r>
      <w:bookmarkStart w:id="0" w:name="_GoBack"/>
      <w:bookmarkEnd w:id="0"/>
    </w:p>
    <w:p>
      <w:pPr>
        <w:tabs>
          <w:tab w:val="left" w:pos="7560"/>
        </w:tabs>
        <w:spacing w:line="264" w:lineRule="auto"/>
        <w:rPr>
          <w:rFonts w:hint="eastAsia"/>
        </w:rPr>
      </w:pPr>
      <w:r>
        <w:rPr>
          <w:rFonts w:hint="eastAsia"/>
        </w:rPr>
        <w:t>1、数列：按照一定顺序排列着的一列数．</w:t>
      </w:r>
    </w:p>
    <w:p>
      <w:pPr>
        <w:tabs>
          <w:tab w:val="left" w:pos="7560"/>
        </w:tabs>
        <w:spacing w:line="264" w:lineRule="auto"/>
        <w:rPr>
          <w:rFonts w:hint="eastAsia"/>
        </w:rPr>
      </w:pPr>
      <w:r>
        <w:rPr>
          <w:rFonts w:hint="eastAsia"/>
        </w:rPr>
        <w:t>2、数列的项：数列中的每一个数．</w:t>
      </w:r>
    </w:p>
    <w:p>
      <w:pPr>
        <w:tabs>
          <w:tab w:val="left" w:pos="7560"/>
        </w:tabs>
        <w:spacing w:line="264" w:lineRule="auto"/>
        <w:rPr>
          <w:rFonts w:hint="eastAsia"/>
        </w:rPr>
      </w:pPr>
      <w:r>
        <w:rPr>
          <w:rFonts w:hint="eastAsia"/>
        </w:rPr>
        <w:t>3、有穷数列：项数有限的数列．</w:t>
      </w:r>
    </w:p>
    <w:p>
      <w:pPr>
        <w:tabs>
          <w:tab w:val="left" w:pos="7560"/>
        </w:tabs>
        <w:spacing w:line="264" w:lineRule="auto"/>
        <w:rPr>
          <w:rFonts w:hint="eastAsia"/>
        </w:rPr>
      </w:pPr>
      <w:r>
        <w:rPr>
          <w:rFonts w:hint="eastAsia"/>
        </w:rPr>
        <w:t>4、无穷数列：项数无限的数列．</w:t>
      </w:r>
    </w:p>
    <w:p>
      <w:pPr>
        <w:tabs>
          <w:tab w:val="left" w:pos="7560"/>
        </w:tabs>
        <w:spacing w:line="264" w:lineRule="auto"/>
        <w:rPr>
          <w:rFonts w:hint="eastAsia"/>
        </w:rPr>
      </w:pPr>
      <w:r>
        <w:rPr>
          <w:rFonts w:hint="eastAsia"/>
        </w:rPr>
        <w:t>5、递增数列：从第2项起，每一项都不小于它的前一项的数列．</w:t>
      </w:r>
    </w:p>
    <w:p>
      <w:pPr>
        <w:tabs>
          <w:tab w:val="left" w:pos="7560"/>
        </w:tabs>
        <w:spacing w:line="264" w:lineRule="auto"/>
        <w:rPr>
          <w:rFonts w:hint="eastAsia"/>
        </w:rPr>
      </w:pPr>
      <w:r>
        <w:rPr>
          <w:rFonts w:hint="eastAsia"/>
        </w:rPr>
        <w:t>6、递减数列：从第2项起，每一项都不大于它的前一项的数列．</w:t>
      </w:r>
    </w:p>
    <w:p>
      <w:pPr>
        <w:tabs>
          <w:tab w:val="left" w:pos="7560"/>
        </w:tabs>
        <w:spacing w:line="264" w:lineRule="auto"/>
        <w:rPr>
          <w:rFonts w:hint="eastAsia"/>
        </w:rPr>
      </w:pPr>
      <w:r>
        <w:rPr>
          <w:rFonts w:hint="eastAsia"/>
        </w:rPr>
        <w:t>7、常数列：各项相等的数列．</w:t>
      </w:r>
    </w:p>
    <w:p>
      <w:pPr>
        <w:tabs>
          <w:tab w:val="left" w:pos="7560"/>
        </w:tabs>
        <w:spacing w:line="264" w:lineRule="auto"/>
        <w:rPr>
          <w:rFonts w:hint="eastAsia"/>
        </w:rPr>
      </w:pPr>
      <w:r>
        <w:rPr>
          <w:rFonts w:hint="eastAsia"/>
        </w:rPr>
        <w:t>8、摆动数列：从第2项起，有些项大于它的前一项，有些项小于它的前一项的数列．</w:t>
      </w:r>
    </w:p>
    <w:p>
      <w:pPr>
        <w:tabs>
          <w:tab w:val="left" w:pos="7560"/>
        </w:tabs>
        <w:spacing w:line="264" w:lineRule="auto"/>
        <w:rPr>
          <w:rFonts w:hint="eastAsia"/>
        </w:rPr>
      </w:pPr>
      <w:r>
        <w:rPr>
          <w:rFonts w:hint="eastAsia"/>
        </w:rPr>
        <w:t>9、数列的通项公式：表示数列</w:t>
      </w:r>
      <w:r>
        <w:rPr>
          <w:position w:val="-14"/>
        </w:rPr>
        <w:object>
          <v:shape id="_x0000_i1025" o:spt="75" type="#_x0000_t75" style="height:20pt;width:24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>的第</w:t>
      </w:r>
      <w:r>
        <w:rPr>
          <w:position w:val="-6"/>
        </w:rPr>
        <w:object>
          <v:shape id="_x0000_i102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</w:rPr>
        <w:t>项与序号</w:t>
      </w:r>
      <w:r>
        <w:rPr>
          <w:position w:val="-6"/>
        </w:rPr>
        <w:object>
          <v:shape id="_x0000_i1027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</w:rPr>
        <w:t>之间的关系的公式．</w:t>
      </w:r>
    </w:p>
    <w:p>
      <w:pPr>
        <w:tabs>
          <w:tab w:val="left" w:pos="7560"/>
        </w:tabs>
        <w:spacing w:line="264" w:lineRule="auto"/>
        <w:rPr>
          <w:rFonts w:hint="eastAsia"/>
        </w:rPr>
      </w:pPr>
      <w:r>
        <w:rPr>
          <w:rFonts w:hint="eastAsia"/>
        </w:rPr>
        <w:t>10、数列的递推公式：表示任一项</w:t>
      </w:r>
      <w:r>
        <w:rPr>
          <w:position w:val="-12"/>
        </w:rPr>
        <w:object>
          <v:shape id="_x0000_i1028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/>
        </w:rPr>
        <w:t>与它的前一项</w:t>
      </w:r>
      <w:r>
        <w:rPr>
          <w:position w:val="-12"/>
        </w:rPr>
        <w:object>
          <v:shape id="_x0000_i1029" o:spt="75" type="#_x0000_t75" style="height:18pt;width:20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/>
        </w:rPr>
        <w:t>（或前几项）间的关系的公式．</w:t>
      </w:r>
    </w:p>
    <w:p>
      <w:pPr>
        <w:ind w:firstLine="422" w:firstLineChars="200"/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二．典型例题：</w:t>
      </w:r>
    </w:p>
    <w:p>
      <w:pPr>
        <w:spacing w:line="0" w:lineRule="atLeast"/>
        <w:rPr>
          <w:rFonts w:hint="eastAsia"/>
          <w:b/>
          <w:bCs/>
        </w:rPr>
      </w:pPr>
      <w:r>
        <w:rPr>
          <w:rFonts w:hint="eastAsia"/>
          <w:b/>
          <w:bCs/>
        </w:rPr>
        <w:t>例1．已知数列</w:t>
      </w:r>
      <w:r>
        <w:rPr>
          <w:b/>
          <w:bCs/>
          <w:position w:val="-14"/>
        </w:rPr>
        <w:object>
          <v:shape id="_x0000_i1043" o:spt="75" type="#_x0000_t75" style="height:20pt;width:28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30" r:id="rId18">
            <o:LockedField>false</o:LockedField>
          </o:OLEObject>
        </w:object>
      </w:r>
      <w:r>
        <w:rPr>
          <w:rFonts w:hint="eastAsia"/>
          <w:b/>
          <w:bCs/>
        </w:rPr>
        <w:t>的</w:t>
      </w:r>
      <w:r>
        <w:rPr>
          <w:b/>
          <w:bCs/>
          <w:position w:val="-12"/>
        </w:rPr>
        <w:object>
          <v:shape id="_x0000_i1044" o:spt="75" type="#_x0000_t75" style="height:18pt;width:69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31" r:id="rId20">
            <o:LockedField>false</o:LockedField>
          </o:OLEObject>
        </w:object>
      </w:r>
      <w:r>
        <w:rPr>
          <w:rFonts w:hint="eastAsia"/>
          <w:b/>
          <w:bCs/>
        </w:rPr>
        <w:t>，且</w:t>
      </w:r>
      <w:r>
        <w:rPr>
          <w:b/>
          <w:bCs/>
          <w:position w:val="-12"/>
        </w:rPr>
        <w:object>
          <v:shape id="_x0000_i1045" o:spt="75" type="#_x0000_t75" style="height:18pt;width:81pt;" o:ole="t" filled="f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32" r:id="rId22">
            <o:LockedField>false</o:LockedField>
          </o:OLEObject>
        </w:object>
      </w:r>
      <w:r>
        <w:rPr>
          <w:rFonts w:hint="eastAsia"/>
          <w:b/>
          <w:bCs/>
        </w:rPr>
        <w:t>，则</w:t>
      </w:r>
      <w:r>
        <w:rPr>
          <w:b/>
          <w:bCs/>
          <w:position w:val="-12"/>
        </w:rPr>
        <w:object>
          <v:shape id="_x0000_i1046" o:spt="75" type="#_x0000_t75" style="height:18pt;width:36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33" r:id="rId24">
            <o:LockedField>false</o:LockedField>
          </o:OLEObject>
        </w:object>
      </w:r>
      <w:r>
        <w:rPr>
          <w:rFonts w:hint="eastAsia"/>
          <w:b/>
          <w:bCs/>
        </w:rPr>
        <w:t xml:space="preserve">           （   ）</w:t>
      </w:r>
    </w:p>
    <w:p>
      <w:pPr>
        <w:spacing w:line="0" w:lineRule="atLeast"/>
        <w:rPr>
          <w:rFonts w:hint="eastAsia"/>
          <w:b/>
          <w:bCs/>
        </w:rPr>
      </w:pPr>
      <w:r>
        <w:rPr>
          <w:rFonts w:hint="eastAsia"/>
          <w:b/>
          <w:bCs/>
        </w:rPr>
        <w:t>（A）</w:t>
      </w:r>
      <w:r>
        <w:rPr>
          <w:rFonts w:hint="eastAsia" w:ascii="宋体" w:hAnsi="宋体"/>
          <w:b/>
          <w:bCs/>
        </w:rPr>
        <w:t>-</w:t>
      </w:r>
      <w:r>
        <w:rPr>
          <w:rFonts w:hint="eastAsia"/>
          <w:b/>
          <w:bCs/>
        </w:rPr>
        <w:t>3         （B）3         （C）</w:t>
      </w:r>
      <w:r>
        <w:rPr>
          <w:rFonts w:hint="eastAsia" w:ascii="宋体" w:hAnsi="宋体"/>
          <w:b/>
          <w:bCs/>
        </w:rPr>
        <w:t>-</w:t>
      </w:r>
      <w:r>
        <w:rPr>
          <w:rFonts w:hint="eastAsia"/>
          <w:b/>
          <w:bCs/>
        </w:rPr>
        <w:t>6         （D）6</w:t>
      </w:r>
    </w:p>
    <w:p>
      <w:pPr>
        <w:spacing w:line="0" w:lineRule="atLeast"/>
        <w:rPr>
          <w:rFonts w:hint="eastAsia"/>
          <w:b/>
          <w:bCs/>
        </w:rPr>
      </w:pPr>
      <w:r>
        <w:rPr>
          <w:rFonts w:hint="eastAsia"/>
          <w:b/>
          <w:bCs/>
        </w:rPr>
        <w:t>解：∵</w:t>
      </w:r>
      <w:r>
        <w:rPr>
          <w:b/>
          <w:bCs/>
          <w:position w:val="-12"/>
        </w:rPr>
        <w:object>
          <v:shape id="_x0000_i1047" o:spt="75" type="#_x0000_t75" style="height:18pt;width:69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34" r:id="rId26">
            <o:LockedField>false</o:LockedField>
          </o:OLEObject>
        </w:object>
      </w:r>
      <w:r>
        <w:rPr>
          <w:rFonts w:hint="eastAsia"/>
          <w:b/>
          <w:bCs/>
        </w:rPr>
        <w:t>，且</w:t>
      </w:r>
      <w:r>
        <w:rPr>
          <w:b/>
          <w:bCs/>
          <w:position w:val="-12"/>
        </w:rPr>
        <w:object>
          <v:shape id="_x0000_i1048" o:spt="75" type="#_x0000_t75" style="height:18pt;width:81pt;" o:ole="t" filled="f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35" r:id="rId27">
            <o:LockedField>false</o:LockedField>
          </o:OLEObject>
        </w:object>
      </w:r>
      <w:r>
        <w:rPr>
          <w:rFonts w:hint="eastAsia"/>
          <w:b/>
          <w:bCs/>
        </w:rPr>
        <w:t>，</w:t>
      </w:r>
    </w:p>
    <w:p>
      <w:pPr>
        <w:spacing w:line="0" w:lineRule="atLeast"/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∴</w:t>
      </w:r>
      <w:r>
        <w:rPr>
          <w:b/>
          <w:bCs/>
          <w:position w:val="-12"/>
        </w:rPr>
        <w:object>
          <v:shape id="_x0000_i1049" o:spt="75" type="#_x0000_t75" style="height:18pt;width:239pt;" o:ole="t" filled="f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36" r:id="rId28">
            <o:LockedField>false</o:LockedField>
          </o:OLEObject>
        </w:object>
      </w:r>
      <w:r>
        <w:rPr>
          <w:rFonts w:hint="eastAsia"/>
          <w:b/>
          <w:bCs/>
        </w:rPr>
        <w:t>，…</w:t>
      </w:r>
    </w:p>
    <w:p>
      <w:pPr>
        <w:spacing w:line="0" w:lineRule="atLeast"/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∴数列</w:t>
      </w:r>
      <w:r>
        <w:rPr>
          <w:b/>
          <w:bCs/>
          <w:position w:val="-14"/>
        </w:rPr>
        <w:object>
          <v:shape id="_x0000_i1050" o:spt="75" type="#_x0000_t75" style="height:20pt;width:28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37" r:id="rId30">
            <o:LockedField>false</o:LockedField>
          </o:OLEObject>
        </w:object>
      </w:r>
      <w:r>
        <w:rPr>
          <w:rFonts w:hint="eastAsia"/>
          <w:b/>
          <w:bCs/>
        </w:rPr>
        <w:t>是以6为周期的周期数列．</w:t>
      </w:r>
    </w:p>
    <w:p>
      <w:pPr>
        <w:spacing w:line="0" w:lineRule="atLeast"/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∵</w:t>
      </w:r>
      <w:r>
        <w:rPr>
          <w:b/>
          <w:bCs/>
          <w:position w:val="-6"/>
        </w:rPr>
        <w:object>
          <v:shape id="_x0000_i1051" o:spt="75" type="#_x0000_t75" style="height:13.95pt;width:95pt;" o:ole="t" filled="f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38" r:id="rId31">
            <o:LockedField>false</o:LockedField>
          </o:OLEObject>
        </w:object>
      </w:r>
      <w:r>
        <w:rPr>
          <w:rFonts w:hint="eastAsia"/>
          <w:b/>
          <w:bCs/>
        </w:rPr>
        <w:t>，∴</w:t>
      </w:r>
      <w:r>
        <w:rPr>
          <w:b/>
          <w:bCs/>
          <w:position w:val="-12"/>
        </w:rPr>
        <w:object>
          <v:shape id="_x0000_i1052" o:spt="75" type="#_x0000_t75" style="height:18pt;width:78.95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39" r:id="rId33">
            <o:LockedField>false</o:LockedField>
          </o:OLEObject>
        </w:object>
      </w:r>
      <w:r>
        <w:rPr>
          <w:rFonts w:hint="eastAsia"/>
          <w:b/>
          <w:bCs/>
        </w:rPr>
        <w:t>．故选A．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例2．根据下面各数列前几项的值，写出各数列的一个通项公式：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（1）-1，7，-13，19，…              （2）9，99，999，9999，…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（3）</w:t>
      </w:r>
      <w:r>
        <w:rPr>
          <w:b/>
          <w:bCs/>
          <w:position w:val="-24"/>
        </w:rPr>
        <w:object>
          <v:shape id="_x0000_i1053" o:spt="75" type="#_x0000_t75" style="height:31pt;width:94pt;" o:ole="t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40" r:id="rId35">
            <o:LockedField>false</o:LockedField>
          </o:OLEObject>
        </w:object>
      </w:r>
      <w:r>
        <w:rPr>
          <w:rFonts w:hint="eastAsia"/>
          <w:b/>
          <w:bCs/>
        </w:rPr>
        <w:t>…           （4）</w:t>
      </w:r>
      <w:r>
        <w:rPr>
          <w:b/>
          <w:bCs/>
          <w:position w:val="-24"/>
        </w:rPr>
        <w:object>
          <v:shape id="_x0000_i1054" o:spt="75" type="#_x0000_t75" style="height:31pt;width:87pt;" o:ole="t" filled="f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41" r:id="rId37">
            <o:LockedField>false</o:LockedField>
          </o:OLEObject>
        </w:object>
      </w:r>
      <w:r>
        <w:rPr>
          <w:rFonts w:hint="eastAsia"/>
          <w:b/>
          <w:bCs/>
        </w:rPr>
        <w:t>，…</w:t>
      </w:r>
    </w:p>
    <w:p>
      <w:pPr>
        <w:spacing w:line="0" w:lineRule="atLeast"/>
        <w:rPr>
          <w:rFonts w:hint="eastAsia"/>
          <w:b/>
          <w:bCs/>
        </w:rPr>
      </w:pPr>
      <w:r>
        <w:rPr>
          <w:rFonts w:hint="eastAsia"/>
          <w:b/>
          <w:bCs/>
        </w:rPr>
        <w:t>解：（1）</w:t>
      </w:r>
      <w:r>
        <w:rPr>
          <w:b/>
          <w:bCs/>
          <w:position w:val="-12"/>
        </w:rPr>
        <w:object>
          <v:shape id="_x0000_i1055" o:spt="75" type="#_x0000_t75" style="height:19pt;width:129pt;" o:ole="t" filled="f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42" r:id="rId39">
            <o:LockedField>false</o:LockedField>
          </o:OLEObject>
        </w:object>
      </w:r>
      <w:r>
        <w:rPr>
          <w:rFonts w:hint="eastAsia"/>
          <w:b/>
          <w:bCs/>
        </w:rPr>
        <w:t>；  （2）</w:t>
      </w:r>
      <w:r>
        <w:rPr>
          <w:b/>
          <w:bCs/>
          <w:position w:val="-12"/>
        </w:rPr>
        <w:object>
          <v:shape id="_x0000_i1056" o:spt="75" type="#_x0000_t75" style="height:19pt;width:63pt;" o:ole="t" filled="f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43" r:id="rId41">
            <o:LockedField>false</o:LockedField>
          </o:OLEObject>
        </w:object>
      </w:r>
      <w:r>
        <w:rPr>
          <w:rFonts w:hint="eastAsia"/>
          <w:b/>
          <w:bCs/>
        </w:rPr>
        <w:t>；</w:t>
      </w:r>
    </w:p>
    <w:p>
      <w:pPr>
        <w:spacing w:line="0" w:lineRule="atLeast"/>
        <w:ind w:firstLine="211" w:firstLineChars="100"/>
        <w:rPr>
          <w:rFonts w:hint="eastAsia"/>
          <w:b/>
          <w:bCs/>
        </w:rPr>
      </w:pPr>
      <w:r>
        <w:rPr>
          <w:rFonts w:hint="eastAsia"/>
          <w:b/>
          <w:bCs/>
        </w:rPr>
        <w:t>（3）</w:t>
      </w:r>
      <w:r>
        <w:rPr>
          <w:b/>
          <w:bCs/>
          <w:position w:val="-28"/>
        </w:rPr>
        <w:object>
          <v:shape id="_x0000_i1057" o:spt="75" type="#_x0000_t75" style="height:33pt;width:75pt;" o:ole="t" filled="f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44" r:id="rId43">
            <o:LockedField>false</o:LockedField>
          </o:OLEObject>
        </w:object>
      </w:r>
      <w:r>
        <w:rPr>
          <w:rFonts w:hint="eastAsia"/>
          <w:b/>
          <w:bCs/>
        </w:rPr>
        <w:t>；             （4）</w:t>
      </w:r>
      <w:r>
        <w:rPr>
          <w:b/>
          <w:bCs/>
          <w:position w:val="-24"/>
        </w:rPr>
        <w:object>
          <v:shape id="_x0000_i1058" o:spt="75" type="#_x0000_t75" style="height:31pt;width:67.95pt;" o:ole="t" filled="f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45" r:id="rId45">
            <o:LockedField>false</o:LockedField>
          </o:OLEObject>
        </w:object>
      </w:r>
      <w:r>
        <w:rPr>
          <w:rFonts w:hint="eastAsia"/>
          <w:b/>
          <w:bCs/>
        </w:rPr>
        <w:t>．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例3．已知数列</w:t>
      </w:r>
      <w:r>
        <w:rPr>
          <w:b/>
          <w:bCs/>
          <w:position w:val="-14"/>
        </w:rPr>
        <w:object>
          <v:shape id="_x0000_i1059" o:spt="75" type="#_x0000_t75" style="height:20pt;width:28pt;" o:ole="t" filled="f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46" r:id="rId47">
            <o:LockedField>false</o:LockedField>
          </o:OLEObject>
        </w:object>
      </w:r>
      <w:r>
        <w:rPr>
          <w:rFonts w:hint="eastAsia"/>
          <w:b/>
          <w:bCs/>
        </w:rPr>
        <w:t>的通项公式为</w:t>
      </w:r>
      <w:r>
        <w:rPr>
          <w:b/>
          <w:bCs/>
          <w:position w:val="-26"/>
        </w:rPr>
        <w:object>
          <v:shape id="_x0000_i1060" o:spt="75" type="#_x0000_t75" style="height:31.95pt;width:63pt;" o:ole="t" filled="f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47" r:id="rId49">
            <o:LockedField>false</o:LockedField>
          </o:OLEObject>
        </w:object>
      </w:r>
      <w:r>
        <w:rPr>
          <w:rFonts w:hint="eastAsia"/>
          <w:b/>
          <w:bCs/>
        </w:rPr>
        <w:t>．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（1）求这个数列的第10项；  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（2）</w:t>
      </w:r>
      <w:r>
        <w:rPr>
          <w:b/>
          <w:bCs/>
          <w:position w:val="-24"/>
        </w:rPr>
        <w:object>
          <v:shape id="_x0000_i1061" o:spt="75" type="#_x0000_t75" style="height:31pt;width:22pt;" o:ole="t" filled="f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48" r:id="rId51">
            <o:LockedField>false</o:LockedField>
          </o:OLEObject>
        </w:object>
      </w:r>
      <w:r>
        <w:rPr>
          <w:rFonts w:hint="eastAsia"/>
          <w:b/>
          <w:bCs/>
        </w:rPr>
        <w:t>是不是该数列中的项，为什么？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（3）求证：数列中的各项都在区间（0，1）内；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（4）在区间</w:t>
      </w:r>
      <w:r>
        <w:rPr>
          <w:b/>
          <w:bCs/>
          <w:position w:val="-24"/>
        </w:rPr>
        <w:object>
          <v:shape id="_x0000_i1062" o:spt="75" type="#_x0000_t75" style="height:31pt;width:34pt;" o:ole="t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49" r:id="rId53">
            <o:LockedField>false</o:LockedField>
          </o:OLEObject>
        </w:object>
      </w:r>
      <w:r>
        <w:rPr>
          <w:rFonts w:hint="eastAsia"/>
          <w:b/>
          <w:bCs/>
        </w:rPr>
        <w:t>内有无数列中的项？若有，有几项？若没有，请说明理由．</w:t>
      </w:r>
    </w:p>
    <w:p>
      <w:pPr>
        <w:spacing w:line="0" w:lineRule="atLeast"/>
        <w:rPr>
          <w:rFonts w:hint="eastAsia"/>
          <w:b/>
          <w:bCs/>
        </w:rPr>
      </w:pPr>
      <w:r>
        <w:rPr>
          <w:rFonts w:hint="eastAsia"/>
          <w:b/>
          <w:bCs/>
        </w:rPr>
        <w:t>解：（1）令</w:t>
      </w:r>
      <w:r>
        <w:rPr>
          <w:b/>
          <w:bCs/>
          <w:position w:val="-6"/>
        </w:rPr>
        <w:object>
          <v:shape id="_x0000_i1063" o:spt="75" type="#_x0000_t75" style="height:13.95pt;width:36pt;" o:ole="t" filled="f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50" r:id="rId55">
            <o:LockedField>false</o:LockedField>
          </o:OLEObject>
        </w:object>
      </w:r>
      <w:r>
        <w:rPr>
          <w:rFonts w:hint="eastAsia"/>
          <w:b/>
          <w:bCs/>
        </w:rPr>
        <w:t>，得第10项</w:t>
      </w:r>
      <w:r>
        <w:rPr>
          <w:b/>
          <w:bCs/>
          <w:position w:val="-24"/>
        </w:rPr>
        <w:object>
          <v:shape id="_x0000_i1064" o:spt="75" type="#_x0000_t75" style="height:31pt;width:45pt;" o:ole="t" filled="f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51" r:id="rId57">
            <o:LockedField>false</o:LockedField>
          </o:OLEObject>
        </w:object>
      </w:r>
      <w:r>
        <w:rPr>
          <w:rFonts w:hint="eastAsia"/>
          <w:b/>
          <w:bCs/>
        </w:rPr>
        <w:t>．</w:t>
      </w:r>
    </w:p>
    <w:p>
      <w:pPr>
        <w:spacing w:line="0" w:lineRule="atLeast"/>
        <w:rPr>
          <w:rFonts w:hint="eastAsia"/>
          <w:b/>
          <w:bCs/>
        </w:rPr>
      </w:pPr>
      <w:r>
        <w:rPr>
          <w:rFonts w:hint="eastAsia"/>
          <w:b/>
          <w:bCs/>
        </w:rPr>
        <w:t>（2）令</w:t>
      </w:r>
      <w:r>
        <w:rPr>
          <w:b/>
          <w:bCs/>
          <w:position w:val="-26"/>
        </w:rPr>
        <w:object>
          <v:shape id="_x0000_i1065" o:spt="75" type="#_x0000_t75" style="height:31.95pt;width:70pt;" o:ole="t" filled="f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52" r:id="rId59">
            <o:LockedField>false</o:LockedField>
          </o:OLEObject>
        </w:object>
      </w:r>
      <w:r>
        <w:rPr>
          <w:rFonts w:hint="eastAsia"/>
          <w:b/>
          <w:bCs/>
        </w:rPr>
        <w:t>，得</w:t>
      </w:r>
      <w:r>
        <w:rPr>
          <w:b/>
          <w:bCs/>
          <w:position w:val="-6"/>
        </w:rPr>
        <w:object>
          <v:shape id="_x0000_i1066" o:spt="75" type="#_x0000_t75" style="height:13.95pt;width:48pt;" o:ole="t" filled="f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53" r:id="rId61">
            <o:LockedField>false</o:LockedField>
          </o:OLEObject>
        </w:object>
      </w:r>
      <w:r>
        <w:rPr>
          <w:rFonts w:hint="eastAsia"/>
          <w:b/>
          <w:bCs/>
        </w:rPr>
        <w:t>．∵此方程无自然数解，∴</w:t>
      </w:r>
      <w:r>
        <w:rPr>
          <w:b/>
          <w:bCs/>
          <w:position w:val="-24"/>
        </w:rPr>
        <w:object>
          <v:shape id="_x0000_i1067" o:spt="75" type="#_x0000_t75" style="height:31pt;width:22pt;" o:ole="t" filled="f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54" r:id="rId63">
            <o:LockedField>false</o:LockedField>
          </o:OLEObject>
        </w:object>
      </w:r>
      <w:r>
        <w:rPr>
          <w:rFonts w:hint="eastAsia"/>
          <w:b/>
          <w:bCs/>
        </w:rPr>
        <w:t>不是该数列中的项．</w:t>
      </w:r>
    </w:p>
    <w:p>
      <w:pPr>
        <w:spacing w:line="0" w:lineRule="atLeast"/>
        <w:rPr>
          <w:rFonts w:hint="eastAsia"/>
          <w:b/>
          <w:bCs/>
        </w:rPr>
      </w:pPr>
      <w:r>
        <w:rPr>
          <w:rFonts w:hint="eastAsia"/>
          <w:b/>
          <w:bCs/>
        </w:rPr>
        <w:t>（3）∵</w:t>
      </w:r>
      <w:r>
        <w:rPr>
          <w:b/>
          <w:bCs/>
          <w:position w:val="-26"/>
        </w:rPr>
        <w:object>
          <v:shape id="_x0000_i1068" o:spt="75" type="#_x0000_t75" style="height:31.95pt;width:191pt;" o:ole="t" filled="f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55" r:id="rId64">
            <o:LockedField>false</o:LockedField>
          </o:OLEObject>
        </w:object>
      </w:r>
      <w:r>
        <w:rPr>
          <w:rFonts w:hint="eastAsia"/>
          <w:b/>
          <w:bCs/>
        </w:rPr>
        <w:t>，又</w:t>
      </w:r>
      <w:r>
        <w:rPr>
          <w:b/>
          <w:bCs/>
          <w:position w:val="-8"/>
        </w:rPr>
        <w:object>
          <v:shape id="_x0000_i1069" o:spt="75" type="#_x0000_t75" style="height:17pt;width:38pt;" o:ole="t" filled="f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56" r:id="rId66">
            <o:LockedField>false</o:LockedField>
          </o:OLEObject>
        </w:object>
      </w:r>
      <w:r>
        <w:rPr>
          <w:rFonts w:hint="eastAsia"/>
          <w:b/>
          <w:bCs/>
        </w:rPr>
        <w:t>，∴</w:t>
      </w:r>
      <w:r>
        <w:rPr>
          <w:b/>
          <w:bCs/>
          <w:position w:val="-26"/>
        </w:rPr>
        <w:object>
          <v:shape id="_x0000_i1070" o:spt="75" type="#_x0000_t75" style="height:31.95pt;width:75pt;" o:ole="t" filled="f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57" r:id="rId68">
            <o:LockedField>false</o:LockedField>
          </o:OLEObject>
        </w:object>
      </w:r>
      <w:r>
        <w:rPr>
          <w:rFonts w:hint="eastAsia"/>
          <w:b/>
          <w:bCs/>
        </w:rPr>
        <w:t>，∴</w:t>
      </w:r>
      <w:r>
        <w:rPr>
          <w:b/>
          <w:bCs/>
          <w:position w:val="-12"/>
        </w:rPr>
        <w:object>
          <v:shape id="_x0000_i1071" o:spt="75" type="#_x0000_t75" style="height:18pt;width:55pt;" o:ole="t" filled="f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58" r:id="rId70">
            <o:LockedField>false</o:LockedField>
          </o:OLEObject>
        </w:object>
      </w:r>
      <w:r>
        <w:rPr>
          <w:rFonts w:hint="eastAsia"/>
          <w:b/>
          <w:bCs/>
        </w:rPr>
        <w:t>．</w:t>
      </w:r>
    </w:p>
    <w:p>
      <w:pPr>
        <w:spacing w:line="0" w:lineRule="atLeast"/>
        <w:rPr>
          <w:rFonts w:hint="eastAsia"/>
          <w:b/>
          <w:bCs/>
        </w:rPr>
      </w:pPr>
      <w:r>
        <w:rPr>
          <w:rFonts w:hint="eastAsia"/>
          <w:b/>
          <w:bCs/>
        </w:rPr>
        <w:t>（4）令</w:t>
      </w:r>
      <w:r>
        <w:rPr>
          <w:b/>
          <w:bCs/>
          <w:position w:val="-26"/>
        </w:rPr>
        <w:object>
          <v:shape id="_x0000_i1072" o:spt="75" type="#_x0000_t75" style="height:31.95pt;width:107pt;" o:ole="t" filled="f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59" r:id="rId72">
            <o:LockedField>false</o:LockedField>
          </o:OLEObject>
        </w:object>
      </w:r>
      <w:r>
        <w:rPr>
          <w:rFonts w:hint="eastAsia"/>
          <w:b/>
          <w:bCs/>
        </w:rPr>
        <w:t>，则</w:t>
      </w:r>
      <w:r>
        <w:rPr>
          <w:b/>
          <w:bCs/>
          <w:position w:val="-30"/>
        </w:rPr>
        <w:object>
          <v:shape id="_x0000_i1073" o:spt="75" type="#_x0000_t75" style="height:36pt;width:85.95pt;" o:ole="t" filled="f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60" r:id="rId74">
            <o:LockedField>false</o:LockedField>
          </o:OLEObject>
        </w:object>
      </w:r>
      <w:r>
        <w:rPr>
          <w:rFonts w:hint="eastAsia"/>
          <w:b/>
          <w:bCs/>
        </w:rPr>
        <w:t>，∴</w:t>
      </w:r>
      <w:r>
        <w:rPr>
          <w:b/>
          <w:bCs/>
          <w:position w:val="-60"/>
        </w:rPr>
        <w:object>
          <v:shape id="_x0000_i1074" o:spt="75" type="#_x0000_t75" style="height:66pt;width:38pt;" o:ole="t" filled="f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761" r:id="rId76">
            <o:LockedField>false</o:LockedField>
          </o:OLEObject>
        </w:object>
      </w:r>
      <w:r>
        <w:rPr>
          <w:rFonts w:hint="eastAsia"/>
          <w:b/>
          <w:bCs/>
        </w:rPr>
        <w:t>，∴</w:t>
      </w:r>
      <w:r>
        <w:rPr>
          <w:b/>
          <w:bCs/>
          <w:position w:val="-24"/>
        </w:rPr>
        <w:object>
          <v:shape id="_x0000_i1075" o:spt="75" type="#_x0000_t75" style="height:31pt;width:55pt;" o:ole="t" filled="f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62" r:id="rId78">
            <o:LockedField>false</o:LockedField>
          </o:OLEObject>
        </w:object>
      </w:r>
      <w:r>
        <w:rPr>
          <w:rFonts w:hint="eastAsia"/>
          <w:b/>
          <w:bCs/>
        </w:rPr>
        <w:t>，</w:t>
      </w:r>
    </w:p>
    <w:p>
      <w:pPr>
        <w:spacing w:line="0" w:lineRule="atLeast"/>
        <w:rPr>
          <w:rFonts w:hint="eastAsia"/>
          <w:b/>
          <w:bCs/>
        </w:rPr>
      </w:pPr>
      <w:r>
        <w:rPr>
          <w:rFonts w:hint="eastAsia"/>
          <w:b/>
          <w:bCs/>
        </w:rPr>
        <w:t>∴当且仅当</w:t>
      </w:r>
      <w:r>
        <w:rPr>
          <w:b/>
          <w:bCs/>
          <w:position w:val="-6"/>
        </w:rPr>
        <w:object>
          <v:shape id="_x0000_i1076" o:spt="75" type="#_x0000_t75" style="height:13.95pt;width:30pt;" o:ole="t" filled="f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63" r:id="rId80">
            <o:LockedField>false</o:LockedField>
          </o:OLEObject>
        </w:object>
      </w:r>
      <w:r>
        <w:rPr>
          <w:rFonts w:hint="eastAsia"/>
          <w:b/>
          <w:bCs/>
        </w:rPr>
        <w:t>时，不等式才成立，故在区间</w:t>
      </w:r>
      <w:r>
        <w:rPr>
          <w:b/>
          <w:bCs/>
          <w:position w:val="-24"/>
        </w:rPr>
        <w:object>
          <v:shape id="_x0000_i1077" o:spt="75" type="#_x0000_t75" style="height:31pt;width:34pt;" o:ole="t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64" r:id="rId82">
            <o:LockedField>false</o:LockedField>
          </o:OLEObject>
        </w:object>
      </w:r>
      <w:r>
        <w:rPr>
          <w:rFonts w:hint="eastAsia"/>
          <w:b/>
          <w:bCs/>
        </w:rPr>
        <w:t>内仅有一项为</w:t>
      </w:r>
      <w:r>
        <w:rPr>
          <w:b/>
          <w:bCs/>
          <w:position w:val="-24"/>
        </w:rPr>
        <w:object>
          <v:shape id="_x0000_i1078" o:spt="75" type="#_x0000_t75" style="height:31pt;width:36pt;" o:ole="t" filled="f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078" DrawAspect="Content" ObjectID="_1468075765" r:id="rId83">
            <o:LockedField>false</o:LockedField>
          </o:OLEObject>
        </w:object>
      </w:r>
      <w:r>
        <w:rPr>
          <w:rFonts w:hint="eastAsia"/>
          <w:b/>
          <w:bCs/>
        </w:rPr>
        <w:t>．</w:t>
      </w:r>
    </w:p>
    <w:p>
      <w:pPr>
        <w:spacing w:line="0" w:lineRule="atLeast"/>
        <w:rPr>
          <w:rFonts w:hint="eastAsia"/>
          <w:b/>
          <w:bCs/>
        </w:rPr>
      </w:pPr>
      <w:r>
        <w:rPr>
          <w:rFonts w:hint="eastAsia"/>
          <w:b/>
          <w:bCs/>
        </w:rPr>
        <w:t>例4．数列</w:t>
      </w:r>
      <w:r>
        <w:rPr>
          <w:b/>
          <w:bCs/>
          <w:position w:val="-14"/>
        </w:rPr>
        <w:object>
          <v:shape id="_x0000_i1079" o:spt="75" type="#_x0000_t75" style="height:20pt;width:28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79" DrawAspect="Content" ObjectID="_1468075766" r:id="rId85">
            <o:LockedField>false</o:LockedField>
          </o:OLEObject>
        </w:object>
      </w:r>
      <w:r>
        <w:rPr>
          <w:rFonts w:hint="eastAsia"/>
          <w:b/>
          <w:bCs/>
        </w:rPr>
        <w:t>的前</w:t>
      </w:r>
      <w:r>
        <w:rPr>
          <w:b/>
          <w:bCs/>
          <w:position w:val="-6"/>
        </w:rPr>
        <w:object>
          <v:shape id="_x0000_i1080" o:spt="75" type="#_x0000_t75" style="height:11pt;width:10pt;" o:ole="t" filled="f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DSMT4" ShapeID="_x0000_i1080" DrawAspect="Content" ObjectID="_1468075767" r:id="rId86">
            <o:LockedField>false</o:LockedField>
          </o:OLEObject>
        </w:object>
      </w:r>
      <w:r>
        <w:rPr>
          <w:rFonts w:hint="eastAsia"/>
          <w:b/>
          <w:bCs/>
        </w:rPr>
        <w:t>项和为</w:t>
      </w:r>
      <w:r>
        <w:rPr>
          <w:b/>
          <w:bCs/>
          <w:position w:val="-12"/>
        </w:rPr>
        <w:object>
          <v:shape id="_x0000_i1081" o:spt="75" type="#_x0000_t75" style="height:19pt;width:78.95pt;" o:ole="t" filled="f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DSMT4" ShapeID="_x0000_i1081" DrawAspect="Content" ObjectID="_1468075768" r:id="rId88">
            <o:LockedField>false</o:LockedField>
          </o:OLEObject>
        </w:object>
      </w:r>
      <w:r>
        <w:rPr>
          <w:rFonts w:hint="eastAsia"/>
          <w:b/>
          <w:bCs/>
        </w:rPr>
        <w:t>，求数列</w:t>
      </w:r>
      <w:r>
        <w:rPr>
          <w:b/>
          <w:bCs/>
          <w:position w:val="-14"/>
        </w:rPr>
        <w:object>
          <v:shape id="_x0000_i1082" o:spt="75" type="#_x0000_t75" style="height:20pt;width:28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82" DrawAspect="Content" ObjectID="_1468075769" r:id="rId90">
            <o:LockedField>false</o:LockedField>
          </o:OLEObject>
        </w:object>
      </w:r>
      <w:r>
        <w:rPr>
          <w:rFonts w:hint="eastAsia"/>
          <w:b/>
          <w:bCs/>
        </w:rPr>
        <w:t>的通项公式．</w:t>
      </w:r>
    </w:p>
    <w:p>
      <w:pPr>
        <w:spacing w:line="0" w:lineRule="atLeast"/>
        <w:rPr>
          <w:rFonts w:hint="eastAsia"/>
          <w:b/>
          <w:bCs/>
        </w:rPr>
      </w:pPr>
      <w:r>
        <w:rPr>
          <w:rFonts w:hint="eastAsia"/>
          <w:b/>
          <w:bCs/>
        </w:rPr>
        <w:t>解：∵</w:t>
      </w:r>
      <w:r>
        <w:rPr>
          <w:b/>
          <w:bCs/>
          <w:position w:val="-12"/>
        </w:rPr>
        <w:object>
          <v:shape id="_x0000_i1083" o:spt="75" type="#_x0000_t75" style="height:19pt;width:78.95pt;" o:ole="t" filled="f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DSMT4" ShapeID="_x0000_i1083" DrawAspect="Content" ObjectID="_1468075770" r:id="rId91">
            <o:LockedField>false</o:LockedField>
          </o:OLEObject>
        </w:object>
      </w:r>
      <w:r>
        <w:rPr>
          <w:rFonts w:hint="eastAsia"/>
          <w:b/>
          <w:bCs/>
        </w:rPr>
        <w:t>，∴</w:t>
      </w:r>
      <w:r>
        <w:rPr>
          <w:b/>
          <w:bCs/>
          <w:position w:val="-12"/>
        </w:rPr>
        <w:object>
          <v:shape id="_x0000_i1084" o:spt="75" type="#_x0000_t75" style="height:19pt;width:250pt;" o:ole="t" filled="f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DSMT4" ShapeID="_x0000_i1084" DrawAspect="Content" ObjectID="_1468075771" r:id="rId92">
            <o:LockedField>false</o:LockedField>
          </o:OLEObject>
        </w:object>
      </w:r>
      <w:r>
        <w:rPr>
          <w:rFonts w:hint="eastAsia"/>
          <w:b/>
          <w:bCs/>
        </w:rPr>
        <w:t>，</w:t>
      </w:r>
    </w:p>
    <w:p>
      <w:pPr>
        <w:spacing w:line="0" w:lineRule="atLeast"/>
        <w:rPr>
          <w:rFonts w:hint="eastAsia"/>
          <w:b/>
          <w:bCs/>
        </w:rPr>
      </w:pPr>
      <w:r>
        <w:rPr>
          <w:rFonts w:hint="eastAsia"/>
          <w:b/>
          <w:bCs/>
        </w:rPr>
        <w:t>∴</w:t>
      </w:r>
      <w:r>
        <w:rPr>
          <w:b/>
          <w:bCs/>
          <w:position w:val="-12"/>
        </w:rPr>
        <w:object>
          <v:shape id="_x0000_i1085" o:spt="75" type="#_x0000_t75" style="height:18pt;width:137pt;" o:ole="t" filled="f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DSMT4" ShapeID="_x0000_i1085" DrawAspect="Content" ObjectID="_1468075772" r:id="rId94">
            <o:LockedField>false</o:LockedField>
          </o:OLEObject>
        </w:object>
      </w:r>
      <w:r>
        <w:rPr>
          <w:rFonts w:hint="eastAsia"/>
          <w:b/>
          <w:bCs/>
        </w:rPr>
        <w:t>，∴</w:t>
      </w:r>
      <w:r>
        <w:rPr>
          <w:b/>
          <w:bCs/>
          <w:position w:val="-32"/>
        </w:rPr>
        <w:object>
          <v:shape id="_x0000_i1086" o:spt="75" type="#_x0000_t75" style="height:38pt;width:213pt;" o:ole="t" filled="f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DSMT4" ShapeID="_x0000_i1086" DrawAspect="Content" ObjectID="_1468075773" r:id="rId96">
            <o:LockedField>false</o:LockedField>
          </o:OLEObject>
        </w:object>
      </w:r>
      <w:r>
        <w:rPr>
          <w:rFonts w:hint="eastAsia"/>
          <w:b/>
          <w:bCs/>
        </w:rPr>
        <w:t>．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（注意：若当</w:t>
      </w:r>
      <w:r>
        <w:rPr>
          <w:b/>
          <w:bCs/>
          <w:position w:val="-6"/>
        </w:rPr>
        <w:object>
          <v:shape id="_x0000_i1087" o:spt="75" type="#_x0000_t75" style="height:13.95pt;width:29pt;" o:ole="t" filled="f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DSMT4" ShapeID="_x0000_i1087" DrawAspect="Content" ObjectID="_1468075774" r:id="rId98">
            <o:LockedField>false</o:LockedField>
          </o:OLEObject>
        </w:object>
      </w:r>
      <w:r>
        <w:rPr>
          <w:rFonts w:hint="eastAsia"/>
          <w:b/>
          <w:bCs/>
        </w:rPr>
        <w:t>时，</w:t>
      </w:r>
      <w:r>
        <w:rPr>
          <w:b/>
          <w:bCs/>
          <w:position w:val="-6"/>
        </w:rPr>
        <w:object>
          <v:shape id="_x0000_i1088" o:spt="75" type="#_x0000_t75" style="height:13.95pt;width:54pt;" o:ole="t" filled="f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DSMT4" ShapeID="_x0000_i1088" DrawAspect="Content" ObjectID="_1468075775" r:id="rId100">
            <o:LockedField>false</o:LockedField>
          </o:OLEObject>
        </w:object>
      </w:r>
      <w:r>
        <w:rPr>
          <w:rFonts w:hint="eastAsia"/>
          <w:b/>
          <w:bCs/>
        </w:rPr>
        <w:t>，则需合并，否则就写成分段函数的形式，如上式．）</w:t>
      </w:r>
    </w:p>
    <w:p>
      <w:pPr>
        <w:ind w:firstLine="422" w:firstLineChars="200"/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三．巩固练习：</w:t>
      </w:r>
    </w:p>
    <w:p>
      <w:pPr>
        <w:spacing w:line="0" w:lineRule="atLeast"/>
        <w:rPr>
          <w:rFonts w:hint="eastAsia"/>
          <w:b/>
          <w:bCs/>
        </w:rPr>
      </w:pPr>
      <w:r>
        <w:rPr>
          <w:rFonts w:hint="eastAsia"/>
          <w:b/>
          <w:bCs/>
        </w:rPr>
        <w:t>1．若数列</w:t>
      </w:r>
      <w:r>
        <w:rPr>
          <w:b/>
          <w:bCs/>
          <w:position w:val="-14"/>
        </w:rPr>
        <w:object>
          <v:shape id="_x0000_i1089" o:spt="75" type="#_x0000_t75" style="height:20pt;width:28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89" DrawAspect="Content" ObjectID="_1468075776" r:id="rId102">
            <o:LockedField>false</o:LockedField>
          </o:OLEObject>
        </w:object>
      </w:r>
      <w:r>
        <w:rPr>
          <w:rFonts w:hint="eastAsia"/>
          <w:b/>
          <w:bCs/>
        </w:rPr>
        <w:t>中，</w:t>
      </w:r>
      <w:r>
        <w:rPr>
          <w:b/>
          <w:bCs/>
          <w:position w:val="-12"/>
        </w:rPr>
        <w:object>
          <v:shape id="_x0000_i1090" o:spt="75" type="#_x0000_t75" style="height:18pt;width:34pt;" o:ole="t" filled="f" stroked="f" coordsize="21600,21600">
            <v:path/>
            <v:fill on="f" alignshape="1" focussize="0,0"/>
            <v:stroke on="f"/>
            <v:imagedata r:id="rId104" grayscale="f" bilevel="f" o:title=""/>
            <o:lock v:ext="edit" aspectratio="t"/>
            <w10:wrap type="none"/>
            <w10:anchorlock/>
          </v:shape>
          <o:OLEObject Type="Embed" ProgID="Equation.DSMT4" ShapeID="_x0000_i1090" DrawAspect="Content" ObjectID="_1468075777" r:id="rId103">
            <o:LockedField>false</o:LockedField>
          </o:OLEObject>
        </w:object>
      </w:r>
      <w:r>
        <w:rPr>
          <w:rFonts w:hint="eastAsia"/>
          <w:b/>
          <w:bCs/>
        </w:rPr>
        <w:t>，且满足</w:t>
      </w:r>
      <w:r>
        <w:rPr>
          <w:b/>
          <w:bCs/>
          <w:position w:val="-12"/>
        </w:rPr>
        <w:object>
          <v:shape id="_x0000_i1091" o:spt="75" type="#_x0000_t75" style="height:18pt;width:73pt;" o:ole="t" filled="f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78" r:id="rId105">
            <o:LockedField>false</o:LockedField>
          </o:OLEObject>
        </w:object>
      </w:r>
      <w:r>
        <w:rPr>
          <w:rFonts w:hint="eastAsia"/>
          <w:b/>
          <w:bCs/>
        </w:rPr>
        <w:t>，则其通项公式可能是     （   ）</w:t>
      </w:r>
    </w:p>
    <w:p>
      <w:pPr>
        <w:spacing w:line="0" w:lineRule="atLeast"/>
        <w:rPr>
          <w:rFonts w:hint="eastAsia"/>
          <w:b/>
          <w:bCs/>
        </w:rPr>
      </w:pPr>
      <w:r>
        <w:rPr>
          <w:rFonts w:hint="eastAsia"/>
          <w:b/>
          <w:bCs/>
        </w:rPr>
        <w:t>（A）</w:t>
      </w:r>
      <w:r>
        <w:rPr>
          <w:b/>
          <w:bCs/>
          <w:position w:val="-6"/>
        </w:rPr>
        <w:object>
          <v:shape id="_x0000_i1092" o:spt="75" type="#_x0000_t75" style="height:13.95pt;width:35pt;" o:ole="t" filled="f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DSMT4" ShapeID="_x0000_i1092" DrawAspect="Content" ObjectID="_1468075779" r:id="rId107">
            <o:LockedField>false</o:LockedField>
          </o:OLEObject>
        </w:object>
      </w:r>
      <w:r>
        <w:rPr>
          <w:rFonts w:hint="eastAsia"/>
          <w:b/>
          <w:bCs/>
        </w:rPr>
        <w:t xml:space="preserve">   （B）</w:t>
      </w:r>
      <w:r>
        <w:rPr>
          <w:b/>
          <w:bCs/>
          <w:position w:val="-6"/>
        </w:rPr>
        <w:object>
          <v:shape id="_x0000_i1093" o:spt="75" type="#_x0000_t75" style="height:16pt;width:54pt;" o:ole="t" filled="f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80" r:id="rId109">
            <o:LockedField>false</o:LockedField>
          </o:OLEObject>
        </w:object>
      </w:r>
      <w:r>
        <w:rPr>
          <w:rFonts w:hint="eastAsia"/>
          <w:b/>
          <w:bCs/>
        </w:rPr>
        <w:t xml:space="preserve">   （C）</w:t>
      </w:r>
      <w:r>
        <w:rPr>
          <w:b/>
          <w:bCs/>
          <w:position w:val="-6"/>
        </w:rPr>
        <w:object>
          <v:shape id="_x0000_i1094" o:spt="75" type="#_x0000_t75" style="height:16pt;width:39pt;" o:ole="t" filled="f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81" r:id="rId111">
            <o:LockedField>false</o:LockedField>
          </o:OLEObject>
        </w:object>
      </w:r>
      <w:r>
        <w:rPr>
          <w:rFonts w:hint="eastAsia"/>
          <w:b/>
          <w:bCs/>
        </w:rPr>
        <w:t xml:space="preserve">   （D）</w:t>
      </w:r>
      <w:r>
        <w:rPr>
          <w:b/>
          <w:bCs/>
          <w:position w:val="-6"/>
        </w:rPr>
        <w:object>
          <v:shape id="_x0000_i1095" o:spt="75" type="#_x0000_t75" style="height:16pt;width:55pt;" o:ole="t" filled="f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DSMT4" ShapeID="_x0000_i1095" DrawAspect="Content" ObjectID="_1468075782" r:id="rId113">
            <o:LockedField>false</o:LockedField>
          </o:OLEObject>
        </w:object>
      </w:r>
    </w:p>
    <w:p>
      <w:pPr>
        <w:spacing w:line="0" w:lineRule="atLeast"/>
        <w:rPr>
          <w:rFonts w:hint="eastAsia"/>
          <w:b/>
          <w:bCs/>
        </w:rPr>
      </w:pPr>
      <w:r>
        <w:rPr>
          <w:rFonts w:hint="eastAsia"/>
          <w:b/>
          <w:bCs/>
        </w:rPr>
        <w:t>2．已知数列</w:t>
      </w:r>
      <w:r>
        <w:rPr>
          <w:b/>
          <w:bCs/>
          <w:position w:val="-10"/>
        </w:rPr>
        <w:object>
          <v:shape id="_x0000_i1096" o:spt="75" type="#_x0000_t75" style="height:19pt;width:120pt;" o:ole="t" filled="f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DSMT4" ShapeID="_x0000_i1096" DrawAspect="Content" ObjectID="_1468075783" r:id="rId115">
            <o:LockedField>false</o:LockedField>
          </o:OLEObject>
        </w:object>
      </w:r>
      <w:r>
        <w:rPr>
          <w:rFonts w:hint="eastAsia"/>
          <w:b/>
          <w:bCs/>
        </w:rPr>
        <w:t>，则9是这个数列中的                  （   ）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（A）第12项    （B）第13项    （C）第14项    （D）第15项</w:t>
      </w:r>
    </w:p>
    <w:p>
      <w:pPr>
        <w:spacing w:line="0" w:lineRule="atLeast"/>
        <w:rPr>
          <w:rFonts w:hint="eastAsia"/>
          <w:b/>
          <w:bCs/>
        </w:rPr>
      </w:pPr>
      <w:r>
        <w:rPr>
          <w:rFonts w:hint="eastAsia"/>
          <w:b/>
          <w:bCs/>
        </w:rPr>
        <w:t>3．在数列</w:t>
      </w:r>
      <w:r>
        <w:rPr>
          <w:b/>
          <w:bCs/>
          <w:position w:val="-14"/>
        </w:rPr>
        <w:object>
          <v:shape id="_x0000_i1097" o:spt="75" type="#_x0000_t75" style="height:20pt;width:28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97" DrawAspect="Content" ObjectID="_1468075784" r:id="rId117">
            <o:LockedField>false</o:LockedField>
          </o:OLEObject>
        </w:object>
      </w:r>
      <w:r>
        <w:rPr>
          <w:rFonts w:hint="eastAsia"/>
          <w:b/>
          <w:bCs/>
        </w:rPr>
        <w:t>的每相邻两项之间插入3个数，使它们与原数列构成一个新数列，则新数列的第29项                                                             （   ）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（A）不是原数列中的项            （B）是原数列中的第7项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（C）是原数列中的第8项          （D）是原数列中的第9项</w:t>
      </w:r>
    </w:p>
    <w:p>
      <w:pPr>
        <w:spacing w:line="0" w:lineRule="atLeast"/>
        <w:rPr>
          <w:rFonts w:hint="eastAsia"/>
          <w:b/>
          <w:bCs/>
        </w:rPr>
      </w:pPr>
      <w:r>
        <w:rPr>
          <w:rFonts w:hint="eastAsia"/>
          <w:b/>
          <w:bCs/>
        </w:rPr>
        <w:t>4．若数列</w:t>
      </w:r>
      <w:r>
        <w:rPr>
          <w:b/>
          <w:bCs/>
          <w:position w:val="-14"/>
        </w:rPr>
        <w:object>
          <v:shape id="_x0000_i1098" o:spt="75" type="#_x0000_t75" style="height:20pt;width:28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98" DrawAspect="Content" ObjectID="_1468075785" r:id="rId118">
            <o:LockedField>false</o:LockedField>
          </o:OLEObject>
        </w:object>
      </w:r>
      <w:r>
        <w:rPr>
          <w:rFonts w:hint="eastAsia"/>
          <w:b/>
          <w:bCs/>
        </w:rPr>
        <w:t>中，</w:t>
      </w:r>
      <w:r>
        <w:rPr>
          <w:b/>
          <w:bCs/>
          <w:position w:val="-24"/>
        </w:rPr>
        <w:object>
          <v:shape id="_x0000_i1099" o:spt="75" type="#_x0000_t75" style="height:31pt;width:87pt;" o:ole="t" filled="f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DSMT4" ShapeID="_x0000_i1099" DrawAspect="Content" ObjectID="_1468075786" r:id="rId119">
            <o:LockedField>false</o:LockedField>
          </o:OLEObject>
        </w:object>
      </w:r>
      <w:r>
        <w:rPr>
          <w:rFonts w:hint="eastAsia"/>
          <w:b/>
          <w:bCs/>
        </w:rPr>
        <w:t>，则此数列中的最大项为              （   ）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（A）第7项    （B）第8项    （C）第9项    （D）第8项，或第9项</w:t>
      </w:r>
    </w:p>
    <w:p>
      <w:pPr>
        <w:spacing w:line="0" w:lineRule="atLeast"/>
        <w:rPr>
          <w:rFonts w:hint="eastAsia"/>
          <w:b/>
          <w:bCs/>
        </w:rPr>
      </w:pPr>
      <w:r>
        <w:rPr>
          <w:rFonts w:hint="eastAsia"/>
          <w:b/>
          <w:bCs/>
        </w:rPr>
        <w:t>5．若</w:t>
      </w:r>
      <w:r>
        <w:rPr>
          <w:b/>
          <w:bCs/>
          <w:position w:val="-14"/>
        </w:rPr>
        <w:object>
          <v:shape id="_x0000_i1100" o:spt="75" type="#_x0000_t75" style="height:20pt;width:28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100" DrawAspect="Content" ObjectID="_1468075787" r:id="rId121">
            <o:LockedField>false</o:LockedField>
          </o:OLEObject>
        </w:object>
      </w:r>
      <w:r>
        <w:rPr>
          <w:rFonts w:hint="eastAsia"/>
          <w:b/>
          <w:bCs/>
        </w:rPr>
        <w:t>是单调递增数列，且对任意的</w:t>
      </w:r>
      <w:r>
        <w:rPr>
          <w:b/>
          <w:bCs/>
          <w:position w:val="-8"/>
        </w:rPr>
        <w:object>
          <v:shape id="_x0000_i1101" o:spt="75" type="#_x0000_t75" style="height:17pt;width:38pt;" o:ole="t" filled="f" stroked="f" coordsize="21600,21600">
            <v:path/>
            <v:fill on="f" alignshape="1" focussize="0,0"/>
            <v:stroke on="f"/>
            <v:imagedata r:id="rId123" grayscale="f" bilevel="f" o:title=""/>
            <o:lock v:ext="edit" aspectratio="t"/>
            <w10:wrap type="none"/>
            <w10:anchorlock/>
          </v:shape>
          <o:OLEObject Type="Embed" ProgID="Equation.DSMT4" ShapeID="_x0000_i1101" DrawAspect="Content" ObjectID="_1468075788" r:id="rId122">
            <o:LockedField>false</o:LockedField>
          </o:OLEObject>
        </w:object>
      </w:r>
      <w:r>
        <w:rPr>
          <w:rFonts w:hint="eastAsia"/>
          <w:b/>
          <w:bCs/>
        </w:rPr>
        <w:t>，都有</w:t>
      </w:r>
      <w:r>
        <w:rPr>
          <w:b/>
          <w:bCs/>
          <w:position w:val="-12"/>
        </w:rPr>
        <w:object>
          <v:shape id="_x0000_i1102" o:spt="75" type="#_x0000_t75" style="height:19pt;width:67.95pt;" o:ole="t" filled="f" stroked="f" coordsize="21600,21600">
            <v:path/>
            <v:fill on="f" alignshape="1" focussize="0,0"/>
            <v:stroke on="f"/>
            <v:imagedata r:id="rId125" grayscale="f" bilevel="f" o:title=""/>
            <o:lock v:ext="edit" aspectratio="t"/>
            <w10:wrap type="none"/>
            <w10:anchorlock/>
          </v:shape>
          <o:OLEObject Type="Embed" ProgID="Equation.DSMT4" ShapeID="_x0000_i1102" DrawAspect="Content" ObjectID="_1468075789" r:id="rId124">
            <o:LockedField>false</o:LockedField>
          </o:OLEObject>
        </w:object>
      </w:r>
      <w:r>
        <w:rPr>
          <w:rFonts w:hint="eastAsia"/>
          <w:b/>
          <w:bCs/>
        </w:rPr>
        <w:t>恒成立，则实数</w:t>
      </w:r>
      <w:r>
        <w:rPr>
          <w:b/>
          <w:bCs/>
          <w:position w:val="-6"/>
        </w:rPr>
        <w:object>
          <v:shape id="_x0000_i1103" o:spt="75" type="#_x0000_t75" style="height:13.95pt;width:12pt;" o:ole="t" filled="f" stroked="f" coordsize="21600,21600">
            <v:path/>
            <v:fill on="f" alignshape="1" focussize="0,0"/>
            <v:stroke on="f"/>
            <v:imagedata r:id="rId127" grayscale="f" bilevel="f" o:title=""/>
            <o:lock v:ext="edit" aspectratio="t"/>
            <w10:wrap type="none"/>
            <w10:anchorlock/>
          </v:shape>
          <o:OLEObject Type="Embed" ProgID="Equation.DSMT4" ShapeID="_x0000_i1103" DrawAspect="Content" ObjectID="_1468075790" r:id="rId126">
            <o:LockedField>false</o:LockedField>
          </o:OLEObject>
        </w:object>
      </w:r>
      <w:r>
        <w:rPr>
          <w:rFonts w:hint="eastAsia"/>
          <w:b/>
          <w:bCs/>
        </w:rPr>
        <w:t>的取值范围是                                                           （   ）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（A）</w:t>
      </w:r>
      <w:r>
        <w:rPr>
          <w:b/>
          <w:bCs/>
          <w:position w:val="-6"/>
        </w:rPr>
        <w:object>
          <v:shape id="_x0000_i1104" o:spt="75" type="#_x0000_t75" style="height:13.95pt;width:31.95pt;" o:ole="t" filled="f" stroked="f" coordsize="21600,21600">
            <v:path/>
            <v:fill on="f" alignshape="1" focussize="0,0"/>
            <v:stroke on="f"/>
            <v:imagedata r:id="rId129" grayscale="f" bilevel="f" o:title=""/>
            <o:lock v:ext="edit" aspectratio="t"/>
            <w10:wrap type="none"/>
            <w10:anchorlock/>
          </v:shape>
          <o:OLEObject Type="Embed" ProgID="Equation.DSMT4" ShapeID="_x0000_i1104" DrawAspect="Content" ObjectID="_1468075791" r:id="rId128">
            <o:LockedField>false</o:LockedField>
          </o:OLEObject>
        </w:object>
      </w:r>
      <w:r>
        <w:rPr>
          <w:rFonts w:hint="eastAsia"/>
          <w:b/>
          <w:bCs/>
        </w:rPr>
        <w:t xml:space="preserve">    （B）</w:t>
      </w:r>
      <w:r>
        <w:rPr>
          <w:b/>
          <w:bCs/>
          <w:position w:val="-6"/>
        </w:rPr>
        <w:object>
          <v:shape id="_x0000_i1105" o:spt="75" type="#_x0000_t75" style="height:13.95pt;width:31pt;" o:ole="t" filled="f" stroked="f" coordsize="21600,21600">
            <v:path/>
            <v:fill on="f" alignshape="1" focussize="0,0"/>
            <v:stroke on="f"/>
            <v:imagedata r:id="rId131" grayscale="f" bilevel="f" o:title=""/>
            <o:lock v:ext="edit" aspectratio="t"/>
            <w10:wrap type="none"/>
            <w10:anchorlock/>
          </v:shape>
          <o:OLEObject Type="Embed" ProgID="Equation.DSMT4" ShapeID="_x0000_i1105" DrawAspect="Content" ObjectID="_1468075792" r:id="rId130">
            <o:LockedField>false</o:LockedField>
          </o:OLEObject>
        </w:object>
      </w:r>
      <w:r>
        <w:rPr>
          <w:rFonts w:hint="eastAsia"/>
          <w:b/>
          <w:bCs/>
        </w:rPr>
        <w:t xml:space="preserve">    （C）</w:t>
      </w:r>
      <w:r>
        <w:rPr>
          <w:b/>
          <w:bCs/>
          <w:position w:val="-6"/>
        </w:rPr>
        <w:object>
          <v:shape id="_x0000_i1106" o:spt="75" type="#_x0000_t75" style="height:13.95pt;width:31.95pt;" o:ole="t" filled="f" stroked="f" coordsize="21600,21600">
            <v:path/>
            <v:fill on="f" alignshape="1" focussize="0,0"/>
            <v:stroke on="f"/>
            <v:imagedata r:id="rId133" grayscale="f" bilevel="f" o:title=""/>
            <o:lock v:ext="edit" aspectratio="t"/>
            <w10:wrap type="none"/>
            <w10:anchorlock/>
          </v:shape>
          <o:OLEObject Type="Embed" ProgID="Equation.DSMT4" ShapeID="_x0000_i1106" DrawAspect="Content" ObjectID="_1468075793" r:id="rId132">
            <o:LockedField>false</o:LockedField>
          </o:OLEObject>
        </w:object>
      </w:r>
      <w:r>
        <w:rPr>
          <w:rFonts w:hint="eastAsia"/>
          <w:b/>
          <w:bCs/>
        </w:rPr>
        <w:t xml:space="preserve">    （D）</w:t>
      </w:r>
      <w:r>
        <w:rPr>
          <w:b/>
          <w:bCs/>
          <w:position w:val="-6"/>
        </w:rPr>
        <w:object>
          <v:shape id="_x0000_i1107" o:spt="75" type="#_x0000_t75" style="height:13.95pt;width:42pt;" o:ole="t" filled="f" stroked="f" coordsize="21600,21600">
            <v:path/>
            <v:fill on="f" alignshape="1" focussize="0,0"/>
            <v:stroke on="f"/>
            <v:imagedata r:id="rId135" grayscale="f" bilevel="f" o:title=""/>
            <o:lock v:ext="edit" aspectratio="t"/>
            <w10:wrap type="none"/>
            <w10:anchorlock/>
          </v:shape>
          <o:OLEObject Type="Embed" ProgID="Equation.DSMT4" ShapeID="_x0000_i1107" DrawAspect="Content" ObjectID="_1468075794" r:id="rId134">
            <o:LockedField>false</o:LockedField>
          </o:OLEObject>
        </w:object>
      </w:r>
    </w:p>
    <w:p>
      <w:pPr>
        <w:spacing w:line="0" w:lineRule="atLeast"/>
        <w:rPr>
          <w:rFonts w:hint="eastAsia"/>
          <w:b/>
          <w:bCs/>
        </w:rPr>
      </w:pPr>
      <w:r>
        <w:rPr>
          <w:rFonts w:hint="eastAsia"/>
          <w:b/>
          <w:bCs/>
        </w:rPr>
        <w:t>6．已知数列</w:t>
      </w:r>
      <w:r>
        <w:rPr>
          <w:b/>
          <w:bCs/>
          <w:position w:val="-14"/>
        </w:rPr>
        <w:object>
          <v:shape id="_x0000_i1108" o:spt="75" type="#_x0000_t75" style="height:20pt;width:28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108" DrawAspect="Content" ObjectID="_1468075795" r:id="rId136">
            <o:LockedField>false</o:LockedField>
          </o:OLEObject>
        </w:object>
      </w:r>
      <w:r>
        <w:rPr>
          <w:rFonts w:hint="eastAsia"/>
          <w:b/>
          <w:bCs/>
        </w:rPr>
        <w:t>中，</w:t>
      </w:r>
      <w:r>
        <w:rPr>
          <w:b/>
          <w:bCs/>
          <w:position w:val="-12"/>
        </w:rPr>
        <w:object>
          <v:shape id="_x0000_i1109" o:spt="75" type="#_x0000_t75" style="height:18pt;width:67.95pt;" o:ole="t" filled="f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796" r:id="rId137">
            <o:LockedField>false</o:LockedField>
          </o:OLEObject>
        </w:object>
      </w:r>
      <w:r>
        <w:rPr>
          <w:rFonts w:hint="eastAsia"/>
          <w:b/>
          <w:bCs/>
        </w:rPr>
        <w:t>，且满足</w:t>
      </w:r>
      <w:r>
        <w:rPr>
          <w:b/>
          <w:bCs/>
          <w:position w:val="-12"/>
        </w:rPr>
        <w:object>
          <v:shape id="_x0000_i1110" o:spt="75" type="#_x0000_t75" style="height:18pt;width:87pt;" o:ole="t" filled="f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797" r:id="rId139">
            <o:LockedField>false</o:LockedField>
          </o:OLEObject>
        </w:object>
      </w:r>
      <w:r>
        <w:rPr>
          <w:rFonts w:hint="eastAsia"/>
          <w:b/>
          <w:bCs/>
        </w:rPr>
        <w:t>，则</w:t>
      </w:r>
      <w:r>
        <w:rPr>
          <w:b/>
          <w:bCs/>
          <w:position w:val="-12"/>
        </w:rPr>
        <w:object>
          <v:shape id="_x0000_i1111" o:spt="75" type="#_x0000_t75" style="height:18pt;width:78.95pt;" o:ole="t" filled="f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798" r:id="rId141">
            <o:LockedField>false</o:LockedField>
          </o:OLEObject>
        </w:objec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  <w:u w:val="single"/>
        </w:rPr>
        <w:t xml:space="preserve">               </w:t>
      </w:r>
      <w:r>
        <w:rPr>
          <w:rFonts w:hint="eastAsia"/>
          <w:b/>
          <w:bCs/>
        </w:rPr>
        <w:t>．</w:t>
      </w:r>
    </w:p>
    <w:p>
      <w:pPr>
        <w:spacing w:line="0" w:lineRule="atLeast"/>
        <w:rPr>
          <w:rFonts w:hint="eastAsia"/>
          <w:b/>
          <w:bCs/>
        </w:rPr>
      </w:pPr>
      <w:r>
        <w:rPr>
          <w:rFonts w:hint="eastAsia"/>
          <w:b/>
          <w:bCs/>
        </w:rPr>
        <w:t>7．若数列</w:t>
      </w:r>
      <w:r>
        <w:rPr>
          <w:b/>
          <w:bCs/>
          <w:position w:val="-14"/>
        </w:rPr>
        <w:object>
          <v:shape id="_x0000_i1112" o:spt="75" type="#_x0000_t75" style="height:20pt;width:28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799" r:id="rId143">
            <o:LockedField>false</o:LockedField>
          </o:OLEObject>
        </w:object>
      </w:r>
      <w:r>
        <w:rPr>
          <w:rFonts w:hint="eastAsia"/>
          <w:b/>
          <w:bCs/>
        </w:rPr>
        <w:t>中，对一切</w:t>
      </w:r>
      <w:r>
        <w:rPr>
          <w:b/>
          <w:bCs/>
          <w:position w:val="-8"/>
        </w:rPr>
        <w:object>
          <v:shape id="_x0000_i1113" o:spt="75" type="#_x0000_t75" style="height:17pt;width:38pt;" o:ole="t" filled="f" stroked="f" coordsize="21600,21600">
            <v:path/>
            <v:fill on="f" alignshape="1" focussize="0,0"/>
            <v:stroke on="f"/>
            <v:imagedata r:id="rId123" grayscale="f" bilevel="f" o:title=""/>
            <o:lock v:ext="edit" aspectratio="t"/>
            <w10:wrap type="none"/>
            <w10:anchorlock/>
          </v:shape>
          <o:OLEObject Type="Embed" ProgID="Equation.DSMT4" ShapeID="_x0000_i1113" DrawAspect="Content" ObjectID="_1468075800" r:id="rId144">
            <o:LockedField>false</o:LockedField>
          </o:OLEObject>
        </w:object>
      </w:r>
      <w:r>
        <w:rPr>
          <w:rFonts w:hint="eastAsia"/>
          <w:b/>
          <w:bCs/>
        </w:rPr>
        <w:t>，都有</w:t>
      </w:r>
      <w:r>
        <w:rPr>
          <w:b/>
          <w:bCs/>
          <w:position w:val="-12"/>
        </w:rPr>
        <w:object>
          <v:shape id="_x0000_i1114" o:spt="75" type="#_x0000_t75" style="height:19pt;width:90pt;" o:ole="t" filled="f" stroked="f" coordsize="21600,21600">
            <v:path/>
            <v:fill on="f" alignshape="1" focussize="0,0"/>
            <v:stroke on="f"/>
            <v:imagedata r:id="rId146" grayscale="f" bilevel="f" o:title=""/>
            <o:lock v:ext="edit" aspectratio="t"/>
            <w10:wrap type="none"/>
            <w10:anchorlock/>
          </v:shape>
          <o:OLEObject Type="Embed" ProgID="Equation.DSMT4" ShapeID="_x0000_i1114" DrawAspect="Content" ObjectID="_1468075801" r:id="rId145">
            <o:LockedField>false</o:LockedField>
          </o:OLEObject>
        </w:object>
      </w:r>
      <w:r>
        <w:rPr>
          <w:rFonts w:hint="eastAsia"/>
          <w:b/>
          <w:bCs/>
        </w:rPr>
        <w:t>，则</w:t>
      </w:r>
      <w:r>
        <w:rPr>
          <w:b/>
          <w:bCs/>
          <w:position w:val="-12"/>
        </w:rPr>
        <w:object>
          <v:shape id="_x0000_i1115" o:spt="75" type="#_x0000_t75" style="height:18pt;width:49pt;" o:ole="t" filled="f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DSMT4" ShapeID="_x0000_i1115" DrawAspect="Content" ObjectID="_1468075802" r:id="rId147">
            <o:LockedField>false</o:LockedField>
          </o:OLEObject>
        </w:object>
      </w:r>
      <w:r>
        <w:rPr>
          <w:rFonts w:hint="eastAsia"/>
          <w:b/>
          <w:bCs/>
          <w:u w:val="single"/>
        </w:rPr>
        <w:t xml:space="preserve">         </w:t>
      </w:r>
      <w:r>
        <w:rPr>
          <w:rFonts w:hint="eastAsia"/>
          <w:b/>
          <w:bCs/>
        </w:rPr>
        <w:t>．</w:t>
      </w:r>
    </w:p>
    <w:p>
      <w:pPr>
        <w:spacing w:line="0" w:lineRule="atLeast"/>
        <w:rPr>
          <w:rFonts w:hint="eastAsia"/>
          <w:b/>
          <w:bCs/>
          <w:u w:val="single"/>
        </w:rPr>
      </w:pPr>
      <w:r>
        <w:rPr>
          <w:rFonts w:hint="eastAsia"/>
          <w:b/>
          <w:bCs/>
        </w:rPr>
        <w:t>8．若</w:t>
      </w:r>
      <w:r>
        <w:rPr>
          <w:b/>
          <w:bCs/>
          <w:position w:val="-28"/>
        </w:rPr>
        <w:object>
          <v:shape id="_x0000_i1116" o:spt="75" type="#_x0000_t75" style="height:36pt;width:72pt;" o:ole="t" filled="f" stroked="f" coordsize="21600,21600">
            <v:path/>
            <v:fill on="f" alignshape="1" focussize="0,0"/>
            <v:stroke on="f"/>
            <v:imagedata r:id="rId150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803" r:id="rId149">
            <o:LockedField>false</o:LockedField>
          </o:OLEObject>
        </w:object>
      </w:r>
      <w:r>
        <w:rPr>
          <w:rFonts w:hint="eastAsia"/>
          <w:b/>
          <w:bCs/>
        </w:rPr>
        <w:t>（</w:t>
      </w:r>
      <w:r>
        <w:rPr>
          <w:b/>
          <w:bCs/>
          <w:position w:val="-8"/>
        </w:rPr>
        <w:object>
          <v:shape id="_x0000_i1117" o:spt="75" type="#_x0000_t75" style="height:17pt;width:38pt;" o:ole="t" filled="f" stroked="f" coordsize="21600,21600">
            <v:path/>
            <v:fill on="f" alignshape="1" focussize="0,0"/>
            <v:stroke on="f"/>
            <v:imagedata r:id="rId123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804" r:id="rId151">
            <o:LockedField>false</o:LockedField>
          </o:OLEObject>
        </w:object>
      </w:r>
      <w:r>
        <w:rPr>
          <w:rFonts w:hint="eastAsia"/>
          <w:b/>
          <w:bCs/>
        </w:rPr>
        <w:t>），则数列</w:t>
      </w:r>
      <w:r>
        <w:rPr>
          <w:b/>
          <w:bCs/>
          <w:position w:val="-14"/>
        </w:rPr>
        <w:object>
          <v:shape id="_x0000_i1118" o:spt="75" type="#_x0000_t75" style="height:20pt;width:28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805" r:id="rId152">
            <o:LockedField>false</o:LockedField>
          </o:OLEObject>
        </w:object>
      </w:r>
      <w:r>
        <w:rPr>
          <w:rFonts w:hint="eastAsia"/>
          <w:b/>
          <w:bCs/>
        </w:rPr>
        <w:t>的前30项中，最大项是</w:t>
      </w:r>
      <w:r>
        <w:rPr>
          <w:rFonts w:hint="eastAsia"/>
          <w:b/>
          <w:bCs/>
          <w:u w:val="single"/>
        </w:rPr>
        <w:t xml:space="preserve">             </w:t>
      </w:r>
      <w:r>
        <w:rPr>
          <w:rFonts w:hint="eastAsia"/>
          <w:b/>
          <w:bCs/>
        </w:rPr>
        <w:t>，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最小项是</w:t>
      </w:r>
      <w:r>
        <w:rPr>
          <w:rFonts w:hint="eastAsia"/>
          <w:b/>
          <w:bCs/>
          <w:u w:val="single"/>
        </w:rPr>
        <w:t xml:space="preserve">            </w:t>
      </w:r>
      <w:r>
        <w:rPr>
          <w:rFonts w:hint="eastAsia"/>
          <w:b/>
          <w:bCs/>
        </w:rPr>
        <w:t>．</w:t>
      </w:r>
    </w:p>
    <w:p>
      <w:pPr>
        <w:spacing w:line="0" w:lineRule="atLeast"/>
        <w:rPr>
          <w:rFonts w:hint="eastAsia"/>
          <w:b/>
          <w:bCs/>
        </w:rPr>
      </w:pPr>
      <w:r>
        <w:rPr>
          <w:rFonts w:hint="eastAsia"/>
          <w:b/>
          <w:bCs/>
        </w:rPr>
        <w:t>9．数列</w:t>
      </w:r>
      <w:r>
        <w:rPr>
          <w:b/>
          <w:bCs/>
          <w:position w:val="-14"/>
        </w:rPr>
        <w:object>
          <v:shape id="_x0000_i1119" o:spt="75" type="#_x0000_t75" style="height:20pt;width:28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806" r:id="rId153">
            <o:LockedField>false</o:LockedField>
          </o:OLEObject>
        </w:object>
      </w:r>
      <w:r>
        <w:rPr>
          <w:rFonts w:hint="eastAsia"/>
          <w:b/>
          <w:bCs/>
        </w:rPr>
        <w:t>的前</w:t>
      </w:r>
      <w:r>
        <w:rPr>
          <w:b/>
          <w:bCs/>
          <w:position w:val="-6"/>
        </w:rPr>
        <w:object>
          <v:shape id="_x0000_i1120" o:spt="75" type="#_x0000_t75" style="height:11pt;width:10pt;" o:ole="t" filled="f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807" r:id="rId154">
            <o:LockedField>false</o:LockedField>
          </o:OLEObject>
        </w:object>
      </w:r>
      <w:r>
        <w:rPr>
          <w:rFonts w:hint="eastAsia"/>
          <w:b/>
          <w:bCs/>
        </w:rPr>
        <w:t>项和为</w:t>
      </w:r>
      <w:r>
        <w:rPr>
          <w:b/>
          <w:bCs/>
          <w:position w:val="-12"/>
        </w:rPr>
        <w:object>
          <v:shape id="_x0000_i1121" o:spt="75" type="#_x0000_t75" style="height:19pt;width:73pt;" o:ole="t" filled="f" stroked="f" coordsize="21600,21600">
            <v:path/>
            <v:fill on="f" alignshape="1" focussize="0,0"/>
            <v:stroke on="f"/>
            <v:imagedata r:id="rId156" grayscale="f" bilevel="f" o:title=""/>
            <o:lock v:ext="edit" aspectratio="t"/>
            <w10:wrap type="none"/>
            <w10:anchorlock/>
          </v:shape>
          <o:OLEObject Type="Embed" ProgID="Equation.DSMT4" ShapeID="_x0000_i1121" DrawAspect="Content" ObjectID="_1468075808" r:id="rId155">
            <o:LockedField>false</o:LockedField>
          </o:OLEObject>
        </w:object>
      </w:r>
      <w:r>
        <w:rPr>
          <w:rFonts w:hint="eastAsia"/>
          <w:b/>
          <w:bCs/>
        </w:rPr>
        <w:t>，求数列</w:t>
      </w:r>
      <w:r>
        <w:rPr>
          <w:b/>
          <w:bCs/>
          <w:position w:val="-14"/>
        </w:rPr>
        <w:object>
          <v:shape id="_x0000_i1122" o:spt="75" type="#_x0000_t75" style="height:20pt;width:28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122" DrawAspect="Content" ObjectID="_1468075809" r:id="rId157">
            <o:LockedField>false</o:LockedField>
          </o:OLEObject>
        </w:object>
      </w:r>
      <w:r>
        <w:rPr>
          <w:rFonts w:hint="eastAsia"/>
          <w:b/>
          <w:bCs/>
        </w:rPr>
        <w:t>的通项公式．</w:t>
      </w:r>
    </w:p>
    <w:p>
      <w:pPr>
        <w:spacing w:line="0" w:lineRule="atLeast"/>
        <w:rPr>
          <w:rFonts w:hint="eastAsia"/>
          <w:b/>
          <w:bCs/>
        </w:rPr>
      </w:pPr>
    </w:p>
    <w:p>
      <w:pPr>
        <w:spacing w:line="0" w:lineRule="atLeast"/>
        <w:rPr>
          <w:rFonts w:hint="eastAsia"/>
          <w:b/>
          <w:bCs/>
        </w:rPr>
      </w:pPr>
    </w:p>
    <w:p>
      <w:pPr>
        <w:spacing w:line="0" w:lineRule="atLeast"/>
        <w:rPr>
          <w:rFonts w:hint="eastAsia"/>
          <w:b/>
          <w:bCs/>
        </w:rPr>
      </w:pPr>
    </w:p>
    <w:p>
      <w:pPr>
        <w:spacing w:line="0" w:lineRule="atLeast"/>
        <w:rPr>
          <w:rFonts w:hint="eastAsia"/>
          <w:b/>
          <w:bCs/>
        </w:rPr>
      </w:pPr>
    </w:p>
    <w:p>
      <w:pPr>
        <w:spacing w:line="0" w:lineRule="atLeast"/>
        <w:rPr>
          <w:rFonts w:hint="eastAsia"/>
          <w:b/>
          <w:bCs/>
        </w:rPr>
      </w:pPr>
    </w:p>
    <w:p>
      <w:pPr>
        <w:spacing w:line="0" w:lineRule="atLeast"/>
        <w:rPr>
          <w:rFonts w:hint="eastAsia"/>
          <w:b/>
          <w:bCs/>
        </w:rPr>
      </w:pPr>
    </w:p>
    <w:p>
      <w:pPr>
        <w:spacing w:line="0" w:lineRule="atLeast"/>
        <w:rPr>
          <w:rFonts w:hint="eastAsia"/>
          <w:b/>
          <w:bCs/>
        </w:rPr>
      </w:pPr>
    </w:p>
    <w:p>
      <w:pPr>
        <w:spacing w:line="0" w:lineRule="atLeast"/>
        <w:rPr>
          <w:rFonts w:hint="eastAsia"/>
          <w:b/>
          <w:bCs/>
        </w:rPr>
      </w:pPr>
      <w:r>
        <w:rPr>
          <w:rFonts w:hint="eastAsia"/>
          <w:b/>
          <w:bCs/>
        </w:rPr>
        <w:t>10．已知在数列</w:t>
      </w:r>
      <w:r>
        <w:rPr>
          <w:b/>
          <w:bCs/>
          <w:position w:val="-14"/>
        </w:rPr>
        <w:object>
          <v:shape id="_x0000_i1123" o:spt="75" type="#_x0000_t75" style="height:20pt;width:28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123" DrawAspect="Content" ObjectID="_1468075810" r:id="rId158">
            <o:LockedField>false</o:LockedField>
          </o:OLEObject>
        </w:object>
      </w:r>
      <w:r>
        <w:rPr>
          <w:rFonts w:hint="eastAsia"/>
          <w:b/>
          <w:bCs/>
        </w:rPr>
        <w:t>中，</w:t>
      </w:r>
      <w:r>
        <w:rPr>
          <w:b/>
          <w:bCs/>
          <w:position w:val="-30"/>
        </w:rPr>
        <w:object>
          <v:shape id="_x0000_i1124" o:spt="75" type="#_x0000_t75" style="height:35pt;width:101pt;" o:ole="t" filled="f" stroked="f" coordsize="21600,21600">
            <v:path/>
            <v:fill on="f" alignshape="1" focussize="0,0"/>
            <v:stroke on="f"/>
            <v:imagedata r:id="rId160" grayscale="f" bilevel="f" o:title=""/>
            <o:lock v:ext="edit" aspectratio="t"/>
            <w10:wrap type="none"/>
            <w10:anchorlock/>
          </v:shape>
          <o:OLEObject Type="Embed" ProgID="Equation.DSMT4" ShapeID="_x0000_i1124" DrawAspect="Content" ObjectID="_1468075811" r:id="rId159">
            <o:LockedField>false</o:LockedField>
          </o:OLEObject>
        </w:object>
      </w:r>
      <w:r>
        <w:rPr>
          <w:rFonts w:hint="eastAsia"/>
          <w:b/>
          <w:bCs/>
        </w:rPr>
        <w:t>．</w:t>
      </w:r>
    </w:p>
    <w:p>
      <w:pPr>
        <w:spacing w:line="0" w:lineRule="atLeast"/>
        <w:rPr>
          <w:rFonts w:hint="eastAsia"/>
          <w:b/>
          <w:bCs/>
        </w:rPr>
      </w:pPr>
      <w:r>
        <w:rPr>
          <w:rFonts w:hint="eastAsia"/>
          <w:b/>
          <w:bCs/>
        </w:rPr>
        <w:t>（1）设</w:t>
      </w:r>
      <w:r>
        <w:rPr>
          <w:b/>
          <w:bCs/>
          <w:position w:val="-30"/>
        </w:rPr>
        <w:object>
          <v:shape id="_x0000_i1125" o:spt="75" type="#_x0000_t75" style="height:34pt;width:41pt;" o:ole="t" filled="f" stroked="f" coordsize="21600,21600">
            <v:path/>
            <v:fill on="f" alignshape="1" focussize="0,0"/>
            <v:stroke on="f"/>
            <v:imagedata r:id="rId162" grayscale="f" bilevel="f" o:title=""/>
            <o:lock v:ext="edit" aspectratio="t"/>
            <w10:wrap type="none"/>
            <w10:anchorlock/>
          </v:shape>
          <o:OLEObject Type="Embed" ProgID="Equation.DSMT4" ShapeID="_x0000_i1125" DrawAspect="Content" ObjectID="_1468075812" r:id="rId161">
            <o:LockedField>false</o:LockedField>
          </o:OLEObject>
        </w:object>
      </w:r>
      <w:r>
        <w:rPr>
          <w:rFonts w:hint="eastAsia"/>
          <w:b/>
          <w:bCs/>
        </w:rPr>
        <w:t>，求数列</w:t>
      </w:r>
      <w:r>
        <w:rPr>
          <w:b/>
          <w:bCs/>
          <w:position w:val="-14"/>
        </w:rPr>
        <w:object>
          <v:shape id="_x0000_i1126" o:spt="75" type="#_x0000_t75" style="height:20pt;width:28pt;" o:ole="t" filled="f" stroked="f" coordsize="21600,21600">
            <v:path/>
            <v:fill on="f" alignshape="1" focussize="0,0"/>
            <v:stroke on="f"/>
            <v:imagedata r:id="rId164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813" r:id="rId163">
            <o:LockedField>false</o:LockedField>
          </o:OLEObject>
        </w:object>
      </w:r>
      <w:r>
        <w:rPr>
          <w:rFonts w:hint="eastAsia"/>
          <w:b/>
          <w:bCs/>
        </w:rPr>
        <w:t>的通项公式；</w:t>
      </w:r>
    </w:p>
    <w:p>
      <w:pPr>
        <w:spacing w:line="0" w:lineRule="atLeast"/>
        <w:rPr>
          <w:rFonts w:hint="eastAsia"/>
          <w:b/>
          <w:bCs/>
        </w:rPr>
      </w:pPr>
      <w:r>
        <w:rPr>
          <w:rFonts w:hint="eastAsia"/>
          <w:b/>
          <w:bCs/>
        </w:rPr>
        <w:t>（2）求数列</w:t>
      </w:r>
      <w:r>
        <w:rPr>
          <w:b/>
          <w:bCs/>
          <w:position w:val="-14"/>
        </w:rPr>
        <w:object>
          <v:shape id="_x0000_i1127" o:spt="75" type="#_x0000_t75" style="height:20pt;width:28pt;" o:ole="t" filled="f" stroked="f" coordsize="21600,21600">
            <v:path/>
            <v:fill on="f" alignshape="1" focussize="0,0"/>
            <v:stroke on="f"/>
            <v:imagedata r:id="rId166" grayscale="f" bilevel="f" o:title=""/>
            <o:lock v:ext="edit" aspectratio="t"/>
            <w10:wrap type="none"/>
            <w10:anchorlock/>
          </v:shape>
          <o:OLEObject Type="Embed" ProgID="Equation.DSMT4" ShapeID="_x0000_i1127" DrawAspect="Content" ObjectID="_1468075814" r:id="rId165">
            <o:LockedField>false</o:LockedField>
          </o:OLEObject>
        </w:object>
      </w:r>
      <w:r>
        <w:rPr>
          <w:rFonts w:hint="eastAsia"/>
          <w:b/>
          <w:bCs/>
        </w:rPr>
        <w:t>的通项公式．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D3F499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5.wmf"/><Relationship Id="rId98" Type="http://schemas.openxmlformats.org/officeDocument/2006/relationships/oleObject" Target="embeddings/oleObject50.bin"/><Relationship Id="rId97" Type="http://schemas.openxmlformats.org/officeDocument/2006/relationships/image" Target="media/image44.wmf"/><Relationship Id="rId96" Type="http://schemas.openxmlformats.org/officeDocument/2006/relationships/oleObject" Target="embeddings/oleObject49.bin"/><Relationship Id="rId95" Type="http://schemas.openxmlformats.org/officeDocument/2006/relationships/image" Target="media/image43.wmf"/><Relationship Id="rId94" Type="http://schemas.openxmlformats.org/officeDocument/2006/relationships/oleObject" Target="embeddings/oleObject48.bin"/><Relationship Id="rId93" Type="http://schemas.openxmlformats.org/officeDocument/2006/relationships/image" Target="media/image42.wmf"/><Relationship Id="rId92" Type="http://schemas.openxmlformats.org/officeDocument/2006/relationships/oleObject" Target="embeddings/oleObject47.bin"/><Relationship Id="rId91" Type="http://schemas.openxmlformats.org/officeDocument/2006/relationships/oleObject" Target="embeddings/oleObject46.bin"/><Relationship Id="rId90" Type="http://schemas.openxmlformats.org/officeDocument/2006/relationships/oleObject" Target="embeddings/oleObject45.bin"/><Relationship Id="rId9" Type="http://schemas.openxmlformats.org/officeDocument/2006/relationships/image" Target="media/image4.wmf"/><Relationship Id="rId89" Type="http://schemas.openxmlformats.org/officeDocument/2006/relationships/image" Target="media/image41.wmf"/><Relationship Id="rId88" Type="http://schemas.openxmlformats.org/officeDocument/2006/relationships/oleObject" Target="embeddings/oleObject44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3.bin"/><Relationship Id="rId85" Type="http://schemas.openxmlformats.org/officeDocument/2006/relationships/oleObject" Target="embeddings/oleObject42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1.bin"/><Relationship Id="rId82" Type="http://schemas.openxmlformats.org/officeDocument/2006/relationships/oleObject" Target="embeddings/oleObject40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1.bin"/><Relationship Id="rId79" Type="http://schemas.openxmlformats.org/officeDocument/2006/relationships/image" Target="media/image37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4.bin"/><Relationship Id="rId7" Type="http://schemas.openxmlformats.org/officeDocument/2006/relationships/theme" Target="theme/theme1.xml"/><Relationship Id="rId69" Type="http://schemas.openxmlformats.org/officeDocument/2006/relationships/image" Target="media/image32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1.bin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header" Target="header3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8" Type="http://schemas.openxmlformats.org/officeDocument/2006/relationships/fontTable" Target="fontTable.xml"/><Relationship Id="rId167" Type="http://schemas.openxmlformats.org/officeDocument/2006/relationships/customXml" Target="../customXml/item1.xml"/><Relationship Id="rId166" Type="http://schemas.openxmlformats.org/officeDocument/2006/relationships/image" Target="media/image72.wmf"/><Relationship Id="rId165" Type="http://schemas.openxmlformats.org/officeDocument/2006/relationships/oleObject" Target="embeddings/oleObject90.bin"/><Relationship Id="rId164" Type="http://schemas.openxmlformats.org/officeDocument/2006/relationships/image" Target="media/image71.wmf"/><Relationship Id="rId163" Type="http://schemas.openxmlformats.org/officeDocument/2006/relationships/oleObject" Target="embeddings/oleObject89.bin"/><Relationship Id="rId162" Type="http://schemas.openxmlformats.org/officeDocument/2006/relationships/image" Target="media/image70.wmf"/><Relationship Id="rId161" Type="http://schemas.openxmlformats.org/officeDocument/2006/relationships/oleObject" Target="embeddings/oleObject88.bin"/><Relationship Id="rId160" Type="http://schemas.openxmlformats.org/officeDocument/2006/relationships/image" Target="media/image69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87.bin"/><Relationship Id="rId158" Type="http://schemas.openxmlformats.org/officeDocument/2006/relationships/oleObject" Target="embeddings/oleObject86.bin"/><Relationship Id="rId157" Type="http://schemas.openxmlformats.org/officeDocument/2006/relationships/oleObject" Target="embeddings/oleObject85.bin"/><Relationship Id="rId156" Type="http://schemas.openxmlformats.org/officeDocument/2006/relationships/image" Target="media/image68.wmf"/><Relationship Id="rId155" Type="http://schemas.openxmlformats.org/officeDocument/2006/relationships/oleObject" Target="embeddings/oleObject84.bin"/><Relationship Id="rId154" Type="http://schemas.openxmlformats.org/officeDocument/2006/relationships/oleObject" Target="embeddings/oleObject83.bin"/><Relationship Id="rId153" Type="http://schemas.openxmlformats.org/officeDocument/2006/relationships/oleObject" Target="embeddings/oleObject82.bin"/><Relationship Id="rId152" Type="http://schemas.openxmlformats.org/officeDocument/2006/relationships/oleObject" Target="embeddings/oleObject81.bin"/><Relationship Id="rId151" Type="http://schemas.openxmlformats.org/officeDocument/2006/relationships/oleObject" Target="embeddings/oleObject80.bin"/><Relationship Id="rId150" Type="http://schemas.openxmlformats.org/officeDocument/2006/relationships/image" Target="media/image67.wmf"/><Relationship Id="rId15" Type="http://schemas.openxmlformats.org/officeDocument/2006/relationships/image" Target="media/image7.wmf"/><Relationship Id="rId149" Type="http://schemas.openxmlformats.org/officeDocument/2006/relationships/oleObject" Target="embeddings/oleObject79.bin"/><Relationship Id="rId148" Type="http://schemas.openxmlformats.org/officeDocument/2006/relationships/image" Target="media/image66.wmf"/><Relationship Id="rId147" Type="http://schemas.openxmlformats.org/officeDocument/2006/relationships/oleObject" Target="embeddings/oleObject78.bin"/><Relationship Id="rId146" Type="http://schemas.openxmlformats.org/officeDocument/2006/relationships/image" Target="media/image65.wmf"/><Relationship Id="rId145" Type="http://schemas.openxmlformats.org/officeDocument/2006/relationships/oleObject" Target="embeddings/oleObject77.bin"/><Relationship Id="rId144" Type="http://schemas.openxmlformats.org/officeDocument/2006/relationships/oleObject" Target="embeddings/oleObject76.bin"/><Relationship Id="rId143" Type="http://schemas.openxmlformats.org/officeDocument/2006/relationships/oleObject" Target="embeddings/oleObject75.bin"/><Relationship Id="rId142" Type="http://schemas.openxmlformats.org/officeDocument/2006/relationships/image" Target="media/image64.wmf"/><Relationship Id="rId141" Type="http://schemas.openxmlformats.org/officeDocument/2006/relationships/oleObject" Target="embeddings/oleObject74.bin"/><Relationship Id="rId140" Type="http://schemas.openxmlformats.org/officeDocument/2006/relationships/image" Target="media/image63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73.bin"/><Relationship Id="rId138" Type="http://schemas.openxmlformats.org/officeDocument/2006/relationships/image" Target="media/image62.wmf"/><Relationship Id="rId137" Type="http://schemas.openxmlformats.org/officeDocument/2006/relationships/oleObject" Target="embeddings/oleObject72.bin"/><Relationship Id="rId136" Type="http://schemas.openxmlformats.org/officeDocument/2006/relationships/oleObject" Target="embeddings/oleObject71.bin"/><Relationship Id="rId135" Type="http://schemas.openxmlformats.org/officeDocument/2006/relationships/image" Target="media/image61.wmf"/><Relationship Id="rId134" Type="http://schemas.openxmlformats.org/officeDocument/2006/relationships/oleObject" Target="embeddings/oleObject70.bin"/><Relationship Id="rId133" Type="http://schemas.openxmlformats.org/officeDocument/2006/relationships/image" Target="media/image60.wmf"/><Relationship Id="rId132" Type="http://schemas.openxmlformats.org/officeDocument/2006/relationships/oleObject" Target="embeddings/oleObject69.bin"/><Relationship Id="rId131" Type="http://schemas.openxmlformats.org/officeDocument/2006/relationships/image" Target="media/image59.wmf"/><Relationship Id="rId130" Type="http://schemas.openxmlformats.org/officeDocument/2006/relationships/oleObject" Target="embeddings/oleObject68.bin"/><Relationship Id="rId13" Type="http://schemas.openxmlformats.org/officeDocument/2006/relationships/image" Target="media/image6.wmf"/><Relationship Id="rId129" Type="http://schemas.openxmlformats.org/officeDocument/2006/relationships/image" Target="media/image58.wmf"/><Relationship Id="rId128" Type="http://schemas.openxmlformats.org/officeDocument/2006/relationships/oleObject" Target="embeddings/oleObject67.bin"/><Relationship Id="rId127" Type="http://schemas.openxmlformats.org/officeDocument/2006/relationships/image" Target="media/image57.wmf"/><Relationship Id="rId126" Type="http://schemas.openxmlformats.org/officeDocument/2006/relationships/oleObject" Target="embeddings/oleObject66.bin"/><Relationship Id="rId125" Type="http://schemas.openxmlformats.org/officeDocument/2006/relationships/image" Target="media/image56.wmf"/><Relationship Id="rId124" Type="http://schemas.openxmlformats.org/officeDocument/2006/relationships/oleObject" Target="embeddings/oleObject65.bin"/><Relationship Id="rId123" Type="http://schemas.openxmlformats.org/officeDocument/2006/relationships/image" Target="media/image55.wmf"/><Relationship Id="rId122" Type="http://schemas.openxmlformats.org/officeDocument/2006/relationships/oleObject" Target="embeddings/oleObject64.bin"/><Relationship Id="rId121" Type="http://schemas.openxmlformats.org/officeDocument/2006/relationships/oleObject" Target="embeddings/oleObject63.bin"/><Relationship Id="rId120" Type="http://schemas.openxmlformats.org/officeDocument/2006/relationships/image" Target="media/image54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62.bin"/><Relationship Id="rId118" Type="http://schemas.openxmlformats.org/officeDocument/2006/relationships/oleObject" Target="embeddings/oleObject61.bin"/><Relationship Id="rId117" Type="http://schemas.openxmlformats.org/officeDocument/2006/relationships/oleObject" Target="embeddings/oleObject60.bin"/><Relationship Id="rId116" Type="http://schemas.openxmlformats.org/officeDocument/2006/relationships/image" Target="media/image53.wmf"/><Relationship Id="rId115" Type="http://schemas.openxmlformats.org/officeDocument/2006/relationships/oleObject" Target="embeddings/oleObject59.bin"/><Relationship Id="rId114" Type="http://schemas.openxmlformats.org/officeDocument/2006/relationships/image" Target="media/image52.wmf"/><Relationship Id="rId113" Type="http://schemas.openxmlformats.org/officeDocument/2006/relationships/oleObject" Target="embeddings/oleObject58.bin"/><Relationship Id="rId112" Type="http://schemas.openxmlformats.org/officeDocument/2006/relationships/image" Target="media/image51.wmf"/><Relationship Id="rId111" Type="http://schemas.openxmlformats.org/officeDocument/2006/relationships/oleObject" Target="embeddings/oleObject57.bin"/><Relationship Id="rId110" Type="http://schemas.openxmlformats.org/officeDocument/2006/relationships/image" Target="media/image50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6.bin"/><Relationship Id="rId108" Type="http://schemas.openxmlformats.org/officeDocument/2006/relationships/image" Target="media/image49.wmf"/><Relationship Id="rId107" Type="http://schemas.openxmlformats.org/officeDocument/2006/relationships/oleObject" Target="embeddings/oleObject55.bin"/><Relationship Id="rId106" Type="http://schemas.openxmlformats.org/officeDocument/2006/relationships/image" Target="media/image48.wmf"/><Relationship Id="rId105" Type="http://schemas.openxmlformats.org/officeDocument/2006/relationships/oleObject" Target="embeddings/oleObject54.bin"/><Relationship Id="rId104" Type="http://schemas.openxmlformats.org/officeDocument/2006/relationships/image" Target="media/image47.wmf"/><Relationship Id="rId103" Type="http://schemas.openxmlformats.org/officeDocument/2006/relationships/oleObject" Target="embeddings/oleObject53.bin"/><Relationship Id="rId102" Type="http://schemas.openxmlformats.org/officeDocument/2006/relationships/oleObject" Target="embeddings/oleObject52.bin"/><Relationship Id="rId101" Type="http://schemas.openxmlformats.org/officeDocument/2006/relationships/image" Target="media/image46.wmf"/><Relationship Id="rId100" Type="http://schemas.openxmlformats.org/officeDocument/2006/relationships/oleObject" Target="embeddings/oleObject51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2016-08-09T07:10:06Z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