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正弦定理和余弦定理题库及答案-高中数学必修5第一章</w:t>
      </w:r>
    </w:p>
    <w:p>
      <w:pPr>
        <w:ind w:firstLine="360" w:firstLineChars="171"/>
        <w:rPr>
          <w:rFonts w:hint="eastAsia" w:ascii="宋体" w:hAnsi="宋体"/>
          <w:b/>
          <w:color w:val="008000"/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color w:val="008000"/>
          <w:szCs w:val="21"/>
        </w:rPr>
        <w:t>基础达标：</w:t>
      </w:r>
    </w:p>
    <w:p>
      <w:pPr>
        <w:adjustRightInd w:val="0"/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 在△ABC中，a=18，b=24，∠A=45°，此三角形解的情况为(     )</w:t>
      </w:r>
    </w:p>
    <w:p>
      <w:pPr>
        <w:adjustRightInd w:val="0"/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一个解     B. 二个解      C. 无解      D. 无法确定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2．在△ABC中，若</w:t>
      </w:r>
      <w:r>
        <w:rPr>
          <w:rFonts w:ascii="宋体" w:hAnsi="宋体"/>
          <w:position w:val="-10"/>
          <w:szCs w:val="21"/>
        </w:rPr>
        <w:object>
          <v:shape id="_x0000_i1025" o:spt="75" type="#_x0000_t75" style="height:19pt;width:137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，则∠A的度数是 (     )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30°       B. 45°      C. 60°        D. 75°</w:t>
      </w:r>
    </w:p>
    <w:p>
      <w:pPr>
        <w:pStyle w:val="4"/>
        <w:spacing w:line="0" w:lineRule="atLeast"/>
        <w:ind w:firstLine="357" w:firstLineChars="170"/>
        <w:rPr>
          <w:rFonts w:hint="eastAsia" w:hAnsi="宋体" w:cs="Times New Roman"/>
        </w:rPr>
      </w:pPr>
      <w:r>
        <w:rPr>
          <w:rFonts w:hint="eastAsia" w:hAnsi="宋体" w:cs="Times New Roman"/>
        </w:rPr>
        <w:t>3．ΔABC中，若</w:t>
      </w:r>
      <w:r>
        <w:rPr>
          <w:rFonts w:hAnsi="宋体" w:cs="Times New Roman"/>
        </w:rPr>
        <w:t>a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=b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+c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+bc</w:t>
      </w:r>
      <w:r>
        <w:rPr>
          <w:rFonts w:hint="eastAsia" w:hAnsi="宋体" w:cs="Times New Roman"/>
        </w:rPr>
        <w:t>，则</w:t>
      </w:r>
      <w:r>
        <w:rPr>
          <w:rFonts w:hint="eastAsia" w:hAnsi="宋体"/>
        </w:rPr>
        <w:t>∠</w:t>
      </w:r>
      <w:r>
        <w:rPr>
          <w:rFonts w:hint="eastAsia" w:hAnsi="宋体" w:cs="Times New Roman"/>
        </w:rPr>
        <w:t>A=(  )</w:t>
      </w:r>
    </w:p>
    <w:p>
      <w:pPr>
        <w:pStyle w:val="4"/>
        <w:spacing w:line="0" w:lineRule="atLeast"/>
        <w:ind w:firstLine="357" w:firstLineChars="170"/>
        <w:rPr>
          <w:rFonts w:hint="eastAsia" w:hAnsi="宋体" w:cs="Times New Roman"/>
        </w:rPr>
      </w:pPr>
      <w:r>
        <w:rPr>
          <w:rFonts w:hint="eastAsia" w:hAnsi="宋体" w:cs="Times New Roman"/>
        </w:rPr>
        <w:t>A. 60</w:t>
      </w:r>
      <w:r>
        <w:rPr>
          <w:rFonts w:hint="eastAsia" w:hAnsi="宋体" w:cs="Times New Roman"/>
        </w:rPr>
        <w:sym w:font="Symbol" w:char="F0B0"/>
      </w:r>
      <w:r>
        <w:rPr>
          <w:rFonts w:hint="eastAsia" w:hAnsi="宋体" w:cs="Times New Roman"/>
        </w:rPr>
        <w:t xml:space="preserve">        B. 45</w:t>
      </w:r>
      <w:r>
        <w:rPr>
          <w:rFonts w:hint="eastAsia" w:hAnsi="宋体" w:cs="Times New Roman"/>
        </w:rPr>
        <w:sym w:font="Symbol" w:char="F0B0"/>
      </w:r>
      <w:r>
        <w:rPr>
          <w:rFonts w:hint="eastAsia" w:hAnsi="宋体" w:cs="Times New Roman"/>
        </w:rPr>
        <w:t xml:space="preserve">        C. 120</w:t>
      </w:r>
      <w:r>
        <w:rPr>
          <w:rFonts w:hint="eastAsia" w:hAnsi="宋体" w:cs="Times New Roman"/>
        </w:rPr>
        <w:sym w:font="Symbol" w:char="F0B0"/>
      </w:r>
      <w:r>
        <w:rPr>
          <w:rFonts w:hint="eastAsia" w:hAnsi="宋体" w:cs="Times New Roman"/>
        </w:rPr>
        <w:t xml:space="preserve">        D. 30</w:t>
      </w:r>
      <w:r>
        <w:rPr>
          <w:rFonts w:hint="eastAsia" w:hAnsi="宋体" w:cs="Times New Roman"/>
        </w:rPr>
        <w:sym w:font="Symbol" w:char="F0B0"/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4．边长为5、7、8的三角形的最大角与最小角之和为 (     )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90°       B. 120°     C. 135°       D. 150°</w:t>
      </w:r>
    </w:p>
    <w:p>
      <w:pPr>
        <w:spacing w:line="300" w:lineRule="auto"/>
        <w:ind w:right="-29" w:rightChars="-14" w:firstLine="357" w:firstLineChars="17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5.在△ABC中，已知</w:t>
      </w:r>
      <w:r>
        <w:rPr>
          <w:rFonts w:ascii="宋体" w:hAnsi="宋体"/>
          <w:bCs/>
          <w:position w:val="-8"/>
          <w:szCs w:val="21"/>
        </w:rPr>
        <w:object>
          <v:shape id="_x0000_i1026" o:spt="75" type="#_x0000_t75" style="height:18pt;width:3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position w:val="-6"/>
          <w:szCs w:val="21"/>
        </w:rPr>
        <w:object>
          <v:shape id="_x0000_i1027" o:spt="75" type="#_x0000_t75" style="height:17pt;width:37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，B=45</w:t>
      </w:r>
      <w:r>
        <w:rPr>
          <w:rFonts w:hint="eastAsia" w:ascii="宋体" w:hAnsi="宋体"/>
          <w:bCs/>
          <w:szCs w:val="21"/>
        </w:rPr>
        <w:sym w:font="Symbol" w:char="F0B0"/>
      </w:r>
      <w:r>
        <w:rPr>
          <w:rFonts w:hint="eastAsia" w:ascii="宋体" w:hAnsi="宋体"/>
          <w:bCs/>
          <w:szCs w:val="21"/>
        </w:rPr>
        <w:t>.求A、C及</w:t>
      </w:r>
      <w:r>
        <w:rPr>
          <w:rFonts w:ascii="宋体" w:hAnsi="宋体"/>
          <w:bCs/>
          <w:iCs/>
          <w:szCs w:val="21"/>
        </w:rPr>
        <w:t>c</w:t>
      </w:r>
      <w:r>
        <w:rPr>
          <w:rFonts w:hint="eastAsia" w:ascii="宋体" w:hAnsi="宋体" w:cs="宋体"/>
          <w:szCs w:val="21"/>
        </w:rPr>
        <w:t>.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6．在</w:t>
      </w:r>
      <w:r>
        <w:rPr>
          <w:rFonts w:ascii="宋体" w:hAnsi="宋体"/>
          <w:bCs/>
          <w:position w:val="-6"/>
          <w:szCs w:val="21"/>
        </w:rPr>
        <w:object>
          <v:shape id="_x0000_i1028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中，若</w:t>
      </w:r>
      <w:r>
        <w:rPr>
          <w:rFonts w:ascii="宋体" w:hAnsi="宋体"/>
          <w:position w:val="-6"/>
          <w:szCs w:val="21"/>
        </w:rPr>
        <w:object>
          <v:shape id="_x0000_i1029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30" o:spt="75" type="#_x0000_t75" style="height:17pt;width:42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31" o:spt="75" type="#_x0000_t75" style="height:31pt;width:45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4"/>
          <w:szCs w:val="21"/>
        </w:rPr>
        <w:object>
          <v:shape id="_x0000_i1032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7. 在</w:t>
      </w:r>
      <w:r>
        <w:rPr>
          <w:rFonts w:ascii="宋体" w:hAnsi="宋体"/>
          <w:bCs/>
          <w:position w:val="-6"/>
          <w:szCs w:val="21"/>
        </w:rPr>
        <w:object>
          <v:shape id="_x0000_i1033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中，已知</w:t>
      </w:r>
      <w:r>
        <w:rPr>
          <w:rFonts w:ascii="宋体" w:hAnsi="宋体"/>
          <w:position w:val="-6"/>
          <w:szCs w:val="21"/>
        </w:rPr>
        <w:object>
          <v:shape id="_x0000_i1034" o:spt="75" type="#_x0000_t75" style="height:13pt;width:54pt;" o:ole="t" filled="f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35" o:spt="75" type="#_x0000_t75" style="height:13pt;width:48pt;" o:ole="t" filled="f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36" o:spt="75" type="#_x0000_t75" style="height:13pt;width:53pt;" o:ole="t" filled="f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，解三角形.</w:t>
      </w:r>
    </w:p>
    <w:p>
      <w:pPr>
        <w:pStyle w:val="4"/>
        <w:ind w:firstLine="359" w:firstLineChars="171"/>
        <w:rPr>
          <w:rFonts w:hint="eastAsia"/>
          <w:b/>
          <w:color w:val="FF6600"/>
        </w:rPr>
      </w:pPr>
      <w:r>
        <w:rPr>
          <w:rFonts w:hint="eastAsia" w:cs="Times New Roman"/>
        </w:rPr>
        <w:t>8．</w:t>
      </w:r>
      <w:r>
        <w:rPr>
          <w:rFonts w:hint="eastAsia"/>
        </w:rPr>
        <w:t>在</w:t>
      </w:r>
      <w:r>
        <w:rPr>
          <w:bCs/>
          <w:position w:val="-6"/>
        </w:rPr>
        <w:object>
          <v:shape id="_x0000_i1037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rPr>
          <w:rFonts w:hint="eastAsia"/>
        </w:rPr>
        <w:t>中</w:t>
      </w:r>
      <w:r>
        <w:rPr>
          <w:rFonts w:hint="eastAsia" w:cs="Times New Roman"/>
        </w:rPr>
        <w:t>，若</w:t>
      </w:r>
      <w:r>
        <w:rPr>
          <w:position w:val="-6"/>
        </w:rPr>
        <w:object>
          <v:shape id="_x0000_i1038" o:spt="75" type="#_x0000_t75" style="height:15pt;width:67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cs="Times New Roman"/>
        </w:rPr>
        <w:t>，求</w:t>
      </w:r>
      <w:r>
        <w:rPr>
          <w:rFonts w:cs="Times New Roman"/>
          <w:position w:val="-4"/>
        </w:rPr>
        <w:object>
          <v:shape id="_x0000_i1039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cs="Times New Roman"/>
        </w:rPr>
        <w:t>.</w:t>
      </w:r>
    </w:p>
    <w:p>
      <w:pPr>
        <w:ind w:firstLine="360" w:firstLineChars="171"/>
        <w:rPr>
          <w:rFonts w:hint="eastAsia" w:ascii="宋体" w:hAnsi="宋体"/>
          <w:b/>
          <w:color w:val="008000"/>
          <w:szCs w:val="21"/>
        </w:rPr>
      </w:pPr>
    </w:p>
    <w:p>
      <w:pPr>
        <w:ind w:firstLine="360" w:firstLineChars="171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能力提升：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9．锐角ΔABC中，若C=2B，则</w:t>
      </w:r>
      <w:r>
        <w:rPr>
          <w:rFonts w:ascii="宋体" w:hAnsi="宋体"/>
          <w:position w:val="-24"/>
          <w:szCs w:val="21"/>
        </w:rPr>
        <w:object>
          <v:shape id="_x0000_i1040" o:spt="75" type="#_x0000_t75" style="height:31pt;width:23pt;" o:ole="t" filled="f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的取值范围是(      )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</w:t>
      </w:r>
      <w:r>
        <w:rPr>
          <w:rFonts w:ascii="宋体" w:hAnsi="宋体"/>
          <w:szCs w:val="21"/>
        </w:rPr>
        <w:t xml:space="preserve">(0，2)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B.</w:t>
      </w:r>
      <w:r>
        <w:rPr>
          <w:rFonts w:ascii="宋体" w:hAnsi="宋体"/>
          <w:position w:val="-10"/>
          <w:szCs w:val="21"/>
        </w:rPr>
        <w:object>
          <v:shape id="_x0000_i1041" o:spt="75" type="#_x0000_t75" style="height:19pt;width:36pt;" o:ole="t" filled="f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C.</w:t>
      </w:r>
      <w:r>
        <w:rPr>
          <w:rFonts w:ascii="宋体" w:hAnsi="宋体"/>
          <w:position w:val="-10"/>
          <w:szCs w:val="21"/>
        </w:rPr>
        <w:object>
          <v:shape id="_x0000_i1042" o:spt="75" type="#_x0000_t75" style="height:19pt;width:46pt;" o:ole="t" filled="f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D.</w:t>
      </w:r>
      <w:r>
        <w:rPr>
          <w:rFonts w:ascii="宋体" w:hAnsi="宋体"/>
          <w:position w:val="-10"/>
          <w:szCs w:val="21"/>
        </w:rPr>
        <w:object>
          <v:shape id="_x0000_i1043" o:spt="75" type="#_x0000_t75" style="height:19pt;width:35pt;" o:ole="t" filled="f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2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10. 已知在△ABC中，sinA:sinB:sinC=3:2:4，那么cosC的值为(     )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 </w:t>
      </w:r>
      <w:r>
        <w:rPr>
          <w:rFonts w:ascii="宋体" w:hAnsi="宋体"/>
          <w:position w:val="-24"/>
          <w:szCs w:val="21"/>
        </w:rPr>
        <w:object>
          <v:shape id="_x0000_i1044" o:spt="75" type="#_x0000_t75" style="height:31pt;width:210pt;" o:ole="t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4">
            <o:LockedField>false</o:LockedField>
          </o:OLEObject>
        </w:object>
      </w:r>
    </w:p>
    <w:p>
      <w:pPr>
        <w:adjustRightInd w:val="0"/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11. 等腰三角形底边长为6，一条腰长12，则它的外接圆半径为(     )</w:t>
      </w:r>
    </w:p>
    <w:p>
      <w:pPr>
        <w:adjustRightInd w:val="0"/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 </w:t>
      </w:r>
      <w:r>
        <w:rPr>
          <w:rFonts w:ascii="宋体" w:hAnsi="宋体"/>
          <w:position w:val="-24"/>
          <w:szCs w:val="21"/>
        </w:rPr>
        <w:object>
          <v:shape id="_x0000_i1045" o:spt="75" type="#_x0000_t75" style="height:31pt;width:37pt;" o:ole="t" filled="f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B. </w:t>
      </w:r>
      <w:r>
        <w:rPr>
          <w:rFonts w:ascii="宋体" w:hAnsi="宋体"/>
          <w:position w:val="-8"/>
          <w:szCs w:val="21"/>
        </w:rPr>
        <w:object>
          <v:shape id="_x0000_i1046" o:spt="75" type="#_x0000_t75" style="height:18pt;width:24pt;" o:ole="t" filled="f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C. </w:t>
      </w:r>
      <w:r>
        <w:rPr>
          <w:rFonts w:ascii="宋体" w:hAnsi="宋体"/>
          <w:position w:val="-24"/>
          <w:szCs w:val="21"/>
        </w:rPr>
        <w:object>
          <v:shape id="_x0000_i1047" o:spt="75" type="#_x0000_t75" style="height:31pt;width:31.95pt;" o:ole="t" filled="f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D. </w:t>
      </w:r>
      <w:r>
        <w:rPr>
          <w:rFonts w:ascii="宋体" w:hAnsi="宋体"/>
          <w:position w:val="-8"/>
          <w:szCs w:val="21"/>
        </w:rPr>
        <w:object>
          <v:shape id="_x0000_i1048" o:spt="75" type="#_x0000_t75" style="height:18pt;width:24pt;" o:ole="t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12．在</w:t>
      </w:r>
      <w:r>
        <w:rPr>
          <w:rFonts w:ascii="宋体" w:hAnsi="宋体"/>
          <w:bCs/>
          <w:position w:val="-6"/>
          <w:szCs w:val="21"/>
        </w:rPr>
        <w:object>
          <v:shape id="_x0000_i1049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中，已知三边</w:t>
      </w:r>
      <w:r>
        <w:rPr>
          <w:rFonts w:ascii="宋体" w:hAnsi="宋体"/>
          <w:position w:val="-6"/>
          <w:szCs w:val="21"/>
        </w:rPr>
        <w:object>
          <v:shape id="_x0000_i105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05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052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满足</w:t>
      </w:r>
      <w:r>
        <w:rPr>
          <w:rFonts w:ascii="宋体" w:hAnsi="宋体"/>
          <w:position w:val="-14"/>
          <w:szCs w:val="21"/>
        </w:rPr>
        <w:object>
          <v:shape id="_x0000_i1053" o:spt="75" type="#_x0000_t75" style="height:20pt;width:131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54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＝   (    　)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bCs/>
          <w:position w:val="-6"/>
          <w:szCs w:val="21"/>
        </w:rPr>
        <w:object>
          <v:shape id="_x0000_i1055" o:spt="75" type="#_x0000_t75" style="height:16pt;width:17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B．</w:t>
      </w:r>
      <w:r>
        <w:rPr>
          <w:rFonts w:ascii="宋体" w:hAnsi="宋体"/>
          <w:bCs/>
          <w:position w:val="-6"/>
          <w:szCs w:val="21"/>
        </w:rPr>
        <w:object>
          <v:shape id="_x0000_i1056" o:spt="75" type="#_x0000_t75" style="height:16pt;width:18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C．</w:t>
      </w:r>
      <w:r>
        <w:rPr>
          <w:rFonts w:ascii="宋体" w:hAnsi="宋体"/>
          <w:bCs/>
          <w:position w:val="-6"/>
          <w:szCs w:val="21"/>
        </w:rPr>
        <w:object>
          <v:shape id="_x0000_i1057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    D．</w:t>
      </w:r>
      <w:r>
        <w:rPr>
          <w:rFonts w:ascii="宋体" w:hAnsi="宋体"/>
          <w:bCs/>
          <w:position w:val="-6"/>
          <w:szCs w:val="21"/>
        </w:rPr>
        <w:object>
          <v:shape id="_x0000_i1058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</w:p>
    <w:p>
      <w:pPr>
        <w:pStyle w:val="4"/>
        <w:ind w:firstLine="359" w:firstLineChars="171"/>
        <w:rPr>
          <w:rFonts w:hint="eastAsia" w:hAnsi="宋体" w:cs="Times New Roman"/>
        </w:rPr>
      </w:pPr>
      <w:r>
        <w:rPr>
          <w:rFonts w:hint="eastAsia" w:hAnsi="宋体" w:cs="Times New Roman"/>
        </w:rPr>
        <w:t>13．钝角</w:t>
      </w:r>
      <w:r>
        <w:rPr>
          <w:rFonts w:hAnsi="宋体"/>
          <w:bCs/>
          <w:position w:val="-6"/>
        </w:rPr>
        <w:object>
          <v:shape id="_x0000_i1059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3">
            <o:LockedField>false</o:LockedField>
          </o:OLEObject>
        </w:object>
      </w:r>
      <w:r>
        <w:rPr>
          <w:rFonts w:hint="eastAsia" w:hAnsi="宋体" w:cs="Times New Roman"/>
        </w:rPr>
        <w:t>的三边长为连续自然数，则这三边长为（     ）。</w:t>
      </w:r>
    </w:p>
    <w:p>
      <w:pPr>
        <w:pStyle w:val="4"/>
        <w:ind w:firstLine="359" w:firstLineChars="171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    A、1、2、3   B、2、3、4    C、3、4、5    D、4、5、6</w:t>
      </w:r>
    </w:p>
    <w:p>
      <w:pPr>
        <w:pStyle w:val="4"/>
        <w:spacing w:line="0" w:lineRule="atLeast"/>
        <w:ind w:firstLine="357" w:firstLineChars="170"/>
        <w:rPr>
          <w:rFonts w:hint="eastAsia" w:hAnsi="宋体" w:cs="Times New Roman"/>
        </w:rPr>
      </w:pPr>
      <w:r>
        <w:rPr>
          <w:rFonts w:hint="eastAsia" w:hAnsi="宋体" w:cs="Times New Roman"/>
        </w:rPr>
        <w:t>14．在ΔABC中，BC=3，AB=2，</w:t>
      </w:r>
      <w:r>
        <w:rPr>
          <w:rFonts w:hAnsi="宋体" w:cs="Times New Roman"/>
          <w:position w:val="-24"/>
        </w:rPr>
        <w:object>
          <v:shape id="_x0000_i1060" o:spt="75" type="#_x0000_t75" style="height:31pt;width:91pt;" o:ole="t" filled="f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4">
            <o:LockedField>false</o:LockedField>
          </o:OLEObject>
        </w:object>
      </w:r>
      <w:r>
        <w:rPr>
          <w:rFonts w:hint="eastAsia" w:hAnsi="宋体" w:cs="Times New Roman"/>
        </w:rPr>
        <w:t>，则</w:t>
      </w:r>
      <w:r>
        <w:rPr>
          <w:rFonts w:hint="eastAsia" w:hAnsi="宋体"/>
        </w:rPr>
        <w:t>∠</w:t>
      </w:r>
      <w:r>
        <w:rPr>
          <w:rFonts w:hint="eastAsia" w:hAnsi="宋体" w:cs="Times New Roman"/>
        </w:rPr>
        <w:t>A</w:t>
      </w:r>
      <w:r>
        <w:rPr>
          <w:rFonts w:hAnsi="宋体" w:cs="Times New Roman"/>
        </w:rPr>
        <w:t>=_______</w:t>
      </w:r>
      <w:r>
        <w:rPr>
          <w:rFonts w:hint="eastAsia" w:hAnsi="宋体" w:cs="Times New Roman"/>
        </w:rPr>
        <w:t>.</w:t>
      </w:r>
    </w:p>
    <w:p>
      <w:pPr>
        <w:adjustRightInd w:val="0"/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15. 在△ABC中，∠A=60°，b=1，c=4，则</w:t>
      </w:r>
      <w:r>
        <w:rPr>
          <w:rFonts w:ascii="宋体" w:hAnsi="宋体"/>
          <w:position w:val="-24"/>
          <w:szCs w:val="21"/>
        </w:rPr>
        <w:object>
          <v:shape id="_x0000_i1061" o:spt="75" type="#_x0000_t75" style="height:31pt;width:147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</w:p>
    <w:p>
      <w:pPr>
        <w:adjustRightInd w:val="0"/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16. 在△ABC中，∠B=120°，sinA:sinC=3:5，b=14，则∠B平分线的长为_____.</w:t>
      </w:r>
    </w:p>
    <w:p>
      <w:pPr>
        <w:pStyle w:val="4"/>
        <w:ind w:firstLine="359" w:firstLineChars="171"/>
        <w:rPr>
          <w:rFonts w:hint="eastAsia" w:hAnsi="宋体" w:cs="Times New Roman"/>
        </w:rPr>
      </w:pPr>
    </w:p>
    <w:p>
      <w:pPr>
        <w:ind w:firstLine="360" w:firstLineChars="171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综合探究：</w:t>
      </w:r>
    </w:p>
    <w:p>
      <w:pPr>
        <w:pStyle w:val="4"/>
        <w:ind w:firstLine="359" w:firstLineChars="171"/>
        <w:rPr>
          <w:rFonts w:hint="eastAsia"/>
        </w:rPr>
      </w:pPr>
      <w:r>
        <w:rPr>
          <w:rFonts w:hint="eastAsia"/>
        </w:rPr>
        <w:t>17．已知钝角</w:t>
      </w:r>
      <w:r>
        <w:rPr>
          <w:bCs/>
          <w:position w:val="-6"/>
        </w:rPr>
        <w:object>
          <v:shape id="_x0000_i1062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8">
            <o:LockedField>false</o:LockedField>
          </o:OLEObject>
        </w:object>
      </w:r>
      <w:r>
        <w:rPr>
          <w:rFonts w:hint="eastAsia"/>
        </w:rPr>
        <w:t>的三边为：</w:t>
      </w:r>
      <w:r>
        <w:rPr>
          <w:position w:val="-6"/>
        </w:rPr>
        <w:object>
          <v:shape id="_x0000_i1063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t>,</w:t>
      </w:r>
      <w:r>
        <w:rPr>
          <w:position w:val="-6"/>
        </w:rPr>
        <w:object>
          <v:shape id="_x0000_i1064" o:spt="75" type="#_x0000_t75" style="height:13.95pt;width:45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t>,</w:t>
      </w:r>
      <w:r>
        <w:rPr>
          <w:position w:val="-6"/>
        </w:rPr>
        <w:object>
          <v:shape id="_x0000_i1065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t>,</w:t>
      </w:r>
      <w:r>
        <w:rPr>
          <w:rFonts w:hint="eastAsia"/>
        </w:rPr>
        <w:t>求实数</w:t>
      </w:r>
      <w:r>
        <w:rPr>
          <w:position w:val="-6"/>
        </w:rPr>
        <w:object>
          <v:shape id="_x0000_i1066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hint="eastAsia"/>
        </w:rPr>
        <w:t>的取值范围.</w:t>
      </w:r>
    </w:p>
    <w:p>
      <w:pPr>
        <w:ind w:firstLine="357" w:firstLineChars="17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18.在</w:t>
      </w:r>
      <w:r>
        <w:rPr>
          <w:rFonts w:ascii="宋体" w:hAnsi="宋体" w:cs="宋体"/>
          <w:position w:val="-6"/>
          <w:szCs w:val="21"/>
        </w:rPr>
        <w:object>
          <v:shape id="_x0000_i1067" o:spt="75" type="#_x0000_t75" style="height:12pt;width:27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中，角A、B、C的对边分别为</w:t>
      </w:r>
      <w:r>
        <w:rPr>
          <w:rFonts w:ascii="宋体" w:hAnsi="宋体" w:cs="宋体"/>
          <w:szCs w:val="21"/>
        </w:rPr>
        <w:t>a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b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c</w:t>
      </w:r>
      <w:r>
        <w:rPr>
          <w:rFonts w:hint="eastAsia" w:ascii="宋体" w:hAnsi="宋体" w:cs="宋体"/>
          <w:szCs w:val="21"/>
        </w:rPr>
        <w:t>，证明:</w:t>
      </w:r>
      <w:r>
        <w:rPr>
          <w:rFonts w:ascii="宋体" w:hAnsi="宋体" w:cs="宋体"/>
          <w:position w:val="-24"/>
          <w:szCs w:val="21"/>
        </w:rPr>
        <w:object>
          <v:shape id="_x0000_i1068" o:spt="75" type="#_x0000_t75" style="height:33pt;width:103.95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89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</w:p>
    <w:p>
      <w:pPr>
        <w:pStyle w:val="4"/>
        <w:ind w:firstLine="360" w:firstLineChars="171"/>
        <w:rPr>
          <w:rFonts w:hint="eastAsia"/>
          <w:b/>
          <w:color w:val="FF6600"/>
        </w:rPr>
      </w:pPr>
    </w:p>
    <w:p>
      <w:pPr>
        <w:ind w:firstLine="360" w:firstLineChars="171"/>
        <w:rPr>
          <w:rFonts w:hint="eastAsia"/>
          <w:b/>
          <w:color w:val="008000"/>
        </w:rPr>
      </w:pPr>
      <w:r>
        <w:rPr>
          <w:rFonts w:hint="eastAsia"/>
          <w:b/>
          <w:color w:val="008000"/>
        </w:rPr>
        <w:t>参考答案：</w:t>
      </w:r>
    </w:p>
    <w:p>
      <w:pPr>
        <w:ind w:firstLine="360" w:firstLineChars="171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基础达标：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1.B　    2.A   　3.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 xml:space="preserve">   　4.B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5.解析：</w:t>
      </w:r>
    </w:p>
    <w:p>
      <w:pPr>
        <w:spacing w:line="300" w:lineRule="auto"/>
        <w:ind w:right="-29" w:rightChars="-14" w:firstLine="357" w:firstLineChars="17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解法1：由正弦定理得：</w:t>
      </w:r>
      <w:r>
        <w:rPr>
          <w:rFonts w:ascii="宋体" w:hAnsi="宋体"/>
          <w:bCs/>
          <w:position w:val="-28"/>
          <w:szCs w:val="21"/>
        </w:rPr>
        <w:object>
          <v:shape id="_x0000_i1069" o:spt="75" type="#_x0000_t75" style="height:36pt;width:166pt;" o:ole="t" filled="f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1">
            <o:LockedField>false</o:LockedField>
          </o:OLEObject>
        </w:object>
      </w:r>
    </w:p>
    <w:p>
      <w:pPr>
        <w:spacing w:line="300" w:lineRule="auto"/>
        <w:ind w:right="-29" w:rightChars="-14" w:firstLine="357" w:firstLineChars="17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∴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bCs/>
          <w:szCs w:val="21"/>
        </w:rPr>
        <w:t>A=60</w:t>
      </w:r>
      <w:r>
        <w:rPr>
          <w:rFonts w:hint="eastAsia" w:ascii="宋体" w:hAnsi="宋体"/>
          <w:bCs/>
          <w:szCs w:val="21"/>
        </w:rPr>
        <w:sym w:font="Symbol" w:char="F0B0"/>
      </w:r>
      <w:r>
        <w:rPr>
          <w:rFonts w:hint="eastAsia" w:ascii="宋体" w:hAnsi="宋体"/>
          <w:bCs/>
          <w:szCs w:val="21"/>
        </w:rPr>
        <w:t>或</w:t>
      </w:r>
      <w:r>
        <w:rPr>
          <w:rFonts w:ascii="宋体" w:hAnsi="宋体"/>
          <w:bCs/>
          <w:szCs w:val="21"/>
        </w:rPr>
        <w:t>120</w:t>
      </w:r>
      <w:r>
        <w:rPr>
          <w:rFonts w:hint="eastAsia" w:ascii="宋体" w:hAnsi="宋体"/>
          <w:bCs/>
          <w:szCs w:val="21"/>
        </w:rPr>
        <w:sym w:font="Symbol" w:char="F0B0"/>
      </w:r>
    </w:p>
    <w:p>
      <w:pPr>
        <w:spacing w:line="300" w:lineRule="auto"/>
        <w:ind w:right="-29" w:rightChars="-14" w:firstLine="357" w:firstLineChars="17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当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bCs/>
          <w:szCs w:val="21"/>
        </w:rPr>
        <w:t>A=60</w:t>
      </w:r>
      <w:r>
        <w:rPr>
          <w:rFonts w:hint="eastAsia" w:ascii="宋体" w:hAnsi="宋体"/>
          <w:bCs/>
          <w:szCs w:val="21"/>
        </w:rPr>
        <w:sym w:font="Symbol" w:char="F0B0"/>
      </w:r>
      <w:r>
        <w:rPr>
          <w:rFonts w:hint="eastAsia" w:ascii="宋体" w:hAnsi="宋体"/>
          <w:bCs/>
          <w:szCs w:val="21"/>
        </w:rPr>
        <w:t>时，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bCs/>
          <w:szCs w:val="21"/>
        </w:rPr>
        <w:t>C=75</w:t>
      </w:r>
      <w:r>
        <w:rPr>
          <w:rFonts w:hint="eastAsia" w:ascii="宋体" w:hAnsi="宋体"/>
          <w:bCs/>
          <w:szCs w:val="21"/>
        </w:rPr>
        <w:sym w:font="Symbol" w:char="F0B0"/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position w:val="-24"/>
          <w:szCs w:val="21"/>
        </w:rPr>
        <w:object>
          <v:shape id="_x0000_i1070" o:spt="75" type="#_x0000_t75" style="height:34pt;width:175.95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；</w:t>
      </w:r>
    </w:p>
    <w:p>
      <w:pPr>
        <w:spacing w:line="300" w:lineRule="auto"/>
        <w:ind w:right="-29" w:rightChars="-14" w:firstLine="357" w:firstLineChars="17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当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bCs/>
          <w:szCs w:val="21"/>
        </w:rPr>
        <w:t>A=120</w:t>
      </w:r>
      <w:r>
        <w:rPr>
          <w:rFonts w:hint="eastAsia" w:ascii="宋体" w:hAnsi="宋体"/>
          <w:bCs/>
          <w:szCs w:val="21"/>
        </w:rPr>
        <w:sym w:font="Symbol" w:char="F0B0"/>
      </w:r>
      <w:r>
        <w:rPr>
          <w:rFonts w:hint="eastAsia" w:ascii="宋体" w:hAnsi="宋体"/>
          <w:bCs/>
          <w:szCs w:val="21"/>
        </w:rPr>
        <w:t>时，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bCs/>
          <w:szCs w:val="21"/>
        </w:rPr>
        <w:t>C=15</w:t>
      </w:r>
      <w:r>
        <w:rPr>
          <w:rFonts w:hint="eastAsia" w:ascii="宋体" w:hAnsi="宋体"/>
          <w:bCs/>
          <w:szCs w:val="21"/>
        </w:rPr>
        <w:sym w:font="Symbol" w:char="F0B0"/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position w:val="-24"/>
          <w:szCs w:val="21"/>
        </w:rPr>
        <w:object>
          <v:shape id="_x0000_i1071" o:spt="75" type="#_x0000_t75" style="height:34pt;width:174pt;" o:ole="t" filled="f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.</w:t>
      </w:r>
    </w:p>
    <w:p>
      <w:pPr>
        <w:spacing w:line="300" w:lineRule="auto"/>
        <w:ind w:right="-29" w:rightChars="-14" w:firstLine="357" w:firstLineChars="17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解法2：设</w:t>
      </w:r>
      <w:r>
        <w:rPr>
          <w:rFonts w:ascii="宋体" w:hAnsi="宋体"/>
          <w:bCs/>
          <w:iCs/>
          <w:szCs w:val="21"/>
        </w:rPr>
        <w:t>c</w:t>
      </w:r>
      <w:r>
        <w:rPr>
          <w:rFonts w:ascii="宋体" w:hAnsi="宋体"/>
          <w:bCs/>
          <w:szCs w:val="21"/>
        </w:rPr>
        <w:t>=x</w:t>
      </w:r>
      <w:r>
        <w:rPr>
          <w:rFonts w:hint="eastAsia" w:ascii="宋体" w:hAnsi="宋体"/>
          <w:bCs/>
          <w:szCs w:val="21"/>
        </w:rPr>
        <w:t>，由余弦定理</w:t>
      </w:r>
      <w:r>
        <w:rPr>
          <w:rFonts w:ascii="宋体" w:hAnsi="宋体"/>
          <w:position w:val="-6"/>
          <w:szCs w:val="21"/>
        </w:rPr>
        <w:object>
          <v:shape id="_x0000_i1072" o:spt="75" type="#_x0000_t75" style="height:16pt;width:120pt;" o:ole="t" filled="f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7">
            <o:LockedField>false</o:LockedField>
          </o:OLEObject>
        </w:object>
      </w:r>
    </w:p>
    <w:p>
      <w:pPr>
        <w:spacing w:line="300" w:lineRule="auto"/>
        <w:ind w:right="-29" w:rightChars="-14" w:firstLine="357" w:firstLineChars="17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将已知条件代入，整理：</w:t>
      </w:r>
      <w:r>
        <w:rPr>
          <w:rFonts w:ascii="宋体" w:hAnsi="宋体"/>
          <w:bCs/>
          <w:position w:val="-8"/>
          <w:szCs w:val="21"/>
        </w:rPr>
        <w:object>
          <v:shape id="_x0000_i1073" o:spt="75" type="#_x0000_t75" style="height:18pt;width:81pt;" o:ole="t" filled="f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99">
            <o:LockedField>false</o:LockedField>
          </o:OLEObject>
        </w:object>
      </w:r>
    </w:p>
    <w:p>
      <w:pPr>
        <w:spacing w:line="300" w:lineRule="auto"/>
        <w:ind w:right="-29" w:rightChars="-14" w:firstLine="357" w:firstLineChars="17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解之：</w:t>
      </w:r>
      <w:r>
        <w:rPr>
          <w:rFonts w:ascii="宋体" w:hAnsi="宋体"/>
          <w:bCs/>
          <w:position w:val="-24"/>
          <w:szCs w:val="21"/>
        </w:rPr>
        <w:object>
          <v:shape id="_x0000_i1074" o:spt="75" type="#_x0000_t75" style="height:34pt;width:66pt;" o:ole="t" filled="f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1">
            <o:LockedField>false</o:LockedField>
          </o:OLEObject>
        </w:object>
      </w:r>
    </w:p>
    <w:p>
      <w:pPr>
        <w:spacing w:line="300" w:lineRule="auto"/>
        <w:ind w:right="-29" w:rightChars="-14" w:firstLine="357" w:firstLineChars="170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当</w:t>
      </w:r>
      <w:r>
        <w:rPr>
          <w:rFonts w:ascii="宋体" w:hAnsi="宋体"/>
          <w:bCs/>
          <w:position w:val="-24"/>
          <w:szCs w:val="21"/>
        </w:rPr>
        <w:object>
          <v:shape id="_x0000_i1075" o:spt="75" type="#_x0000_t75" style="height:34pt;width:65pt;" o:ole="t" filled="f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时，</w:t>
      </w:r>
      <w:r>
        <w:rPr>
          <w:rFonts w:ascii="宋体" w:hAnsi="宋体"/>
          <w:position w:val="-60"/>
          <w:szCs w:val="21"/>
        </w:rPr>
        <w:object>
          <v:shape id="_x0000_i1076" o:spt="75" type="#_x0000_t75" style="height:66pt;width:288pt;" o:ole="t" filled="f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5">
            <o:LockedField>false</o:LockedField>
          </o:OLEObject>
        </w:object>
      </w:r>
    </w:p>
    <w:p>
      <w:pPr>
        <w:spacing w:line="300" w:lineRule="auto"/>
        <w:ind w:right="-29" w:rightChars="-14" w:firstLine="357" w:firstLineChars="170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从而∠</w:t>
      </w:r>
      <w:r>
        <w:rPr>
          <w:rFonts w:ascii="宋体" w:hAnsi="宋体"/>
          <w:szCs w:val="21"/>
        </w:rPr>
        <w:t>A=60</w:t>
      </w:r>
      <w:r>
        <w:rPr>
          <w:rFonts w:hint="eastAsia" w:ascii="宋体" w:hAnsi="宋体"/>
          <w:szCs w:val="21"/>
        </w:rPr>
        <w:sym w:font="Symbol" w:char="F0B0"/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，∠</w:t>
      </w:r>
      <w:r>
        <w:rPr>
          <w:rFonts w:ascii="宋体" w:hAnsi="宋体"/>
          <w:szCs w:val="21"/>
        </w:rPr>
        <w:t>C=75</w:t>
      </w:r>
      <w:r>
        <w:rPr>
          <w:rFonts w:hint="eastAsia" w:ascii="宋体" w:hAnsi="宋体"/>
          <w:szCs w:val="21"/>
        </w:rPr>
        <w:sym w:font="Symbol" w:char="F0B0"/>
      </w:r>
      <w:r>
        <w:rPr>
          <w:rFonts w:hint="eastAsia" w:ascii="宋体" w:hAnsi="宋体"/>
          <w:szCs w:val="21"/>
        </w:rPr>
        <w:t>；</w:t>
      </w:r>
    </w:p>
    <w:p>
      <w:pPr>
        <w:adjustRightInd w:val="0"/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当</w:t>
      </w:r>
      <w:r>
        <w:rPr>
          <w:rFonts w:ascii="宋体" w:hAnsi="宋体"/>
          <w:bCs/>
          <w:position w:val="-24"/>
          <w:szCs w:val="21"/>
        </w:rPr>
        <w:object>
          <v:shape id="_x0000_i1077" o:spt="75" type="#_x0000_t75" style="height:34pt;width:65pt;" o:ole="t" filled="f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时，同理可求得：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A=120</w:t>
      </w:r>
      <w:r>
        <w:rPr>
          <w:rFonts w:hint="eastAsia" w:ascii="宋体" w:hAnsi="宋体"/>
          <w:szCs w:val="21"/>
        </w:rPr>
        <w:sym w:font="Symbol" w:char="F0B0"/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，∠</w:t>
      </w:r>
      <w:r>
        <w:rPr>
          <w:rFonts w:ascii="宋体" w:hAnsi="宋体"/>
          <w:szCs w:val="21"/>
        </w:rPr>
        <w:t>C=15</w:t>
      </w:r>
      <w:r>
        <w:rPr>
          <w:rFonts w:hint="eastAsia" w:ascii="宋体" w:hAnsi="宋体"/>
          <w:szCs w:val="21"/>
        </w:rPr>
        <w:sym w:font="Symbol" w:char="F0B0"/>
      </w:r>
      <w:r>
        <w:rPr>
          <w:rFonts w:hint="eastAsia" w:ascii="宋体" w:hAnsi="宋体" w:cs="宋体"/>
          <w:szCs w:val="21"/>
        </w:rPr>
        <w:t>.</w:t>
      </w:r>
    </w:p>
    <w:p>
      <w:pPr>
        <w:ind w:left="-2" w:leftChars="-1" w:right="-29" w:rightChars="-14" w:firstLine="359" w:firstLineChars="171"/>
        <w:rPr>
          <w:rFonts w:hint="eastAsia" w:ascii="宋体" w:hAnsi="宋体"/>
          <w:bCs/>
          <w:szCs w:val="21"/>
        </w:rPr>
      </w:pPr>
      <w:r>
        <w:rPr>
          <w:rFonts w:hint="eastAsia" w:ascii="宋体" w:hAnsi="宋体" w:cs="宋体"/>
          <w:kern w:val="0"/>
          <w:szCs w:val="21"/>
        </w:rPr>
        <w:t>6.∵</w:t>
      </w:r>
      <w:r>
        <w:rPr>
          <w:rFonts w:ascii="宋体" w:hAnsi="宋体"/>
          <w:bCs/>
          <w:position w:val="-24"/>
          <w:szCs w:val="21"/>
        </w:rPr>
        <w:object>
          <v:shape id="_x0000_i1078" o:spt="75" type="#_x0000_t75" style="height:31pt;width:67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0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 xml:space="preserve">，  </w:t>
      </w:r>
    </w:p>
    <w:p>
      <w:pPr>
        <w:ind w:left="-2" w:leftChars="-1" w:right="-29" w:rightChars="-14" w:firstLine="359" w:firstLineChars="171"/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∴</w:t>
      </w:r>
      <w:r>
        <w:rPr>
          <w:rFonts w:ascii="宋体" w:hAnsi="宋体"/>
          <w:position w:val="-54"/>
          <w:szCs w:val="21"/>
        </w:rPr>
        <w:object>
          <v:shape id="_x0000_i1079" o:spt="75" type="#_x0000_t75" style="height:49pt;width:177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left="-2" w:leftChars="-1" w:right="-29" w:rightChars="-14" w:firstLine="359" w:firstLineChars="171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∵</w:t>
      </w:r>
      <w:r>
        <w:rPr>
          <w:rFonts w:ascii="宋体" w:hAnsi="宋体"/>
          <w:bCs/>
          <w:position w:val="-6"/>
          <w:szCs w:val="21"/>
        </w:rPr>
        <w:object>
          <v:shape id="_x0000_i1080" o:spt="75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，∴</w:t>
      </w:r>
      <w:r>
        <w:rPr>
          <w:rFonts w:ascii="宋体" w:hAnsi="宋体"/>
          <w:bCs/>
          <w:position w:val="-6"/>
          <w:szCs w:val="21"/>
        </w:rPr>
        <w:object>
          <v:shape id="_x0000_i1081" o:spt="75" type="#_x0000_t75" style="height:16pt;width:39pt;" o:ole="t" filled="f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或</w:t>
      </w:r>
      <w:r>
        <w:rPr>
          <w:rFonts w:ascii="宋体" w:hAnsi="宋体"/>
          <w:bCs/>
          <w:position w:val="-6"/>
          <w:szCs w:val="21"/>
        </w:rPr>
        <w:object>
          <v:shape id="_x0000_i1082" o:spt="75" type="#_x0000_t75" style="height:16pt;width:44pt;" o:ole="t" filled="f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7">
            <o:LockedField>false</o:LockedField>
          </o:OLEObject>
        </w:object>
      </w:r>
    </w:p>
    <w:p>
      <w:pPr>
        <w:ind w:right="-29" w:rightChars="-14" w:firstLine="359" w:firstLineChars="171"/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∴</w:t>
      </w:r>
      <w:r>
        <w:rPr>
          <w:rFonts w:hint="eastAsia" w:ascii="宋体" w:hAnsi="宋体"/>
          <w:bCs/>
          <w:szCs w:val="21"/>
        </w:rPr>
        <w:t>当</w:t>
      </w:r>
      <w:r>
        <w:rPr>
          <w:rFonts w:ascii="宋体" w:hAnsi="宋体"/>
          <w:bCs/>
          <w:position w:val="-6"/>
          <w:szCs w:val="21"/>
        </w:rPr>
        <w:object>
          <v:shape id="_x0000_i1083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1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时，</w:t>
      </w:r>
      <w:r>
        <w:rPr>
          <w:rFonts w:ascii="宋体" w:hAnsi="宋体"/>
          <w:bCs/>
          <w:position w:val="-6"/>
          <w:szCs w:val="21"/>
        </w:rPr>
        <w:object>
          <v:shape id="_x0000_i1084" o:spt="75" type="#_x0000_t75" style="height:16pt;width:38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；</w:t>
      </w:r>
    </w:p>
    <w:p>
      <w:pPr>
        <w:ind w:right="-29" w:rightChars="-14" w:firstLine="567" w:firstLineChars="27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当</w:t>
      </w:r>
      <w:r>
        <w:rPr>
          <w:rFonts w:ascii="宋体" w:hAnsi="宋体"/>
          <w:bCs/>
          <w:position w:val="-6"/>
          <w:szCs w:val="21"/>
        </w:rPr>
        <w:object>
          <v:shape id="_x0000_i1085" o:spt="75" type="#_x0000_t75" style="height:16pt;width:44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时，</w:t>
      </w:r>
      <w:r>
        <w:rPr>
          <w:rFonts w:ascii="宋体" w:hAnsi="宋体"/>
          <w:bCs/>
          <w:position w:val="-6"/>
          <w:szCs w:val="21"/>
        </w:rPr>
        <w:object>
          <v:shape id="_x0000_i1086" o:spt="75" type="#_x0000_t75" style="height:16pt;width:37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，；</w:t>
      </w:r>
    </w:p>
    <w:p>
      <w:pPr>
        <w:pStyle w:val="4"/>
        <w:ind w:firstLine="359" w:firstLineChars="171"/>
        <w:rPr>
          <w:rFonts w:hint="eastAsia"/>
        </w:rPr>
      </w:pPr>
      <w:r>
        <w:rPr>
          <w:rFonts w:hint="eastAsia"/>
        </w:rPr>
        <w:t>所以</w:t>
      </w:r>
      <w:r>
        <w:rPr>
          <w:position w:val="-6"/>
        </w:rPr>
        <w:object>
          <v:shape id="_x0000_i1087" o:spt="75" type="#_x0000_t75" style="height:16pt;width:38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7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088" o:spt="75" type="#_x0000_t75" style="height:16pt;width:37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rPr>
          <w:rFonts w:hint="eastAsia"/>
        </w:rPr>
        <w:t>．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7.由余弦定理的推论得：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18"/>
          <w:szCs w:val="21"/>
        </w:rPr>
        <w:object>
          <v:shape id="_x0000_i1089" o:spt="75" type="#_x0000_t75" style="height:28pt;width:81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9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宋体" w:hAnsi="宋体"/>
          <w:position w:val="-18"/>
          <w:szCs w:val="21"/>
        </w:rPr>
        <w:object>
          <v:shape id="_x0000_i1090" o:spt="75" type="#_x0000_t75" style="height:28pt;width:107pt;" o:ole="t" filled="f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1">
            <o:LockedField>false</o:LockedField>
          </o:OLEObject>
        </w:object>
      </w:r>
      <w:r>
        <w:rPr>
          <w:rFonts w:ascii="宋体" w:hAnsi="宋体"/>
          <w:position w:val="-8"/>
          <w:szCs w:val="21"/>
        </w:rPr>
        <w:object>
          <v:shape id="_x0000_i1091" o:spt="75" type="#_x0000_t75" style="height:13.95pt;width:42.95pt;" o:ole="t" filled="f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092" o:spt="75" type="#_x0000_t75" style="height:15pt;width:46pt;" o:ole="t" filled="f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18"/>
          <w:szCs w:val="21"/>
        </w:rPr>
        <w:object>
          <v:shape id="_x0000_i1093" o:spt="75" type="#_x0000_t75" style="height:28pt;width:81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7">
            <o:LockedField>false</o:LockedField>
          </o:OLEObject>
        </w:object>
      </w:r>
      <w:r>
        <w:rPr>
          <w:rFonts w:ascii="宋体" w:hAnsi="宋体"/>
          <w:b/>
          <w:bCs/>
          <w:szCs w:val="21"/>
        </w:rPr>
        <w:tab/>
      </w:r>
      <w:r>
        <w:rPr>
          <w:rFonts w:ascii="宋体" w:hAnsi="宋体"/>
          <w:position w:val="-18"/>
          <w:szCs w:val="21"/>
        </w:rPr>
        <w:object>
          <v:shape id="_x0000_i1094" o:spt="75" type="#_x0000_t75" style="height:28pt;width:107pt;" o:ole="t" filled="f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9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宋体" w:hAnsi="宋体"/>
          <w:position w:val="-8"/>
          <w:szCs w:val="21"/>
        </w:rPr>
        <w:object>
          <v:shape id="_x0000_i1095" o:spt="75" type="#_x0000_t75" style="height:13.95pt;width:42.95pt;" o:ole="t" filled="f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</w:p>
    <w:p>
      <w:pPr>
        <w:tabs>
          <w:tab w:val="left" w:pos="915"/>
        </w:tabs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096" o:spt="75" type="#_x0000_t75" style="height:15pt;width:46pt;" o:ole="t" filled="f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915"/>
        </w:tabs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097" o:spt="75" type="#_x0000_t75" style="height:17pt;width:181pt;" o:ole="t" filled="f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5">
            <o:LockedField>false</o:LockedField>
          </o:OLEObject>
        </w:object>
      </w:r>
    </w:p>
    <w:p>
      <w:pPr>
        <w:pStyle w:val="4"/>
        <w:ind w:firstLine="359" w:firstLineChars="171"/>
        <w:rPr>
          <w:rFonts w:hint="eastAsia" w:hAnsi="宋体"/>
        </w:rPr>
      </w:pPr>
      <w:r>
        <w:rPr>
          <w:rFonts w:hint="eastAsia" w:hAnsi="宋体"/>
        </w:rPr>
        <w:t>8.∵</w:t>
      </w:r>
      <w:r>
        <w:rPr>
          <w:rFonts w:hAnsi="宋体"/>
          <w:position w:val="-6"/>
        </w:rPr>
        <w:object>
          <v:shape id="_x0000_i1098" o:spt="75" type="#_x0000_t75" style="height:15pt;width:66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7">
            <o:LockedField>false</o:LockedField>
          </o:OLEObject>
        </w:object>
      </w:r>
      <w:r>
        <w:rPr>
          <w:rFonts w:hint="eastAsia" w:hAnsi="宋体"/>
        </w:rPr>
        <w:t xml:space="preserve">，   </w:t>
      </w:r>
    </w:p>
    <w:p>
      <w:pPr>
        <w:pStyle w:val="4"/>
        <w:ind w:firstLine="359" w:firstLineChars="171"/>
        <w:rPr>
          <w:rFonts w:hint="eastAsia" w:hAnsi="宋体" w:cs="Times New Roman"/>
        </w:rPr>
      </w:pPr>
      <w:r>
        <w:rPr>
          <w:rFonts w:hint="eastAsia" w:hAnsi="宋体"/>
        </w:rPr>
        <w:t>∴由余弦定理的推论得：</w:t>
      </w:r>
      <w:r>
        <w:rPr>
          <w:rFonts w:hAnsi="宋体"/>
          <w:position w:val="-18"/>
        </w:rPr>
        <w:object>
          <v:shape id="_x0000_i1099" o:spt="75" type="#_x0000_t75" style="height:28pt;width:96pt;" o:ole="t" filled="f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9">
            <o:LockedField>false</o:LockedField>
          </o:OLEObject>
        </w:object>
      </w:r>
    </w:p>
    <w:p>
      <w:pPr>
        <w:ind w:left="-2" w:leftChars="-1" w:right="-29" w:rightChars="-14" w:firstLine="359" w:firstLineChars="171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∵</w:t>
      </w:r>
      <w:r>
        <w:rPr>
          <w:rFonts w:ascii="宋体" w:hAnsi="宋体"/>
          <w:bCs/>
          <w:position w:val="-6"/>
          <w:szCs w:val="21"/>
        </w:rPr>
        <w:object>
          <v:shape id="_x0000_i1100" o:spt="75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</w:p>
    <w:p>
      <w:pPr>
        <w:ind w:left="-2" w:leftChars="-1" w:right="-29" w:rightChars="-14" w:firstLine="359" w:firstLineChars="171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∴</w:t>
      </w:r>
      <w:r>
        <w:rPr>
          <w:rFonts w:ascii="宋体" w:hAnsi="宋体"/>
          <w:bCs/>
          <w:position w:val="-6"/>
          <w:szCs w:val="21"/>
        </w:rPr>
        <w:object>
          <v:shape id="_x0000_i1101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.</w:t>
      </w:r>
    </w:p>
    <w:p>
      <w:pPr>
        <w:ind w:firstLine="360" w:firstLineChars="171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能力提升：</w:t>
      </w:r>
    </w:p>
    <w:p>
      <w:pPr>
        <w:ind w:firstLine="359" w:firstLineChars="171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szCs w:val="21"/>
        </w:rPr>
        <w:t>9.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　    10.A　    11.C　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12.D．由</w:t>
      </w:r>
      <w:r>
        <w:rPr>
          <w:rFonts w:ascii="宋体" w:hAnsi="宋体"/>
          <w:position w:val="-14"/>
          <w:szCs w:val="21"/>
        </w:rPr>
        <w:object>
          <v:shape id="_x0000_i1102" o:spt="75" type="#_x0000_t75" style="height:20pt;width:131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5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position w:val="-6"/>
          <w:szCs w:val="21"/>
        </w:rPr>
        <w:object>
          <v:shape id="_x0000_i1103" o:spt="75" type="#_x0000_t75" style="height:16pt;width:117pt;" o:ole="t" filled="f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6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∴由余弦定理的推论得：</w:t>
      </w:r>
      <w:r>
        <w:rPr>
          <w:rFonts w:ascii="宋体" w:hAnsi="宋体"/>
          <w:bCs/>
          <w:position w:val="-24"/>
          <w:szCs w:val="21"/>
        </w:rPr>
        <w:object>
          <v:shape id="_x0000_i1104" o:spt="75" type="#_x0000_t75" style="height:33pt;width:117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∵</w:t>
      </w:r>
      <w:r>
        <w:rPr>
          <w:rFonts w:ascii="宋体" w:hAnsi="宋体"/>
          <w:bCs/>
          <w:position w:val="-6"/>
          <w:szCs w:val="21"/>
        </w:rPr>
        <w:object>
          <v:shape id="_x0000_i1105" o:spt="75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0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∴</w:t>
      </w:r>
      <w:r>
        <w:rPr>
          <w:rFonts w:ascii="宋体" w:hAnsi="宋体"/>
          <w:bCs/>
          <w:position w:val="-6"/>
          <w:szCs w:val="21"/>
        </w:rPr>
        <w:object>
          <v:shape id="_x0000_i1106" o:spt="75" type="#_x0000_t75" style="height:16pt;width:39pt;" o:ole="t" filled="f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.</w:t>
      </w:r>
    </w:p>
    <w:p>
      <w:pPr>
        <w:pStyle w:val="4"/>
        <w:ind w:firstLine="359" w:firstLineChars="171"/>
        <w:rPr>
          <w:rFonts w:hint="eastAsia" w:hAnsi="宋体" w:cs="Times New Roman"/>
        </w:rPr>
      </w:pPr>
      <w:r>
        <w:rPr>
          <w:rFonts w:hint="eastAsia" w:hAnsi="宋体" w:cs="Times New Roman"/>
        </w:rPr>
        <w:t>13.</w:t>
      </w:r>
      <w:r>
        <w:rPr>
          <w:rFonts w:hAnsi="宋体" w:cs="Times New Roman"/>
        </w:rPr>
        <w:t>B</w:t>
      </w:r>
      <w:r>
        <w:rPr>
          <w:rFonts w:hint="eastAsia" w:hAnsi="宋体" w:cs="Times New Roman"/>
        </w:rPr>
        <w:t>；只需要判定最大角的余弦值的符号即可。</w:t>
      </w:r>
    </w:p>
    <w:p>
      <w:pPr>
        <w:pStyle w:val="4"/>
        <w:ind w:firstLine="359" w:firstLineChars="171"/>
        <w:rPr>
          <w:rFonts w:hint="eastAsia" w:hAnsi="宋体" w:cs="Times New Roman"/>
        </w:rPr>
      </w:pPr>
      <w:r>
        <w:rPr>
          <w:rFonts w:hint="eastAsia" w:hAnsi="宋体" w:cs="Times New Roman"/>
        </w:rPr>
        <w:t>选项A不能构成三角形；</w:t>
      </w:r>
    </w:p>
    <w:p>
      <w:pPr>
        <w:pStyle w:val="4"/>
        <w:ind w:firstLine="359" w:firstLineChars="171"/>
        <w:rPr>
          <w:rFonts w:hint="eastAsia" w:hAnsi="宋体" w:cs="Times New Roman"/>
        </w:rPr>
      </w:pPr>
      <w:r>
        <w:rPr>
          <w:rFonts w:hint="eastAsia" w:hAnsi="宋体" w:cs="Times New Roman"/>
        </w:rPr>
        <w:t>选项B中最大角的余弦值为</w:t>
      </w:r>
      <w:r>
        <w:rPr>
          <w:rFonts w:hAnsi="宋体" w:cs="Times New Roman"/>
          <w:position w:val="-24"/>
        </w:rPr>
        <w:object>
          <v:shape id="_x0000_i1107" o:spt="75" type="#_x0000_t75" style="height:33pt;width:105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2">
            <o:LockedField>false</o:LockedField>
          </o:OLEObject>
        </w:object>
      </w:r>
      <w:r>
        <w:rPr>
          <w:rFonts w:hint="eastAsia" w:hAnsi="宋体" w:cs="Times New Roman"/>
        </w:rPr>
        <w:t>，故该三角形为钝角三角形；</w:t>
      </w:r>
    </w:p>
    <w:p>
      <w:pPr>
        <w:pStyle w:val="4"/>
        <w:ind w:firstLine="359" w:firstLineChars="171"/>
        <w:rPr>
          <w:rFonts w:hint="eastAsia" w:hAnsi="宋体" w:cs="Times New Roman"/>
        </w:rPr>
      </w:pPr>
      <w:r>
        <w:rPr>
          <w:rFonts w:hint="eastAsia" w:hAnsi="宋体" w:cs="Times New Roman"/>
        </w:rPr>
        <w:t>选项C中最大角的余弦值为：</w:t>
      </w:r>
      <w:r>
        <w:rPr>
          <w:rFonts w:hAnsi="宋体" w:cs="Times New Roman"/>
          <w:position w:val="-24"/>
        </w:rPr>
        <w:object>
          <v:shape id="_x0000_i1108" o:spt="75" type="#_x0000_t75" style="height:33pt;width:77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4">
            <o:LockedField>false</o:LockedField>
          </o:OLEObject>
        </w:object>
      </w:r>
      <w:r>
        <w:rPr>
          <w:rFonts w:hint="eastAsia" w:hAnsi="宋体" w:cs="Times New Roman"/>
        </w:rPr>
        <w:t>，故该三角形为直角三角形；</w:t>
      </w:r>
    </w:p>
    <w:p>
      <w:pPr>
        <w:pStyle w:val="4"/>
        <w:ind w:firstLine="359" w:firstLineChars="171"/>
        <w:rPr>
          <w:rFonts w:hint="eastAsia" w:hAnsi="宋体" w:cs="Times New Roman"/>
        </w:rPr>
      </w:pPr>
      <w:r>
        <w:rPr>
          <w:rFonts w:hint="eastAsia" w:hAnsi="宋体" w:cs="Times New Roman"/>
        </w:rPr>
        <w:t>选项D中最大角的余弦值为</w:t>
      </w:r>
      <w:r>
        <w:rPr>
          <w:rFonts w:hAnsi="宋体" w:cs="Times New Roman"/>
          <w:position w:val="-24"/>
        </w:rPr>
        <w:object>
          <v:shape id="_x0000_i1109" o:spt="75" type="#_x0000_t75" style="height:33pt;width:96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6">
            <o:LockedField>false</o:LockedField>
          </o:OLEObject>
        </w:object>
      </w:r>
      <w:r>
        <w:rPr>
          <w:rFonts w:hint="eastAsia" w:hAnsi="宋体" w:cs="Times New Roman"/>
        </w:rPr>
        <w:t>，故该三角形为锐角三角形.</w:t>
      </w:r>
    </w:p>
    <w:p>
      <w:pPr>
        <w:pStyle w:val="4"/>
        <w:ind w:firstLine="359" w:firstLineChars="171"/>
        <w:rPr>
          <w:rFonts w:hint="eastAsia" w:hAnsi="宋体"/>
        </w:rPr>
      </w:pPr>
      <w:r>
        <w:rPr>
          <w:rFonts w:hint="eastAsia" w:hAnsi="宋体"/>
        </w:rPr>
        <w:t>14.</w:t>
      </w:r>
      <w:r>
        <w:rPr>
          <w:rFonts w:hAnsi="宋体"/>
        </w:rPr>
        <w:t>120</w:t>
      </w:r>
      <w:r>
        <w:rPr>
          <w:rFonts w:hint="eastAsia" w:hAnsi="宋体"/>
        </w:rPr>
        <w:sym w:font="Symbol" w:char="F0B0"/>
      </w:r>
      <w:r>
        <w:rPr>
          <w:rFonts w:hint="eastAsia" w:hAnsi="宋体"/>
        </w:rPr>
        <w:t>　　</w:t>
      </w:r>
    </w:p>
    <w:p>
      <w:pPr>
        <w:pStyle w:val="4"/>
        <w:ind w:firstLine="359" w:firstLineChars="171"/>
        <w:rPr>
          <w:rFonts w:hint="eastAsia" w:hAnsi="宋体"/>
        </w:rPr>
      </w:pPr>
      <w:r>
        <w:rPr>
          <w:rFonts w:hint="eastAsia" w:hAnsi="宋体"/>
        </w:rPr>
        <w:t>15.</w:t>
      </w:r>
      <w:r>
        <w:rPr>
          <w:rFonts w:hAnsi="宋体"/>
          <w:position w:val="-24"/>
        </w:rPr>
        <w:object>
          <v:shape id="_x0000_i1110" o:spt="75" type="#_x0000_t75" style="height:31pt;width:34pt;" o:ole="t" filled="f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  <w:r>
        <w:rPr>
          <w:rFonts w:hint="eastAsia" w:hAnsi="宋体"/>
        </w:rPr>
        <w:t>　　</w:t>
      </w:r>
    </w:p>
    <w:p>
      <w:pPr>
        <w:pStyle w:val="4"/>
        <w:ind w:firstLine="359" w:firstLineChars="171"/>
        <w:rPr>
          <w:rFonts w:hint="eastAsia" w:hAnsi="宋体" w:cs="Times New Roman"/>
        </w:rPr>
      </w:pPr>
      <w:r>
        <w:rPr>
          <w:rFonts w:hint="eastAsia" w:hAnsi="宋体"/>
        </w:rPr>
        <w:t>16.</w:t>
      </w:r>
      <w:r>
        <w:rPr>
          <w:rFonts w:hAnsi="宋体"/>
          <w:position w:val="-24"/>
        </w:rPr>
        <w:object>
          <v:shape id="_x0000_i1111" o:spt="75" type="#_x0000_t75" style="height:31pt;width:16pt;" o:ole="t" filled="f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0">
            <o:LockedField>false</o:LockedField>
          </o:OLEObject>
        </w:object>
      </w:r>
      <w:r>
        <w:rPr>
          <w:rFonts w:hint="eastAsia" w:hAnsi="宋体"/>
        </w:rPr>
        <w:t>　</w:t>
      </w:r>
    </w:p>
    <w:p>
      <w:pPr>
        <w:ind w:firstLine="360" w:firstLineChars="171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综合探究：</w:t>
      </w:r>
    </w:p>
    <w:p>
      <w:pPr>
        <w:pStyle w:val="4"/>
        <w:ind w:firstLine="359" w:firstLineChars="171"/>
        <w:rPr>
          <w:rFonts w:hint="eastAsia" w:hAnsi="宋体" w:cs="Times New Roman"/>
        </w:rPr>
      </w:pPr>
      <w:r>
        <w:rPr>
          <w:rFonts w:hint="eastAsia" w:hAnsi="宋体" w:cs="Times New Roman"/>
        </w:rPr>
        <w:t>17.∵</w:t>
      </w:r>
      <w:r>
        <w:rPr>
          <w:rFonts w:hAnsi="宋体"/>
          <w:bCs/>
          <w:position w:val="-6"/>
        </w:rPr>
        <w:object>
          <v:shape id="_x0000_i1112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72">
            <o:LockedField>false</o:LockedField>
          </o:OLEObject>
        </w:object>
      </w:r>
      <w:r>
        <w:rPr>
          <w:rFonts w:hint="eastAsia" w:hAnsi="宋体"/>
          <w:bCs/>
        </w:rPr>
        <w:t>中边</w:t>
      </w:r>
      <w:r>
        <w:rPr>
          <w:rFonts w:hAnsi="宋体" w:cs="Times New Roman"/>
          <w:position w:val="-6"/>
        </w:rPr>
        <w:object>
          <v:shape id="_x0000_i1113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3">
            <o:LockedField>false</o:LockedField>
          </o:OLEObject>
        </w:object>
      </w:r>
      <w:r>
        <w:rPr>
          <w:rFonts w:hAnsi="宋体" w:cs="Times New Roman"/>
        </w:rPr>
        <w:t>,</w:t>
      </w:r>
      <w:r>
        <w:rPr>
          <w:rFonts w:hAnsi="宋体" w:cs="Times New Roman"/>
          <w:position w:val="-6"/>
        </w:rPr>
        <w:object>
          <v:shape id="_x0000_i1114" o:spt="75" type="#_x0000_t75" style="height:13.95pt;width:45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4">
            <o:LockedField>false</o:LockedField>
          </o:OLEObject>
        </w:object>
      </w:r>
      <w:r>
        <w:rPr>
          <w:rFonts w:hAnsi="宋体" w:cs="Times New Roman"/>
        </w:rPr>
        <w:t>,</w:t>
      </w:r>
      <w:r>
        <w:rPr>
          <w:rFonts w:hAnsi="宋体" w:cs="Times New Roman"/>
          <w:position w:val="-6"/>
        </w:rPr>
        <w:object>
          <v:shape id="_x0000_i1115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5">
            <o:LockedField>false</o:LockedField>
          </o:OLEObject>
        </w:object>
      </w:r>
      <w:r>
        <w:rPr>
          <w:rFonts w:hint="eastAsia" w:hAnsi="宋体" w:cs="Times New Roman"/>
        </w:rPr>
        <w:t xml:space="preserve">，       </w:t>
      </w:r>
    </w:p>
    <w:p>
      <w:pPr>
        <w:pStyle w:val="4"/>
        <w:ind w:firstLine="540" w:firstLineChars="257"/>
        <w:rPr>
          <w:rFonts w:hint="eastAsia" w:hAnsi="宋体" w:cs="Times New Roman"/>
        </w:rPr>
      </w:pPr>
      <w:r>
        <w:rPr>
          <w:rFonts w:hint="eastAsia" w:hAnsi="宋体" w:cs="Times New Roman"/>
        </w:rPr>
        <w:t>∴</w:t>
      </w:r>
      <w:r>
        <w:rPr>
          <w:rFonts w:hAnsi="宋体" w:cs="Times New Roman"/>
          <w:position w:val="-6"/>
        </w:rPr>
        <w:object>
          <v:shape id="_x0000_i1116" o:spt="75" type="#_x0000_t75" style="height:13.95pt;width:46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6">
            <o:LockedField>false</o:LockedField>
          </o:OLEObject>
        </w:object>
      </w:r>
      <w:r>
        <w:rPr>
          <w:rFonts w:hint="eastAsia" w:hAnsi="宋体" w:cs="Times New Roman"/>
        </w:rPr>
        <w:t>，且边</w:t>
      </w:r>
      <w:r>
        <w:rPr>
          <w:rFonts w:hAnsi="宋体" w:cs="Times New Roman"/>
          <w:position w:val="-6"/>
        </w:rPr>
        <w:object>
          <v:shape id="_x0000_i1117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8">
            <o:LockedField>false</o:LockedField>
          </o:OLEObject>
        </w:object>
      </w:r>
      <w:r>
        <w:rPr>
          <w:rFonts w:hint="eastAsia" w:hAnsi="宋体" w:cs="Times New Roman"/>
        </w:rPr>
        <w:t>最长，</w:t>
      </w:r>
    </w:p>
    <w:p>
      <w:pPr>
        <w:pStyle w:val="4"/>
        <w:ind w:firstLine="540" w:firstLineChars="257"/>
        <w:rPr>
          <w:rFonts w:hint="eastAsia" w:hAnsi="宋体" w:cs="Times New Roman"/>
        </w:rPr>
      </w:pPr>
      <w:r>
        <w:rPr>
          <w:rFonts w:hint="eastAsia" w:hAnsi="宋体" w:cs="Times New Roman"/>
        </w:rPr>
        <w:t>∵</w:t>
      </w:r>
      <w:r>
        <w:rPr>
          <w:rFonts w:hAnsi="宋体"/>
          <w:bCs/>
          <w:position w:val="-6"/>
        </w:rPr>
        <w:object>
          <v:shape id="_x0000_i1118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80">
            <o:LockedField>false</o:LockedField>
          </o:OLEObject>
        </w:object>
      </w:r>
      <w:r>
        <w:rPr>
          <w:rFonts w:hint="eastAsia" w:hAnsi="宋体"/>
          <w:bCs/>
        </w:rPr>
        <w:t>为</w:t>
      </w:r>
      <w:r>
        <w:rPr>
          <w:rFonts w:hint="eastAsia" w:hAnsi="宋体" w:cs="Times New Roman"/>
        </w:rPr>
        <w:t xml:space="preserve">钝角三角形     </w:t>
      </w:r>
      <w:r>
        <w:rPr>
          <w:rFonts w:hAnsi="宋体" w:cs="Times New Roman"/>
        </w:rPr>
        <w:t xml:space="preserve"> </w:t>
      </w:r>
    </w:p>
    <w:p>
      <w:pPr>
        <w:pStyle w:val="4"/>
        <w:ind w:firstLine="540" w:firstLineChars="257"/>
        <w:rPr>
          <w:rFonts w:hint="eastAsia" w:hAnsi="宋体" w:cs="Times New Roman"/>
        </w:rPr>
      </w:pPr>
      <w:r>
        <w:rPr>
          <w:rFonts w:hint="eastAsia" w:hAnsi="宋体" w:cs="Times New Roman"/>
        </w:rPr>
        <w:t>∴当C为钝角时</w:t>
      </w:r>
    </w:p>
    <w:p>
      <w:pPr>
        <w:pStyle w:val="4"/>
        <w:ind w:firstLine="540" w:firstLineChars="257"/>
        <w:rPr>
          <w:rFonts w:hint="eastAsia" w:hAnsi="宋体" w:cs="Times New Roman"/>
        </w:rPr>
      </w:pPr>
      <w:r>
        <w:rPr>
          <w:rFonts w:hint="eastAsia" w:hAnsi="宋体" w:cs="Times New Roman"/>
        </w:rPr>
        <w:t>∴</w:t>
      </w:r>
      <w:r>
        <w:rPr>
          <w:rFonts w:hAnsi="宋体"/>
          <w:bCs/>
          <w:position w:val="-24"/>
        </w:rPr>
        <w:object>
          <v:shape id="_x0000_i1119" o:spt="75" type="#_x0000_t75" style="height:33pt;width:114.95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1">
            <o:LockedField>false</o:LockedField>
          </o:OLEObject>
        </w:object>
      </w:r>
      <w:r>
        <w:rPr>
          <w:rFonts w:hint="eastAsia" w:hAnsi="宋体" w:cs="Times New Roman"/>
        </w:rPr>
        <w:t>，</w:t>
      </w:r>
    </w:p>
    <w:p>
      <w:pPr>
        <w:pStyle w:val="4"/>
        <w:ind w:firstLine="540" w:firstLineChars="257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 ∴</w:t>
      </w:r>
      <w:r>
        <w:rPr>
          <w:rFonts w:hAnsi="宋体" w:cs="Times New Roman"/>
          <w:position w:val="-6"/>
        </w:rPr>
        <w:object>
          <v:shape id="_x0000_i1120" o:spt="75" type="#_x0000_t75" style="height:16pt;width:75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3">
            <o:LockedField>false</o:LockedField>
          </o:OLEObject>
        </w:object>
      </w:r>
      <w:r>
        <w:rPr>
          <w:rFonts w:hAnsi="宋体" w:cs="Times New Roman"/>
        </w:rPr>
        <w:t xml:space="preserve">, </w:t>
      </w:r>
      <w:r>
        <w:rPr>
          <w:rFonts w:hint="eastAsia" w:hAnsi="宋体" w:cs="Times New Roman"/>
        </w:rPr>
        <w:t>即</w:t>
      </w:r>
      <w:r>
        <w:rPr>
          <w:rFonts w:hAnsi="宋体" w:cs="Times New Roman"/>
          <w:position w:val="-6"/>
        </w:rPr>
        <w:object>
          <v:shape id="_x0000_i1121" o:spt="75" type="#_x0000_t75" style="height:16pt;width:58pt;" o:ole="t" filled="f" o:preferrelative="t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5">
            <o:LockedField>false</o:LockedField>
          </o:OLEObject>
        </w:object>
      </w:r>
    </w:p>
    <w:p>
      <w:pPr>
        <w:pStyle w:val="4"/>
        <w:ind w:firstLine="540" w:firstLineChars="257"/>
        <w:rPr>
          <w:rFonts w:hAnsi="宋体" w:cs="Times New Roman"/>
        </w:rPr>
      </w:pPr>
      <w:r>
        <w:rPr>
          <w:rFonts w:hint="eastAsia" w:hAnsi="宋体" w:cs="Times New Roman"/>
        </w:rPr>
        <w:t>∴</w:t>
      </w:r>
      <w:r>
        <w:rPr>
          <w:rFonts w:hAnsi="宋体" w:cs="Times New Roman"/>
          <w:position w:val="-10"/>
        </w:rPr>
        <w:object>
          <v:shape id="_x0000_i1122" o:spt="75" type="#_x0000_t75" style="height:18pt;width:109pt;" o:ole="t" filled="f" o:preferrelative="t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7">
            <o:LockedField>false</o:LockedField>
          </o:OLEObject>
        </w:object>
      </w:r>
      <w:r>
        <w:rPr>
          <w:rFonts w:hAnsi="宋体" w:cs="Times New Roman"/>
        </w:rPr>
        <w:t>,</w:t>
      </w:r>
      <w:r>
        <w:rPr>
          <w:rFonts w:hint="eastAsia" w:hAnsi="宋体" w:cs="Times New Roman"/>
        </w:rPr>
        <w:t xml:space="preserve"> 解得</w:t>
      </w:r>
      <w:r>
        <w:rPr>
          <w:rFonts w:hAnsi="宋体" w:cs="Times New Roman"/>
          <w:position w:val="-6"/>
        </w:rPr>
        <w:object>
          <v:shape id="_x0000_i1123" o:spt="75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9">
            <o:LockedField>false</o:LockedField>
          </o:OLEObject>
        </w:object>
      </w:r>
      <w:r>
        <w:rPr>
          <w:rFonts w:hAnsi="宋体" w:cs="Times New Roman"/>
        </w:rPr>
        <w:t>,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又由三角形两边之和大于第三边：</w:t>
      </w:r>
      <w:r>
        <w:rPr>
          <w:rFonts w:ascii="宋体" w:hAnsi="宋体"/>
          <w:position w:val="-10"/>
          <w:szCs w:val="21"/>
        </w:rPr>
        <w:object>
          <v:shape id="_x0000_i1124" o:spt="75" type="#_x0000_t75" style="height:16pt;width:87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1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得到</w:t>
      </w:r>
      <w:r>
        <w:rPr>
          <w:rFonts w:ascii="宋体" w:hAnsi="宋体"/>
          <w:position w:val="-6"/>
          <w:szCs w:val="21"/>
        </w:rPr>
        <w:object>
          <v:shape id="_x0000_i1125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hint="eastAsia" w:hAnsi="宋体"/>
          <w:szCs w:val="21"/>
        </w:rPr>
        <w:t>实数</w:t>
      </w:r>
      <w:r>
        <w:rPr>
          <w:rFonts w:hAnsi="宋体"/>
          <w:position w:val="-6"/>
          <w:szCs w:val="21"/>
        </w:rPr>
        <w:object>
          <v:shape id="_x0000_i1126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5">
            <o:LockedField>false</o:LockedField>
          </o:OLEObject>
        </w:object>
      </w:r>
      <w:r>
        <w:rPr>
          <w:rFonts w:hint="eastAsia" w:hAnsi="宋体"/>
          <w:szCs w:val="21"/>
        </w:rPr>
        <w:t>的取值范围：</w:t>
      </w:r>
      <w:r>
        <w:rPr>
          <w:rFonts w:hAnsi="宋体"/>
          <w:position w:val="-6"/>
          <w:szCs w:val="21"/>
        </w:rPr>
        <w:object>
          <v:shape id="_x0000_i1127" o:spt="75" type="#_x0000_t75" style="height:13.95pt;width:46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18.</w:t>
      </w:r>
      <w:r>
        <w:rPr>
          <w:rFonts w:hint="eastAsia" w:ascii="宋体" w:hAnsi="宋体" w:cs="宋体"/>
          <w:szCs w:val="21"/>
        </w:rPr>
        <w:t>证法一:由正弦定理得：</w:t>
      </w:r>
    </w:p>
    <w:p>
      <w:pPr>
        <w:ind w:firstLine="777" w:firstLineChars="370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24"/>
          <w:szCs w:val="21"/>
        </w:rPr>
        <w:object>
          <v:shape id="_x0000_i1128" o:spt="75" type="#_x0000_t75" style="height:33pt;width:211.95pt;" o:ole="t" filled="f" o:preferrelative="t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198">
            <o:LockedField>false</o:LockedField>
          </o:OLEObject>
        </w:object>
      </w:r>
    </w:p>
    <w:p>
      <w:pPr>
        <w:ind w:firstLine="357" w:firstLineChars="17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　　　　　  =</w:t>
      </w:r>
      <w:r>
        <w:rPr>
          <w:rFonts w:ascii="宋体" w:hAnsi="宋体" w:cs="宋体"/>
          <w:position w:val="-24"/>
          <w:szCs w:val="21"/>
        </w:rPr>
        <w:object>
          <v:shape id="_x0000_i1129" o:spt="75" type="#_x0000_t75" style="height:31pt;width:120pt;" o:ole="t" filled="f" o:preferrelative="t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0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=</w:t>
      </w:r>
      <w:r>
        <w:rPr>
          <w:rFonts w:ascii="宋体" w:hAnsi="宋体" w:cs="宋体"/>
          <w:position w:val="-24"/>
          <w:szCs w:val="21"/>
        </w:rPr>
        <w:object>
          <v:shape id="_x0000_i1130" o:spt="75" type="#_x0000_t75" style="height:31pt;width:80pt;" o:ole="t" filled="f" o:preferrelative="t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0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=</w:t>
      </w:r>
      <w:r>
        <w:rPr>
          <w:rFonts w:ascii="宋体" w:hAnsi="宋体" w:cs="宋体"/>
          <w:position w:val="-24"/>
          <w:szCs w:val="21"/>
        </w:rPr>
        <w:object>
          <v:shape id="_x0000_i1131" o:spt="75" type="#_x0000_t75" style="height:31pt;width:55pt;" o:ole="t" filled="f" o:preferrelative="t" stroked="f" coordsize="21600,21600">
            <v:path/>
            <v:fill on="f" alignshape="1" focussize="0,0"/>
            <v:stroke on="f"/>
            <v:imagedata r:id="rId205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0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.</w:t>
      </w:r>
    </w:p>
    <w:p>
      <w:pPr>
        <w:ind w:firstLine="357" w:firstLineChars="17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证法二:由余弦定理得</w:t>
      </w:r>
      <w:r>
        <w:rPr>
          <w:rFonts w:ascii="宋体" w:hAnsi="宋体" w:cs="宋体"/>
          <w:szCs w:val="21"/>
        </w:rPr>
        <w:t>a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ascii="宋体" w:hAnsi="宋体" w:cs="宋体"/>
          <w:szCs w:val="21"/>
        </w:rPr>
        <w:t>=b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ascii="宋体" w:hAnsi="宋体" w:cs="宋体"/>
          <w:szCs w:val="21"/>
        </w:rPr>
        <w:t>+c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ascii="宋体" w:hAnsi="宋体" w:cs="宋体"/>
          <w:szCs w:val="21"/>
        </w:rPr>
        <w:t>-2bccosA，</w:t>
      </w:r>
    </w:p>
    <w:p>
      <w:pPr>
        <w:ind w:firstLine="987" w:firstLineChars="47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则</w:t>
      </w:r>
      <w:r>
        <w:rPr>
          <w:rFonts w:ascii="宋体" w:hAnsi="宋体" w:cs="宋体"/>
          <w:position w:val="-24"/>
          <w:szCs w:val="21"/>
        </w:rPr>
        <w:object>
          <v:shape id="_x0000_i1132" o:spt="75" type="#_x0000_t75" style="height:33pt;width:195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06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ind w:firstLine="357" w:firstLineChars="17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又由正弦定理得</w:t>
      </w:r>
      <w:r>
        <w:rPr>
          <w:rFonts w:ascii="宋体" w:hAnsi="宋体" w:cs="宋体"/>
          <w:position w:val="-24"/>
          <w:szCs w:val="21"/>
        </w:rPr>
        <w:object>
          <v:shape id="_x0000_i1133" o:spt="75" type="#_x0000_t75" style="height:31pt;width:49.95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08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ind w:firstLine="357" w:firstLineChars="17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24"/>
          <w:szCs w:val="21"/>
        </w:rPr>
        <w:object>
          <v:shape id="_x0000_i1134" o:spt="75" type="#_x0000_t75" style="height:33pt;width:236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10">
            <o:LockedField>false</o:LockedField>
          </o:OLEObject>
        </w:object>
      </w:r>
    </w:p>
    <w:p>
      <w:pPr>
        <w:ind w:firstLine="1197" w:firstLineChars="570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24"/>
          <w:szCs w:val="21"/>
        </w:rPr>
        <w:object>
          <v:shape id="_x0000_i1135" o:spt="75" type="#_x0000_t75" style="height:31pt;width:132.95pt;" o:ole="t" filled="f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2">
            <o:LockedField>false</o:LockedField>
          </o:OLEObject>
        </w:object>
      </w:r>
    </w:p>
    <w:p>
      <w:pPr>
        <w:ind w:firstLine="357" w:firstLineChars="17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　　　　</w:t>
      </w:r>
      <w:r>
        <w:rPr>
          <w:rFonts w:ascii="宋体" w:hAnsi="宋体"/>
          <w:position w:val="-24"/>
          <w:szCs w:val="21"/>
        </w:rPr>
        <w:object>
          <v:shape id="_x0000_i1136" o:spt="75" type="#_x0000_t75" style="height:31pt;width:192pt;" o:ole="t" filled="f" o:preferrelative="t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14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证法三: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137" o:spt="75" type="#_x0000_t75" style="height:31pt;width:183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由正弦定理得</w:t>
      </w:r>
      <w:r>
        <w:rPr>
          <w:rFonts w:ascii="宋体" w:hAnsi="宋体"/>
          <w:position w:val="-24"/>
          <w:szCs w:val="21"/>
        </w:rPr>
        <w:object>
          <v:shape id="_x0000_i1138" o:spt="75" type="#_x0000_t75" style="height:31pt;width:102pt;" o:ole="t" filled="f" o:preferrelative="t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18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</w:p>
    <w:p>
      <w:pPr>
        <w:ind w:firstLine="777" w:firstLineChars="3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39" o:spt="75" type="#_x0000_t75" style="height:31pt;width:147pt;" o:ole="t" filled="f" o:preferrelative="t" stroked="f" coordsize="21600,21600">
            <v:path/>
            <v:fill on="f" alignshape="1" focussize="0,0"/>
            <v:stroke on="f"/>
            <v:imagedata r:id="rId221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20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又由余弦定理得</w:t>
      </w:r>
    </w:p>
    <w:p>
      <w:pPr>
        <w:ind w:firstLine="357" w:firstLineChars="170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24"/>
          <w:szCs w:val="21"/>
        </w:rPr>
        <w:object>
          <v:shape id="_x0000_i1140" o:spt="75" type="#_x0000_t75" style="height:46pt;width:214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22">
            <o:LockedField>false</o:LockedField>
          </o:OLEObject>
        </w:object>
      </w:r>
    </w:p>
    <w:p>
      <w:pPr>
        <w:ind w:firstLine="1407" w:firstLineChars="670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24"/>
          <w:szCs w:val="21"/>
        </w:rPr>
        <w:object>
          <v:shape id="_x0000_i1141" o:spt="75" type="#_x0000_t75" style="height:33pt;width:150pt;" o:ole="t" filled="f" stroked="f" coordsize="21600,21600">
            <v:path/>
            <v:fill on="f" focussize="0,0"/>
            <v:stroke on="f"/>
            <v:imagedata r:id="rId22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4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 w:cs="宋体"/>
          <w:szCs w:val="21"/>
        </w:rPr>
        <w:t>　　　　　</w:t>
      </w:r>
      <w:r>
        <w:rPr>
          <w:rFonts w:ascii="宋体" w:hAnsi="宋体" w:cs="宋体"/>
          <w:position w:val="-24"/>
          <w:szCs w:val="21"/>
        </w:rPr>
        <w:object>
          <v:shape id="_x0000_i1142" o:spt="75" type="#_x0000_t75" style="height:33pt;width:49.95pt;" o:ole="t" filled="f" stroked="f" coordsize="21600,21600">
            <v:path/>
            <v:fill on="f" focussize="0,0"/>
            <v:stroke on="f"/>
            <v:imagedata r:id="rId22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6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EA619EB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image" Target="media/image4.wmf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9.bin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theme" Target="theme/theme1.xml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9" Type="http://schemas.openxmlformats.org/officeDocument/2006/relationships/fontTable" Target="fontTable.xml"/><Relationship Id="rId228" Type="http://schemas.openxmlformats.org/officeDocument/2006/relationships/customXml" Target="../customXml/item1.xml"/><Relationship Id="rId227" Type="http://schemas.openxmlformats.org/officeDocument/2006/relationships/image" Target="media/image105.wmf"/><Relationship Id="rId226" Type="http://schemas.openxmlformats.org/officeDocument/2006/relationships/oleObject" Target="embeddings/oleObject118.bin"/><Relationship Id="rId225" Type="http://schemas.openxmlformats.org/officeDocument/2006/relationships/image" Target="media/image104.wmf"/><Relationship Id="rId224" Type="http://schemas.openxmlformats.org/officeDocument/2006/relationships/oleObject" Target="embeddings/oleObject117.bin"/><Relationship Id="rId223" Type="http://schemas.openxmlformats.org/officeDocument/2006/relationships/image" Target="media/image103.wmf"/><Relationship Id="rId222" Type="http://schemas.openxmlformats.org/officeDocument/2006/relationships/oleObject" Target="embeddings/oleObject116.bin"/><Relationship Id="rId221" Type="http://schemas.openxmlformats.org/officeDocument/2006/relationships/image" Target="media/image102.wmf"/><Relationship Id="rId220" Type="http://schemas.openxmlformats.org/officeDocument/2006/relationships/oleObject" Target="embeddings/oleObject115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1.wmf"/><Relationship Id="rId218" Type="http://schemas.openxmlformats.org/officeDocument/2006/relationships/oleObject" Target="embeddings/oleObject114.bin"/><Relationship Id="rId217" Type="http://schemas.openxmlformats.org/officeDocument/2006/relationships/image" Target="media/image100.wmf"/><Relationship Id="rId216" Type="http://schemas.openxmlformats.org/officeDocument/2006/relationships/oleObject" Target="embeddings/oleObject113.bin"/><Relationship Id="rId215" Type="http://schemas.openxmlformats.org/officeDocument/2006/relationships/image" Target="media/image99.wmf"/><Relationship Id="rId214" Type="http://schemas.openxmlformats.org/officeDocument/2006/relationships/oleObject" Target="embeddings/oleObject112.bin"/><Relationship Id="rId213" Type="http://schemas.openxmlformats.org/officeDocument/2006/relationships/image" Target="media/image98.wmf"/><Relationship Id="rId212" Type="http://schemas.openxmlformats.org/officeDocument/2006/relationships/oleObject" Target="embeddings/oleObject111.bin"/><Relationship Id="rId211" Type="http://schemas.openxmlformats.org/officeDocument/2006/relationships/image" Target="media/image97.wmf"/><Relationship Id="rId210" Type="http://schemas.openxmlformats.org/officeDocument/2006/relationships/oleObject" Target="embeddings/oleObject110.bin"/><Relationship Id="rId21" Type="http://schemas.openxmlformats.org/officeDocument/2006/relationships/image" Target="media/image10.wmf"/><Relationship Id="rId209" Type="http://schemas.openxmlformats.org/officeDocument/2006/relationships/image" Target="media/image96.wmf"/><Relationship Id="rId208" Type="http://schemas.openxmlformats.org/officeDocument/2006/relationships/oleObject" Target="embeddings/oleObject109.bin"/><Relationship Id="rId207" Type="http://schemas.openxmlformats.org/officeDocument/2006/relationships/image" Target="media/image95.wmf"/><Relationship Id="rId206" Type="http://schemas.openxmlformats.org/officeDocument/2006/relationships/oleObject" Target="embeddings/oleObject108.bin"/><Relationship Id="rId205" Type="http://schemas.openxmlformats.org/officeDocument/2006/relationships/image" Target="media/image94.wmf"/><Relationship Id="rId204" Type="http://schemas.openxmlformats.org/officeDocument/2006/relationships/oleObject" Target="embeddings/oleObject107.bin"/><Relationship Id="rId203" Type="http://schemas.openxmlformats.org/officeDocument/2006/relationships/image" Target="media/image93.wmf"/><Relationship Id="rId202" Type="http://schemas.openxmlformats.org/officeDocument/2006/relationships/oleObject" Target="embeddings/oleObject106.bin"/><Relationship Id="rId201" Type="http://schemas.openxmlformats.org/officeDocument/2006/relationships/image" Target="media/image92.wmf"/><Relationship Id="rId200" Type="http://schemas.openxmlformats.org/officeDocument/2006/relationships/oleObject" Target="embeddings/oleObject105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1.wmf"/><Relationship Id="rId198" Type="http://schemas.openxmlformats.org/officeDocument/2006/relationships/oleObject" Target="embeddings/oleObject104.bin"/><Relationship Id="rId197" Type="http://schemas.openxmlformats.org/officeDocument/2006/relationships/image" Target="media/image90.wmf"/><Relationship Id="rId196" Type="http://schemas.openxmlformats.org/officeDocument/2006/relationships/oleObject" Target="embeddings/oleObject103.bin"/><Relationship Id="rId195" Type="http://schemas.openxmlformats.org/officeDocument/2006/relationships/oleObject" Target="embeddings/oleObject102.bin"/><Relationship Id="rId194" Type="http://schemas.openxmlformats.org/officeDocument/2006/relationships/image" Target="media/image89.wmf"/><Relationship Id="rId193" Type="http://schemas.openxmlformats.org/officeDocument/2006/relationships/oleObject" Target="embeddings/oleObject101.bin"/><Relationship Id="rId192" Type="http://schemas.openxmlformats.org/officeDocument/2006/relationships/image" Target="media/image88.wmf"/><Relationship Id="rId191" Type="http://schemas.openxmlformats.org/officeDocument/2006/relationships/oleObject" Target="embeddings/oleObject100.bin"/><Relationship Id="rId190" Type="http://schemas.openxmlformats.org/officeDocument/2006/relationships/image" Target="media/image87.wmf"/><Relationship Id="rId19" Type="http://schemas.openxmlformats.org/officeDocument/2006/relationships/image" Target="media/image9.wmf"/><Relationship Id="rId189" Type="http://schemas.openxmlformats.org/officeDocument/2006/relationships/oleObject" Target="embeddings/oleObject99.bin"/><Relationship Id="rId188" Type="http://schemas.openxmlformats.org/officeDocument/2006/relationships/image" Target="media/image86.wmf"/><Relationship Id="rId187" Type="http://schemas.openxmlformats.org/officeDocument/2006/relationships/oleObject" Target="embeddings/oleObject98.bin"/><Relationship Id="rId186" Type="http://schemas.openxmlformats.org/officeDocument/2006/relationships/image" Target="media/image85.wmf"/><Relationship Id="rId185" Type="http://schemas.openxmlformats.org/officeDocument/2006/relationships/oleObject" Target="embeddings/oleObject97.bin"/><Relationship Id="rId184" Type="http://schemas.openxmlformats.org/officeDocument/2006/relationships/image" Target="media/image84.wmf"/><Relationship Id="rId183" Type="http://schemas.openxmlformats.org/officeDocument/2006/relationships/oleObject" Target="embeddings/oleObject96.bin"/><Relationship Id="rId182" Type="http://schemas.openxmlformats.org/officeDocument/2006/relationships/image" Target="media/image83.wmf"/><Relationship Id="rId181" Type="http://schemas.openxmlformats.org/officeDocument/2006/relationships/oleObject" Target="embeddings/oleObject95.bin"/><Relationship Id="rId180" Type="http://schemas.openxmlformats.org/officeDocument/2006/relationships/oleObject" Target="embeddings/oleObject94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2.wmf"/><Relationship Id="rId178" Type="http://schemas.openxmlformats.org/officeDocument/2006/relationships/oleObject" Target="embeddings/oleObject93.bin"/><Relationship Id="rId177" Type="http://schemas.openxmlformats.org/officeDocument/2006/relationships/image" Target="media/image81.wmf"/><Relationship Id="rId176" Type="http://schemas.openxmlformats.org/officeDocument/2006/relationships/oleObject" Target="embeddings/oleObject92.bin"/><Relationship Id="rId175" Type="http://schemas.openxmlformats.org/officeDocument/2006/relationships/oleObject" Target="embeddings/oleObject91.bin"/><Relationship Id="rId174" Type="http://schemas.openxmlformats.org/officeDocument/2006/relationships/oleObject" Target="embeddings/oleObject90.bin"/><Relationship Id="rId173" Type="http://schemas.openxmlformats.org/officeDocument/2006/relationships/oleObject" Target="embeddings/oleObject89.bin"/><Relationship Id="rId172" Type="http://schemas.openxmlformats.org/officeDocument/2006/relationships/oleObject" Target="embeddings/oleObject88.bin"/><Relationship Id="rId171" Type="http://schemas.openxmlformats.org/officeDocument/2006/relationships/image" Target="media/image80.wmf"/><Relationship Id="rId170" Type="http://schemas.openxmlformats.org/officeDocument/2006/relationships/oleObject" Target="embeddings/oleObject87.bin"/><Relationship Id="rId17" Type="http://schemas.openxmlformats.org/officeDocument/2006/relationships/image" Target="media/image8.wmf"/><Relationship Id="rId169" Type="http://schemas.openxmlformats.org/officeDocument/2006/relationships/image" Target="media/image79.wmf"/><Relationship Id="rId168" Type="http://schemas.openxmlformats.org/officeDocument/2006/relationships/oleObject" Target="embeddings/oleObject86.bin"/><Relationship Id="rId167" Type="http://schemas.openxmlformats.org/officeDocument/2006/relationships/image" Target="media/image78.wmf"/><Relationship Id="rId166" Type="http://schemas.openxmlformats.org/officeDocument/2006/relationships/oleObject" Target="embeddings/oleObject85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4.bin"/><Relationship Id="rId163" Type="http://schemas.openxmlformats.org/officeDocument/2006/relationships/image" Target="media/image76.wmf"/><Relationship Id="rId162" Type="http://schemas.openxmlformats.org/officeDocument/2006/relationships/oleObject" Target="embeddings/oleObject83.bin"/><Relationship Id="rId161" Type="http://schemas.openxmlformats.org/officeDocument/2006/relationships/oleObject" Target="embeddings/oleObject82.bin"/><Relationship Id="rId160" Type="http://schemas.openxmlformats.org/officeDocument/2006/relationships/oleObject" Target="embeddings/oleObject81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5.wmf"/><Relationship Id="rId158" Type="http://schemas.openxmlformats.org/officeDocument/2006/relationships/oleObject" Target="embeddings/oleObject80.bin"/><Relationship Id="rId157" Type="http://schemas.openxmlformats.org/officeDocument/2006/relationships/image" Target="media/image74.wmf"/><Relationship Id="rId156" Type="http://schemas.openxmlformats.org/officeDocument/2006/relationships/oleObject" Target="embeddings/oleObject79.bin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5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1.bin"/><Relationship Id="rId140" Type="http://schemas.openxmlformats.org/officeDocument/2006/relationships/image" Target="media/image66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0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9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7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1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5.bin"/><Relationship Id="rId128" Type="http://schemas.openxmlformats.org/officeDocument/2006/relationships/oleObject" Target="embeddings/oleObject64.bin"/><Relationship Id="rId127" Type="http://schemas.openxmlformats.org/officeDocument/2006/relationships/oleObject" Target="embeddings/oleObject63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4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2016-08-09T02:21:41Z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