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平面向量应用举例练习题-高中数学必修4第二章</w:t>
      </w: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1．下列命题中，假命题为                                    （  ）</w:t>
      </w:r>
    </w:p>
    <w:p>
      <w:pPr>
        <w:rPr>
          <w:rFonts w:hint="eastAsia"/>
        </w:rPr>
      </w:pPr>
      <w:r>
        <w:rPr>
          <w:rFonts w:hint="eastAsia"/>
        </w:rPr>
        <w:t>A.若</w:t>
      </w:r>
      <w:r>
        <w:drawing>
          <wp:inline distT="0" distB="0" distL="114300" distR="114300">
            <wp:extent cx="584200" cy="228600"/>
            <wp:effectExtent l="0" t="0" r="6350" b="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，则</w:t>
      </w:r>
      <w:r>
        <w:drawing>
          <wp:inline distT="0" distB="0" distL="114300" distR="114300">
            <wp:extent cx="368300" cy="228600"/>
            <wp:effectExtent l="0" t="0" r="12700" b="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B．若</w:t>
      </w:r>
      <w:r>
        <w:drawing>
          <wp:inline distT="0" distB="0" distL="114300" distR="114300">
            <wp:extent cx="520700" cy="228600"/>
            <wp:effectExtent l="0" t="0" r="12700" b="0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，则</w:t>
      </w:r>
      <w:r>
        <w:drawing>
          <wp:inline distT="0" distB="0" distL="114300" distR="114300">
            <wp:extent cx="368300" cy="228600"/>
            <wp:effectExtent l="0" t="0" r="12700" b="0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或</w:t>
      </w:r>
      <w:r>
        <w:drawing>
          <wp:inline distT="0" distB="0" distL="114300" distR="114300">
            <wp:extent cx="355600" cy="228600"/>
            <wp:effectExtent l="0" t="0" r="635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C．若k∈R，k</w:t>
      </w:r>
      <w:r>
        <w:drawing>
          <wp:inline distT="0" distB="0" distL="114300" distR="114300">
            <wp:extent cx="368300" cy="228600"/>
            <wp:effectExtent l="0" t="0" r="12700" b="0"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，则k=0或 </w:t>
      </w:r>
      <w:r>
        <w:drawing>
          <wp:inline distT="0" distB="0" distL="114300" distR="114300">
            <wp:extent cx="368300" cy="228600"/>
            <wp:effectExtent l="0" t="0" r="12700" b="0"/>
            <wp:docPr id="1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D．若</w:t>
      </w:r>
      <w:r>
        <w:drawing>
          <wp:inline distT="0" distB="0" distL="114300" distR="114300">
            <wp:extent cx="127000" cy="228600"/>
            <wp:effectExtent l="0" t="0" r="6350" b="0"/>
            <wp:docPr id="2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127000" cy="228600"/>
            <wp:effectExtent l="0" t="0" r="6350" b="0"/>
            <wp:docPr id="2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都是单位向量，则</w:t>
      </w:r>
      <w:r>
        <w:drawing>
          <wp:inline distT="0" distB="0" distL="114300" distR="114300">
            <wp:extent cx="279400" cy="228600"/>
            <wp:effectExtent l="0" t="0" r="6350" b="0"/>
            <wp:docPr id="2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≤1恒成立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答案：B</w:t>
      </w:r>
    </w:p>
    <w:p>
      <w:pPr>
        <w:rPr>
          <w:rFonts w:hint="eastAsia"/>
        </w:rPr>
      </w:pPr>
      <w:r>
        <w:rPr>
          <w:rFonts w:hint="eastAsia"/>
          <w:color w:val="0000FF"/>
        </w:rPr>
        <w:t>解析：</w:t>
      </w:r>
      <w:r>
        <w:rPr>
          <w:rFonts w:hint="eastAsia"/>
        </w:rPr>
        <w:t>若</w:t>
      </w:r>
      <w:r>
        <w:drawing>
          <wp:inline distT="0" distB="0" distL="114300" distR="114300">
            <wp:extent cx="520700" cy="228600"/>
            <wp:effectExtent l="0" t="0" r="12700" b="0"/>
            <wp:docPr id="2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则</w:t>
      </w:r>
      <w:r>
        <w:drawing>
          <wp:inline distT="0" distB="0" distL="114300" distR="114300">
            <wp:extent cx="368300" cy="228600"/>
            <wp:effectExtent l="0" t="0" r="12700" b="0"/>
            <wp:docPr id="2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或</w:t>
      </w:r>
      <w:r>
        <w:drawing>
          <wp:inline distT="0" distB="0" distL="114300" distR="114300">
            <wp:extent cx="355600" cy="228600"/>
            <wp:effectExtent l="0" t="0" r="6350" b="0"/>
            <wp:docPr id="2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或</w:t>
      </w:r>
      <w:r>
        <w:object>
          <v:shape id="_x0000_i1038" o:spt="75" type="#_x0000_t75" style="height:18pt;width:29pt;" o:ole="t" filled="f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8" DrawAspect="Content" ObjectID="_1468075725" r:id="rId17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2．设</w:t>
      </w:r>
      <w:r>
        <w:drawing>
          <wp:inline distT="0" distB="0" distL="114300" distR="114300">
            <wp:extent cx="88265" cy="228600"/>
            <wp:effectExtent l="0" t="0" r="6985" b="0"/>
            <wp:docPr id="2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127000" cy="254000"/>
            <wp:effectExtent l="0" t="0" r="6350" b="13970"/>
            <wp:docPr id="2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是互相垂直的单位向量，向量</w:t>
      </w:r>
      <w:r>
        <w:drawing>
          <wp:inline distT="0" distB="0" distL="114300" distR="114300">
            <wp:extent cx="1041400" cy="254000"/>
            <wp:effectExtent l="0" t="0" r="6350" b="13970"/>
            <wp:docPr id="2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965200" cy="254000"/>
            <wp:effectExtent l="0" t="0" r="6350" b="13970"/>
            <wp:docPr id="2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1028700" cy="254000"/>
            <wp:effectExtent l="0" t="0" r="0" b="13970"/>
            <wp:docPr id="3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，则实数m为                     （  ）</w:t>
      </w:r>
    </w:p>
    <w:p>
      <w:pPr>
        <w:rPr>
          <w:rFonts w:hint="eastAsia"/>
        </w:rPr>
      </w:pPr>
      <w:r>
        <w:rPr>
          <w:rFonts w:hint="eastAsia"/>
        </w:rPr>
        <w:t xml:space="preserve"> A．-2         B．2          Ｃ．</w:t>
      </w:r>
      <w:r>
        <w:drawing>
          <wp:inline distT="0" distB="0" distL="114300" distR="114300">
            <wp:extent cx="266700" cy="393700"/>
            <wp:effectExtent l="0" t="0" r="0" b="5715"/>
            <wp:docPr id="3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Ｄ．不存在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答案：A</w:t>
      </w:r>
    </w:p>
    <w:p>
      <w:pPr>
        <w:rPr>
          <w:rFonts w:hint="eastAsia"/>
        </w:rPr>
      </w:pPr>
      <w:r>
        <w:rPr>
          <w:rFonts w:hint="eastAsia"/>
          <w:color w:val="0000FF"/>
        </w:rPr>
        <w:t>解析：</w:t>
      </w:r>
      <w:r>
        <w:drawing>
          <wp:inline distT="0" distB="0" distL="114300" distR="114300">
            <wp:extent cx="127000" cy="228600"/>
            <wp:effectExtent l="0" t="0" r="6350" b="0"/>
            <wp:docPr id="3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=（（m+1）,-3）,</w:t>
      </w:r>
      <w:r>
        <w:t xml:space="preserve"> </w:t>
      </w:r>
      <w:r>
        <w:drawing>
          <wp:inline distT="0" distB="0" distL="114300" distR="114300">
            <wp:extent cx="127000" cy="228600"/>
            <wp:effectExtent l="0" t="0" r="6350" b="0"/>
            <wp:docPr id="3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=(1,(m-1))∵</w:t>
      </w:r>
      <w:r>
        <w:drawing>
          <wp:inline distT="0" distB="0" distL="114300" distR="114300">
            <wp:extent cx="1028700" cy="254000"/>
            <wp:effectExtent l="0" t="0" r="0" b="13970"/>
            <wp:docPr id="3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∴(</w:t>
      </w:r>
      <w:r>
        <w:drawing>
          <wp:inline distT="0" distB="0" distL="114300" distR="114300">
            <wp:extent cx="127000" cy="228600"/>
            <wp:effectExtent l="0" t="0" r="6350" b="0"/>
            <wp:docPr id="3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+</w:t>
      </w:r>
      <w:r>
        <w:drawing>
          <wp:inline distT="0" distB="0" distL="114300" distR="114300">
            <wp:extent cx="127000" cy="228600"/>
            <wp:effectExtent l="0" t="0" r="6350" b="0"/>
            <wp:docPr id="3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)</w:t>
      </w:r>
      <w:r>
        <w:object>
          <v:shape id="_x0000_i1050" o:spt="75" type="#_x0000_t75" style="height:20pt;width:37pt;" o:ole="t" filled="f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50" DrawAspect="Content" ObjectID="_1468075726" r:id="rId25">
            <o:LockedField>false</o:LockedField>
          </o:OLEObject>
        </w:object>
      </w:r>
      <w:r>
        <w:rPr>
          <w:rFonts w:hint="eastAsia"/>
        </w:rPr>
        <w:t>=0∴m=-2</w:t>
      </w:r>
    </w:p>
    <w:p>
      <w:pPr>
        <w:rPr>
          <w:rFonts w:hint="eastAsia"/>
        </w:rPr>
      </w:pPr>
      <w:r>
        <w:rPr>
          <w:rFonts w:hint="eastAsia"/>
        </w:rPr>
        <w:t>3．在边长为1的等边三角形ABC中，设</w:t>
      </w:r>
      <w:r>
        <w:drawing>
          <wp:inline distT="0" distB="0" distL="114300" distR="114300">
            <wp:extent cx="495300" cy="228600"/>
            <wp:effectExtent l="0" t="0" r="0" b="0"/>
            <wp:docPr id="3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469900" cy="228600"/>
            <wp:effectExtent l="0" t="0" r="6350" b="0"/>
            <wp:docPr id="3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482600" cy="228600"/>
            <wp:effectExtent l="0" t="0" r="12700" b="0"/>
            <wp:docPr id="3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，则</w:t>
      </w:r>
      <w:r>
        <w:drawing>
          <wp:inline distT="0" distB="0" distL="114300" distR="114300">
            <wp:extent cx="1041400" cy="228600"/>
            <wp:effectExtent l="0" t="0" r="6350" b="0"/>
            <wp:docPr id="4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的值为                                       （  ）</w:t>
      </w:r>
    </w:p>
    <w:p>
      <w:pPr>
        <w:rPr>
          <w:rFonts w:hint="eastAsia"/>
        </w:rPr>
      </w:pPr>
      <w:r>
        <w:rPr>
          <w:rFonts w:hint="eastAsia"/>
        </w:rPr>
        <w:t>A．</w:t>
      </w:r>
      <w:r>
        <w:drawing>
          <wp:inline distT="0" distB="0" distL="114300" distR="114300">
            <wp:extent cx="152400" cy="393700"/>
            <wp:effectExtent l="0" t="0" r="0" b="5715"/>
            <wp:docPr id="4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B．</w:t>
      </w:r>
      <w:r>
        <w:drawing>
          <wp:inline distT="0" distB="0" distL="114300" distR="114300">
            <wp:extent cx="266700" cy="393700"/>
            <wp:effectExtent l="0" t="0" r="0" b="5715"/>
            <wp:docPr id="4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Ｃ．0          Ｄ．3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答案：B</w:t>
      </w:r>
    </w:p>
    <w:p>
      <w:pPr>
        <w:rPr>
          <w:rFonts w:hint="eastAsia"/>
        </w:rPr>
      </w:pPr>
      <w:r>
        <w:rPr>
          <w:rFonts w:hint="eastAsia"/>
          <w:color w:val="0000FF"/>
        </w:rPr>
        <w:t>解析：</w:t>
      </w:r>
      <w:r>
        <w:drawing>
          <wp:inline distT="0" distB="0" distL="114300" distR="114300">
            <wp:extent cx="1041400" cy="228600"/>
            <wp:effectExtent l="0" t="0" r="6350" b="0"/>
            <wp:docPr id="4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=3</w:t>
      </w:r>
      <w:r>
        <w:object>
          <v:shape id="_x0000_i1058" o:spt="75" type="#_x0000_t75" style="height:18pt;width:22pt;" o:ole="t" filled="f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58" DrawAspect="Content" ObjectID="_1468075727" r:id="rId33">
            <o:LockedField>false</o:LockedField>
          </o:OLEObject>
        </w:object>
      </w:r>
      <w:r>
        <w:rPr>
          <w:rFonts w:hint="eastAsia"/>
        </w:rPr>
        <w:t>=3</w:t>
      </w:r>
      <w:r>
        <w:object>
          <v:shape id="_x0000_i1059" o:spt="75" type="#_x0000_t75" style="height:31pt;width:155pt;" o:ole="t" filled="f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DSMT4" ShapeID="_x0000_i1059" DrawAspect="Content" ObjectID="_1468075728" r:id="rId35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4．在△OAB中，</w:t>
      </w:r>
      <w:r>
        <w:drawing>
          <wp:inline distT="0" distB="0" distL="114300" distR="114300">
            <wp:extent cx="241300" cy="228600"/>
            <wp:effectExtent l="0" t="0" r="6350" b="0"/>
            <wp:docPr id="44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=（2cosα，2sinα），</w:t>
      </w:r>
      <w:r>
        <w:drawing>
          <wp:inline distT="0" distB="0" distL="114300" distR="114300">
            <wp:extent cx="254000" cy="228600"/>
            <wp:effectExtent l="0" t="0" r="12700" b="0"/>
            <wp:docPr id="45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=（5cosβ，5sinβ），若</w:t>
      </w:r>
      <w:r>
        <w:drawing>
          <wp:inline distT="0" distB="0" distL="114300" distR="114300">
            <wp:extent cx="533400" cy="228600"/>
            <wp:effectExtent l="0" t="0" r="0" b="0"/>
            <wp:docPr id="46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=-5，则</w:t>
      </w:r>
      <w:r>
        <w:object>
          <v:shape id="_x0000_i1063" o:spt="75" type="#_x0000_t75" style="height:18pt;width:28pt;" o:ole="t" filled="f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63" DrawAspect="Content" ObjectID="_1468075729" r:id="rId40">
            <o:LockedField>false</o:LockedField>
          </o:OLEObject>
        </w:object>
      </w:r>
      <w:r>
        <w:rPr>
          <w:rFonts w:hint="eastAsia"/>
        </w:rPr>
        <w:t>为                                       （  ）</w:t>
      </w:r>
    </w:p>
    <w:p>
      <w:pPr>
        <w:rPr>
          <w:rFonts w:hint="eastAsia"/>
        </w:rPr>
      </w:pPr>
      <w:r>
        <w:rPr>
          <w:rFonts w:hint="eastAsia"/>
        </w:rPr>
        <w:t xml:space="preserve">    A．</w:t>
      </w:r>
      <w:r>
        <w:drawing>
          <wp:inline distT="0" distB="0" distL="114300" distR="114300">
            <wp:extent cx="228600" cy="228600"/>
            <wp:effectExtent l="0" t="0" r="0" b="0"/>
            <wp:docPr id="47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B．</w:t>
      </w:r>
      <w:r>
        <w:drawing>
          <wp:inline distT="0" distB="0" distL="114300" distR="114300">
            <wp:extent cx="254000" cy="431800"/>
            <wp:effectExtent l="0" t="0" r="12700" b="5715"/>
            <wp:docPr id="48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1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Ｃ．</w:t>
      </w:r>
      <w:r>
        <w:drawing>
          <wp:inline distT="0" distB="0" distL="114300" distR="114300">
            <wp:extent cx="304800" cy="228600"/>
            <wp:effectExtent l="0" t="0" r="0" b="0"/>
            <wp:docPr id="49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2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Ｄ．</w:t>
      </w:r>
      <w:r>
        <w:drawing>
          <wp:inline distT="0" distB="0" distL="114300" distR="114300">
            <wp:extent cx="330200" cy="431800"/>
            <wp:effectExtent l="0" t="0" r="12700" b="5715"/>
            <wp:docPr id="50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答案：D</w:t>
      </w:r>
    </w:p>
    <w:p>
      <w:pPr>
        <w:rPr>
          <w:rFonts w:hint="eastAsia"/>
        </w:rPr>
      </w:pPr>
      <w:r>
        <w:rPr>
          <w:rFonts w:hint="eastAsia"/>
          <w:color w:val="0000FF"/>
        </w:rPr>
        <w:t>解析：</w:t>
      </w:r>
      <w:r>
        <w:object>
          <v:shape id="_x0000_i1068" o:spt="75" type="#_x0000_t75" style="height:20pt;width:265.95pt;" o:ole="t" filled="f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68" DrawAspect="Content" ObjectID="_1468075730" r:id="rId46">
            <o:LockedField>false</o:LockedField>
          </o:OLEObject>
        </w:object>
      </w:r>
      <w:r>
        <w:rPr>
          <w:rFonts w:hint="eastAsia"/>
        </w:rPr>
        <w:t>=-5</w:t>
      </w:r>
    </w:p>
    <w:p>
      <w:pPr>
        <w:rPr>
          <w:rFonts w:hint="eastAsia"/>
        </w:rPr>
      </w:pPr>
      <w:r>
        <w:object>
          <v:shape id="_x0000_i1069" o:spt="75" type="#_x0000_t75" style="height:31pt;width:93pt;" o:ole="t" filled="f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69" DrawAspect="Content" ObjectID="_1468075731" r:id="rId48">
            <o:LockedField>false</o:LockedField>
          </o:OLEObject>
        </w:object>
      </w:r>
      <w:r>
        <w:rPr>
          <w:rFonts w:hint="eastAsia"/>
        </w:rPr>
        <w:t>∴sin</w:t>
      </w:r>
      <w:r>
        <w:t xml:space="preserve"> </w:t>
      </w:r>
      <w:r>
        <w:object>
          <v:shape id="_x0000_i1070" o:spt="75" type="#_x0000_t75" style="height:34pt;width:67pt;" o:ole="t" filled="f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70" DrawAspect="Content" ObjectID="_1468075732" r:id="rId50">
            <o:LockedField>false</o:LockedField>
          </o:OLEObject>
        </w:object>
      </w:r>
      <w:r>
        <w:rPr>
          <w:rFonts w:hint="eastAsia"/>
        </w:rPr>
        <w:t>且</w:t>
      </w:r>
      <w:r>
        <w:object>
          <v:shape id="_x0000_i1071" o:spt="75" type="#_x0000_t75" style="height:26pt;width:67pt;" o:ole="t" filled="f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71" DrawAspect="Content" ObjectID="_1468075733" r:id="rId52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∴</w:t>
      </w:r>
      <w:r>
        <w:object>
          <v:shape id="_x0000_i1072" o:spt="75" type="#_x0000_t75" style="height:18pt;width:28pt;" o:ole="t" filled="f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72" DrawAspect="Content" ObjectID="_1468075734" r:id="rId54">
            <o:LockedField>false</o:LockedField>
          </o:OLEObject>
        </w:object>
      </w:r>
      <w:r>
        <w:rPr>
          <w:rFonts w:hint="eastAsia"/>
        </w:rPr>
        <w:t>=</w:t>
      </w:r>
      <w:r>
        <w:object>
          <v:shape id="_x0000_i1073" o:spt="75" type="#_x0000_t75" style="height:31pt;width:103.95pt;" o:ole="t" filled="f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073" DrawAspect="Content" ObjectID="_1468075735" r:id="rId55">
            <o:LockedField>false</o:LockedField>
          </o:OLEObject>
        </w:object>
      </w:r>
      <w:r>
        <w:rPr>
          <w:rFonts w:hint="eastAsia"/>
        </w:rPr>
        <w:t>=</w:t>
      </w:r>
      <w:r>
        <w:drawing>
          <wp:inline distT="0" distB="0" distL="114300" distR="114300">
            <wp:extent cx="330200" cy="431800"/>
            <wp:effectExtent l="0" t="0" r="12700" b="5715"/>
            <wp:docPr id="51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5.在四边形ABCD中，</w:t>
      </w:r>
      <w:r>
        <w:drawing>
          <wp:inline distT="0" distB="0" distL="114300" distR="114300">
            <wp:extent cx="787400" cy="228600"/>
            <wp:effectExtent l="0" t="0" r="12700" b="0"/>
            <wp:docPr id="52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876300" cy="228600"/>
            <wp:effectExtent l="0" t="0" r="0" b="0"/>
            <wp:docPr id="53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952500" cy="228600"/>
            <wp:effectExtent l="0" t="0" r="0" b="0"/>
            <wp:docPr id="54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3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，则四边形ABCD的形状是                                       （  ）</w:t>
      </w:r>
    </w:p>
    <w:p>
      <w:pPr>
        <w:rPr>
          <w:rFonts w:hint="eastAsia"/>
        </w:rPr>
      </w:pPr>
      <w:r>
        <w:rPr>
          <w:rFonts w:hint="eastAsia"/>
        </w:rPr>
        <w:t>A．长方形     B．平行四边形    Ｃ．菱形      Ｄ．梯形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答案：D</w:t>
      </w:r>
    </w:p>
    <w:p>
      <w:pPr>
        <w:rPr>
          <w:rFonts w:hint="eastAsia"/>
        </w:rPr>
      </w:pPr>
      <w:r>
        <w:rPr>
          <w:rFonts w:hint="eastAsia"/>
          <w:color w:val="0000FF"/>
        </w:rPr>
        <w:t>解析：</w:t>
      </w:r>
      <w:r>
        <w:object>
          <v:shape id="_x0000_i1078" o:spt="75" type="#_x0000_t75" style="height:18pt;width:103pt;" o:ole="t" filled="f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78" DrawAspect="Content" ObjectID="_1468075736" r:id="rId60">
            <o:LockedField>false</o:LockedField>
          </o:OLEObject>
        </w:object>
      </w:r>
      <w:r>
        <w:rPr>
          <w:rFonts w:hint="eastAsia"/>
        </w:rPr>
        <w:t>=</w:t>
      </w:r>
      <w:r>
        <w:t xml:space="preserve"> </w:t>
      </w:r>
      <w:r>
        <w:object>
          <v:shape id="_x0000_i1079" o:spt="75" type="#_x0000_t75" style="height:18pt;width:45pt;" o:ole="t" filled="f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079" DrawAspect="Content" ObjectID="_1468075737" r:id="rId62">
            <o:LockedField>false</o:LockedField>
          </o:OLEObject>
        </w:object>
      </w:r>
      <w:r>
        <w:rPr>
          <w:rFonts w:hint="eastAsia"/>
        </w:rPr>
        <w:t>=2（</w:t>
      </w:r>
      <w:r>
        <w:object>
          <v:shape id="_x0000_i1080" o:spt="75" type="#_x0000_t75" style="height:18pt;width:39pt;" o:ole="t" filled="f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80" DrawAspect="Content" ObjectID="_1468075738" r:id="rId64">
            <o:LockedField>false</o:LockedField>
          </o:OLEObject>
        </w:object>
      </w:r>
      <w:r>
        <w:rPr>
          <w:rFonts w:hint="eastAsia"/>
        </w:rPr>
        <w:t>）=2</w:t>
      </w:r>
      <w:r>
        <w:t xml:space="preserve"> </w:t>
      </w:r>
      <w:r>
        <w:object>
          <v:shape id="_x0000_i1081" o:spt="75" type="#_x0000_t75" style="height:18pt;width:20pt;" o:ole="t" filled="f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DSMT4" ShapeID="_x0000_i1081" DrawAspect="Content" ObjectID="_1468075739" r:id="rId66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AD∥BC且</w:t>
      </w:r>
      <w:r>
        <w:object>
          <v:shape id="_x0000_i1082" o:spt="75" type="#_x0000_t75" style="height:26pt;width:57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82" DrawAspect="Content" ObjectID="_1468075740" r:id="rId68">
            <o:LockedField>false</o:LockedField>
          </o:OLEObject>
        </w:object>
      </w:r>
      <w:r>
        <w:rPr>
          <w:rFonts w:hint="eastAsia"/>
        </w:rPr>
        <w:t>∴四边形ABCD为梯形。</w:t>
      </w:r>
    </w:p>
    <w:p>
      <w:pPr>
        <w:rPr>
          <w:rFonts w:hint="eastAsia"/>
        </w:rPr>
      </w:pPr>
      <w:r>
        <w:rPr>
          <w:rFonts w:hint="eastAsia"/>
        </w:rPr>
        <w:t>6．向量</w:t>
      </w:r>
      <w:r>
        <w:drawing>
          <wp:inline distT="0" distB="0" distL="114300" distR="114300">
            <wp:extent cx="127000" cy="228600"/>
            <wp:effectExtent l="0" t="0" r="6350" b="0"/>
            <wp:docPr id="55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9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=（-1，1），且</w:t>
      </w:r>
      <w:r>
        <w:drawing>
          <wp:inline distT="0" distB="0" distL="114300" distR="114300">
            <wp:extent cx="127000" cy="228600"/>
            <wp:effectExtent l="0" t="0" r="6350" b="0"/>
            <wp:docPr id="56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60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与</w:t>
      </w:r>
      <w:r>
        <w:drawing>
          <wp:inline distT="0" distB="0" distL="114300" distR="114300">
            <wp:extent cx="127000" cy="228600"/>
            <wp:effectExtent l="0" t="0" r="6350" b="0"/>
            <wp:docPr id="57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61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+2</w:t>
      </w:r>
      <w:r>
        <w:drawing>
          <wp:inline distT="0" distB="0" distL="114300" distR="114300">
            <wp:extent cx="127000" cy="228600"/>
            <wp:effectExtent l="0" t="0" r="6350" b="0"/>
            <wp:docPr id="58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62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方向相同，则</w:t>
      </w:r>
      <w:r>
        <w:drawing>
          <wp:inline distT="0" distB="0" distL="114300" distR="114300">
            <wp:extent cx="279400" cy="228600"/>
            <wp:effectExtent l="0" t="0" r="6350" b="0"/>
            <wp:docPr id="59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63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的范围是       （  ）</w:t>
      </w:r>
    </w:p>
    <w:p>
      <w:pPr>
        <w:rPr>
          <w:rFonts w:hint="eastAsia"/>
        </w:rPr>
      </w:pPr>
      <w:r>
        <w:rPr>
          <w:rFonts w:hint="eastAsia"/>
        </w:rPr>
        <w:t xml:space="preserve">   A．（1，+∞）    B．（-1，1）      Ｃ．（-1，+∞） Ｄ．（-∞，1）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答案：A．</w:t>
      </w:r>
    </w:p>
    <w:p>
      <w:pPr>
        <w:rPr>
          <w:rFonts w:hint="eastAsia"/>
        </w:rPr>
      </w:pPr>
      <w:r>
        <w:rPr>
          <w:rFonts w:hint="eastAsia"/>
          <w:color w:val="0000FF"/>
        </w:rPr>
        <w:t>解析：</w:t>
      </w:r>
      <w:r>
        <w:rPr>
          <w:rFonts w:hint="eastAsia"/>
        </w:rPr>
        <w:t>注意</w:t>
      </w:r>
      <w:r>
        <w:drawing>
          <wp:inline distT="0" distB="0" distL="114300" distR="114300">
            <wp:extent cx="127000" cy="228600"/>
            <wp:effectExtent l="0" t="0" r="6350" b="0"/>
            <wp:docPr id="60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4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与</w:t>
      </w:r>
      <w:r>
        <w:drawing>
          <wp:inline distT="0" distB="0" distL="114300" distR="114300">
            <wp:extent cx="127000" cy="228600"/>
            <wp:effectExtent l="0" t="0" r="6350" b="0"/>
            <wp:docPr id="61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5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+2</w:t>
      </w:r>
      <w:r>
        <w:drawing>
          <wp:inline distT="0" distB="0" distL="114300" distR="114300">
            <wp:extent cx="127000" cy="228600"/>
            <wp:effectExtent l="0" t="0" r="6350" b="0"/>
            <wp:docPr id="62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6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同向，可设</w:t>
      </w:r>
      <w:r>
        <w:drawing>
          <wp:inline distT="0" distB="0" distL="114300" distR="114300">
            <wp:extent cx="127000" cy="228600"/>
            <wp:effectExtent l="0" t="0" r="6350" b="0"/>
            <wp:docPr id="63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7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+2</w:t>
      </w:r>
      <w:r>
        <w:drawing>
          <wp:inline distT="0" distB="0" distL="114300" distR="114300">
            <wp:extent cx="127000" cy="228600"/>
            <wp:effectExtent l="0" t="0" r="6350" b="0"/>
            <wp:docPr id="64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8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=λ</w:t>
      </w:r>
      <w:r>
        <w:drawing>
          <wp:inline distT="0" distB="0" distL="114300" distR="114300">
            <wp:extent cx="127000" cy="228600"/>
            <wp:effectExtent l="0" t="0" r="6350" b="0"/>
            <wp:docPr id="65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9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（λ&gt;0），则</w:t>
      </w:r>
      <w:r>
        <w:drawing>
          <wp:inline distT="0" distB="0" distL="114300" distR="114300">
            <wp:extent cx="127000" cy="228600"/>
            <wp:effectExtent l="0" t="0" r="6350" b="0"/>
            <wp:docPr id="66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70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</w:t>
      </w:r>
      <w:r>
        <w:drawing>
          <wp:inline distT="0" distB="0" distL="114300" distR="114300">
            <wp:extent cx="457200" cy="393700"/>
            <wp:effectExtent l="0" t="0" r="0" b="5715"/>
            <wp:docPr id="67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71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，从而</w:t>
      </w:r>
    </w:p>
    <w:p>
      <w:pPr>
        <w:rPr>
          <w:rFonts w:hint="eastAsia"/>
        </w:rPr>
      </w:pPr>
      <w:r>
        <w:drawing>
          <wp:inline distT="0" distB="0" distL="114300" distR="114300">
            <wp:extent cx="1612900" cy="393700"/>
            <wp:effectExtent l="0" t="0" r="6350" b="5715"/>
            <wp:docPr id="68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72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7．O是平面上一点，A，B，C是该平面上不共线的三个点，一动点P满足</w:t>
      </w:r>
      <w:r>
        <w:drawing>
          <wp:inline distT="0" distB="0" distL="114300" distR="114300">
            <wp:extent cx="609600" cy="228600"/>
            <wp:effectExtent l="0" t="0" r="0" b="0"/>
            <wp:docPr id="69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73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+</w:t>
      </w:r>
      <w:r>
        <w:drawing>
          <wp:inline distT="0" distB="0" distL="114300" distR="114300">
            <wp:extent cx="812800" cy="254000"/>
            <wp:effectExtent l="0" t="0" r="6350" b="13970"/>
            <wp:docPr id="70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4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，λ∈（0，+∞），则直线AP一定通过△ABC的                                                            （  ）</w:t>
      </w:r>
    </w:p>
    <w:p>
      <w:pPr>
        <w:rPr>
          <w:rFonts w:hint="eastAsia"/>
        </w:rPr>
      </w:pPr>
      <w:r>
        <w:rPr>
          <w:rFonts w:hint="eastAsia"/>
        </w:rPr>
        <w:t>A．内心          B．外心         Ｃ．重心       Ｄ．垂心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答案：C．</w:t>
      </w:r>
    </w:p>
    <w:p>
      <w:pPr>
        <w:rPr>
          <w:rFonts w:hint="eastAsia"/>
        </w:rPr>
      </w:pPr>
      <w:r>
        <w:rPr>
          <w:rFonts w:hint="eastAsia"/>
          <w:color w:val="0000FF"/>
        </w:rPr>
        <w:t>解析：</w:t>
      </w:r>
      <w:r>
        <w:drawing>
          <wp:inline distT="0" distB="0" distL="114300" distR="114300">
            <wp:extent cx="609600" cy="228600"/>
            <wp:effectExtent l="0" t="0" r="0" b="0"/>
            <wp:docPr id="71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5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+</w:t>
      </w:r>
      <w:r>
        <w:drawing>
          <wp:inline distT="0" distB="0" distL="114300" distR="114300">
            <wp:extent cx="812800" cy="254000"/>
            <wp:effectExtent l="0" t="0" r="6350" b="13970"/>
            <wp:docPr id="72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6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，即</w:t>
      </w:r>
      <w:r>
        <w:drawing>
          <wp:inline distT="0" distB="0" distL="114300" distR="114300">
            <wp:extent cx="1181100" cy="254000"/>
            <wp:effectExtent l="0" t="0" r="0" b="13970"/>
            <wp:docPr id="73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7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，即</w:t>
      </w:r>
      <w:r>
        <w:drawing>
          <wp:inline distT="0" distB="0" distL="114300" distR="114300">
            <wp:extent cx="254000" cy="215900"/>
            <wp:effectExtent l="0" t="0" r="12700" b="13970"/>
            <wp:docPr id="74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8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与</w:t>
      </w:r>
      <w:r>
        <w:drawing>
          <wp:inline distT="0" distB="0" distL="114300" distR="114300">
            <wp:extent cx="609600" cy="228600"/>
            <wp:effectExtent l="0" t="0" r="0" b="0"/>
            <wp:docPr id="75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9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同向。</w:t>
      </w:r>
    </w:p>
    <w:p>
      <w:pPr>
        <w:rPr>
          <w:rFonts w:hint="eastAsia"/>
        </w:rPr>
      </w:pPr>
      <w:r>
        <w:rPr>
          <w:rFonts w:hint="eastAsia"/>
        </w:rPr>
        <w:t>8．已知D是△ABC中AC边上一点，且</w:t>
      </w:r>
      <w:r>
        <w:drawing>
          <wp:inline distT="0" distB="0" distL="114300" distR="114300">
            <wp:extent cx="304800" cy="393700"/>
            <wp:effectExtent l="0" t="0" r="0" b="5715"/>
            <wp:docPr id="76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80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=2+</w:t>
      </w:r>
      <w:r>
        <w:drawing>
          <wp:inline distT="0" distB="0" distL="114300" distR="114300">
            <wp:extent cx="304800" cy="228600"/>
            <wp:effectExtent l="0" t="0" r="0" b="0"/>
            <wp:docPr id="77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81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，∠C=45°，</w:t>
      </w:r>
    </w:p>
    <w:p>
      <w:pPr>
        <w:rPr>
          <w:rFonts w:hint="eastAsia"/>
        </w:rPr>
      </w:pPr>
      <w:r>
        <w:rPr>
          <w:rFonts w:hint="eastAsia"/>
        </w:rPr>
        <w:t>∠ADB=60°，则</w:t>
      </w:r>
      <w:r>
        <w:drawing>
          <wp:inline distT="0" distB="0" distL="114300" distR="114300">
            <wp:extent cx="545465" cy="215900"/>
            <wp:effectExtent l="0" t="0" r="6985" b="13970"/>
            <wp:docPr id="78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82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                                       （  ）</w:t>
      </w:r>
    </w:p>
    <w:p>
      <w:pPr>
        <w:rPr>
          <w:rFonts w:hint="eastAsia"/>
        </w:rPr>
      </w:pPr>
      <w:r>
        <w:rPr>
          <w:rFonts w:hint="eastAsia"/>
        </w:rPr>
        <w:t xml:space="preserve">   A．2            B．0           Ｃ．</w:t>
      </w:r>
      <w:r>
        <w:drawing>
          <wp:inline distT="0" distB="0" distL="114300" distR="114300">
            <wp:extent cx="228600" cy="228600"/>
            <wp:effectExtent l="0" t="0" r="0" b="0"/>
            <wp:docPr id="79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83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Ｄ．1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答案：B．</w:t>
      </w:r>
    </w:p>
    <w:p>
      <w:pPr>
        <w:rPr>
          <w:rFonts w:hint="eastAsia"/>
        </w:rPr>
      </w:pPr>
      <w:r>
        <w:rPr>
          <w:rFonts w:hint="eastAsia"/>
          <w:color w:val="0000FF"/>
        </w:rPr>
        <w:t>解析：</w:t>
      </w:r>
      <w:r>
        <w:rPr>
          <w:rFonts w:hint="eastAsia"/>
        </w:rPr>
        <w:t>解三角形可得∠ABD=90°。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C06069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6" Type="http://schemas.openxmlformats.org/officeDocument/2006/relationships/fontTable" Target="fontTable.xml"/><Relationship Id="rId85" Type="http://schemas.openxmlformats.org/officeDocument/2006/relationships/customXml" Target="../customXml/item1.xml"/><Relationship Id="rId84" Type="http://schemas.openxmlformats.org/officeDocument/2006/relationships/image" Target="media/image64.wmf"/><Relationship Id="rId83" Type="http://schemas.openxmlformats.org/officeDocument/2006/relationships/image" Target="media/image63.wmf"/><Relationship Id="rId82" Type="http://schemas.openxmlformats.org/officeDocument/2006/relationships/image" Target="media/image62.wmf"/><Relationship Id="rId81" Type="http://schemas.openxmlformats.org/officeDocument/2006/relationships/image" Target="media/image61.wmf"/><Relationship Id="rId80" Type="http://schemas.openxmlformats.org/officeDocument/2006/relationships/image" Target="media/image60.wmf"/><Relationship Id="rId8" Type="http://schemas.openxmlformats.org/officeDocument/2006/relationships/image" Target="media/image4.wmf"/><Relationship Id="rId79" Type="http://schemas.openxmlformats.org/officeDocument/2006/relationships/image" Target="media/image59.wmf"/><Relationship Id="rId78" Type="http://schemas.openxmlformats.org/officeDocument/2006/relationships/image" Target="media/image58.wmf"/><Relationship Id="rId77" Type="http://schemas.openxmlformats.org/officeDocument/2006/relationships/image" Target="media/image57.wmf"/><Relationship Id="rId76" Type="http://schemas.openxmlformats.org/officeDocument/2006/relationships/image" Target="media/image56.wmf"/><Relationship Id="rId75" Type="http://schemas.openxmlformats.org/officeDocument/2006/relationships/image" Target="media/image55.wmf"/><Relationship Id="rId74" Type="http://schemas.openxmlformats.org/officeDocument/2006/relationships/image" Target="media/image54.wmf"/><Relationship Id="rId73" Type="http://schemas.openxmlformats.org/officeDocument/2006/relationships/image" Target="media/image53.wmf"/><Relationship Id="rId72" Type="http://schemas.openxmlformats.org/officeDocument/2006/relationships/image" Target="media/image52.wmf"/><Relationship Id="rId71" Type="http://schemas.openxmlformats.org/officeDocument/2006/relationships/image" Target="media/image51.wmf"/><Relationship Id="rId70" Type="http://schemas.openxmlformats.org/officeDocument/2006/relationships/image" Target="media/image50.wmf"/><Relationship Id="rId7" Type="http://schemas.openxmlformats.org/officeDocument/2006/relationships/theme" Target="theme/theme1.xml"/><Relationship Id="rId69" Type="http://schemas.openxmlformats.org/officeDocument/2006/relationships/image" Target="media/image49.wmf"/><Relationship Id="rId68" Type="http://schemas.openxmlformats.org/officeDocument/2006/relationships/oleObject" Target="embeddings/oleObject16.bin"/><Relationship Id="rId67" Type="http://schemas.openxmlformats.org/officeDocument/2006/relationships/image" Target="media/image48.wmf"/><Relationship Id="rId66" Type="http://schemas.openxmlformats.org/officeDocument/2006/relationships/oleObject" Target="embeddings/oleObject15.bin"/><Relationship Id="rId65" Type="http://schemas.openxmlformats.org/officeDocument/2006/relationships/image" Target="media/image47.wmf"/><Relationship Id="rId64" Type="http://schemas.openxmlformats.org/officeDocument/2006/relationships/oleObject" Target="embeddings/oleObject14.bin"/><Relationship Id="rId63" Type="http://schemas.openxmlformats.org/officeDocument/2006/relationships/image" Target="media/image46.wmf"/><Relationship Id="rId62" Type="http://schemas.openxmlformats.org/officeDocument/2006/relationships/oleObject" Target="embeddings/oleObject13.bin"/><Relationship Id="rId61" Type="http://schemas.openxmlformats.org/officeDocument/2006/relationships/image" Target="media/image45.wmf"/><Relationship Id="rId60" Type="http://schemas.openxmlformats.org/officeDocument/2006/relationships/oleObject" Target="embeddings/oleObject12.bin"/><Relationship Id="rId6" Type="http://schemas.openxmlformats.org/officeDocument/2006/relationships/footer" Target="footer1.xml"/><Relationship Id="rId59" Type="http://schemas.openxmlformats.org/officeDocument/2006/relationships/image" Target="media/image44.wmf"/><Relationship Id="rId58" Type="http://schemas.openxmlformats.org/officeDocument/2006/relationships/image" Target="media/image43.wmf"/><Relationship Id="rId57" Type="http://schemas.openxmlformats.org/officeDocument/2006/relationships/image" Target="media/image42.wmf"/><Relationship Id="rId56" Type="http://schemas.openxmlformats.org/officeDocument/2006/relationships/image" Target="media/image41.wmf"/><Relationship Id="rId55" Type="http://schemas.openxmlformats.org/officeDocument/2006/relationships/oleObject" Target="embeddings/oleObject11.bin"/><Relationship Id="rId54" Type="http://schemas.openxmlformats.org/officeDocument/2006/relationships/oleObject" Target="embeddings/oleObject10.bin"/><Relationship Id="rId53" Type="http://schemas.openxmlformats.org/officeDocument/2006/relationships/image" Target="media/image40.wmf"/><Relationship Id="rId52" Type="http://schemas.openxmlformats.org/officeDocument/2006/relationships/oleObject" Target="embeddings/oleObject9.bin"/><Relationship Id="rId51" Type="http://schemas.openxmlformats.org/officeDocument/2006/relationships/image" Target="media/image39.wmf"/><Relationship Id="rId50" Type="http://schemas.openxmlformats.org/officeDocument/2006/relationships/oleObject" Target="embeddings/oleObject8.bin"/><Relationship Id="rId5" Type="http://schemas.openxmlformats.org/officeDocument/2006/relationships/header" Target="header3.xml"/><Relationship Id="rId49" Type="http://schemas.openxmlformats.org/officeDocument/2006/relationships/image" Target="media/image38.wmf"/><Relationship Id="rId48" Type="http://schemas.openxmlformats.org/officeDocument/2006/relationships/oleObject" Target="embeddings/oleObject7.bin"/><Relationship Id="rId47" Type="http://schemas.openxmlformats.org/officeDocument/2006/relationships/image" Target="media/image37.wmf"/><Relationship Id="rId46" Type="http://schemas.openxmlformats.org/officeDocument/2006/relationships/oleObject" Target="embeddings/oleObject6.bin"/><Relationship Id="rId45" Type="http://schemas.openxmlformats.org/officeDocument/2006/relationships/image" Target="media/image36.wmf"/><Relationship Id="rId44" Type="http://schemas.openxmlformats.org/officeDocument/2006/relationships/image" Target="media/image35.wmf"/><Relationship Id="rId43" Type="http://schemas.openxmlformats.org/officeDocument/2006/relationships/image" Target="media/image34.wmf"/><Relationship Id="rId42" Type="http://schemas.openxmlformats.org/officeDocument/2006/relationships/image" Target="media/image33.wmf"/><Relationship Id="rId41" Type="http://schemas.openxmlformats.org/officeDocument/2006/relationships/image" Target="media/image32.wmf"/><Relationship Id="rId40" Type="http://schemas.openxmlformats.org/officeDocument/2006/relationships/oleObject" Target="embeddings/oleObject5.bin"/><Relationship Id="rId4" Type="http://schemas.openxmlformats.org/officeDocument/2006/relationships/header" Target="header2.xml"/><Relationship Id="rId39" Type="http://schemas.openxmlformats.org/officeDocument/2006/relationships/image" Target="media/image31.wmf"/><Relationship Id="rId38" Type="http://schemas.openxmlformats.org/officeDocument/2006/relationships/image" Target="media/image30.wmf"/><Relationship Id="rId37" Type="http://schemas.openxmlformats.org/officeDocument/2006/relationships/image" Target="media/image29.wmf"/><Relationship Id="rId36" Type="http://schemas.openxmlformats.org/officeDocument/2006/relationships/image" Target="media/image28.wmf"/><Relationship Id="rId35" Type="http://schemas.openxmlformats.org/officeDocument/2006/relationships/oleObject" Target="embeddings/oleObject4.bin"/><Relationship Id="rId34" Type="http://schemas.openxmlformats.org/officeDocument/2006/relationships/image" Target="media/image27.wmf"/><Relationship Id="rId33" Type="http://schemas.openxmlformats.org/officeDocument/2006/relationships/oleObject" Target="embeddings/oleObject3.bin"/><Relationship Id="rId32" Type="http://schemas.openxmlformats.org/officeDocument/2006/relationships/image" Target="media/image26.wmf"/><Relationship Id="rId31" Type="http://schemas.openxmlformats.org/officeDocument/2006/relationships/image" Target="media/image25.wmf"/><Relationship Id="rId30" Type="http://schemas.openxmlformats.org/officeDocument/2006/relationships/image" Target="media/image24.wmf"/><Relationship Id="rId3" Type="http://schemas.openxmlformats.org/officeDocument/2006/relationships/header" Target="header1.xml"/><Relationship Id="rId29" Type="http://schemas.openxmlformats.org/officeDocument/2006/relationships/image" Target="media/image23.wmf"/><Relationship Id="rId28" Type="http://schemas.openxmlformats.org/officeDocument/2006/relationships/image" Target="media/image22.wmf"/><Relationship Id="rId27" Type="http://schemas.openxmlformats.org/officeDocument/2006/relationships/image" Target="media/image21.wmf"/><Relationship Id="rId26" Type="http://schemas.openxmlformats.org/officeDocument/2006/relationships/image" Target="media/image20.wmf"/><Relationship Id="rId25" Type="http://schemas.openxmlformats.org/officeDocument/2006/relationships/oleObject" Target="embeddings/oleObject2.bin"/><Relationship Id="rId24" Type="http://schemas.openxmlformats.org/officeDocument/2006/relationships/image" Target="media/image19.wmf"/><Relationship Id="rId23" Type="http://schemas.openxmlformats.org/officeDocument/2006/relationships/image" Target="media/image18.wmf"/><Relationship Id="rId22" Type="http://schemas.openxmlformats.org/officeDocument/2006/relationships/image" Target="media/image17.wmf"/><Relationship Id="rId21" Type="http://schemas.openxmlformats.org/officeDocument/2006/relationships/image" Target="media/image16.wmf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image" Target="media/image13.wmf"/><Relationship Id="rId17" Type="http://schemas.openxmlformats.org/officeDocument/2006/relationships/oleObject" Target="embeddings/oleObject1.bin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2016-08-08T02:29:48Z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