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三角函数的诱导公式题库及答案-高中数学必修4第一章</w:t>
      </w:r>
    </w:p>
    <w:p>
      <w:pPr>
        <w:rPr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1"/>
        </w:rPr>
        <w:t>1．</w:t>
      </w:r>
      <w:r>
        <w:rPr>
          <w:rFonts w:hint="eastAsia" w:ascii="宋体" w:hAnsi="宋体"/>
          <w:bCs/>
          <w:sz w:val="24"/>
          <w:szCs w:val="21"/>
        </w:rPr>
        <w:t>将120</w:t>
      </w:r>
      <w:r>
        <w:rPr>
          <w:rFonts w:hint="eastAsia" w:ascii="宋体" w:hAnsi="宋体"/>
          <w:bCs/>
          <w:sz w:val="24"/>
          <w:szCs w:val="21"/>
          <w:vertAlign w:val="superscript"/>
        </w:rPr>
        <w:t>o</w:t>
      </w:r>
      <w:r>
        <w:rPr>
          <w:rFonts w:hint="eastAsia" w:ascii="宋体" w:hAnsi="宋体"/>
          <w:bCs/>
          <w:sz w:val="24"/>
          <w:szCs w:val="21"/>
        </w:rPr>
        <w:t>化为弧度为</w:t>
      </w:r>
      <w:r>
        <w:rPr>
          <w:rFonts w:ascii="宋体" w:hAnsi="宋体"/>
          <w:sz w:val="24"/>
          <w:szCs w:val="21"/>
        </w:rPr>
        <w:t>（    ）</w:t>
      </w:r>
    </w:p>
    <w:p>
      <w:pPr>
        <w:rPr>
          <w:rFonts w:hint="eastAsia"/>
          <w:sz w:val="24"/>
          <w:lang w:eastAsia="zh-CN"/>
        </w:rPr>
      </w:pPr>
      <w:r>
        <w:rPr>
          <w:rFonts w:hint="eastAsia" w:ascii="宋体" w:hAnsi="宋体"/>
          <w:bCs/>
          <w:sz w:val="24"/>
          <w:szCs w:val="21"/>
        </w:rPr>
        <w:t>A．</w:t>
      </w:r>
      <w:r>
        <w:rPr>
          <w:rFonts w:ascii="宋体" w:hAnsi="宋体"/>
          <w:bCs/>
          <w:position w:val="-24"/>
          <w:sz w:val="24"/>
          <w:szCs w:val="21"/>
        </w:rPr>
        <w:object>
          <v:shape id="_x0000_i1106" o:spt="75" type="#_x0000_t75" style="height:30.85pt;width:13.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106" DrawAspect="Content" ObjectID="_1468075725" r:id="rId10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1"/>
        </w:rPr>
        <w:t xml:space="preserve">   B．</w:t>
      </w:r>
      <w:r>
        <w:rPr>
          <w:rFonts w:ascii="宋体" w:hAnsi="宋体"/>
          <w:bCs/>
          <w:position w:val="-24"/>
          <w:sz w:val="24"/>
          <w:szCs w:val="21"/>
        </w:rPr>
        <w:object>
          <v:shape id="_x0000_i1107" o:spt="75" type="#_x0000_t75" style="height:30.85pt;width:20.1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107" DrawAspect="Content" ObjectID="_1468075726" r:id="rId12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1"/>
        </w:rPr>
        <w:t xml:space="preserve"> 　C．</w:t>
      </w:r>
      <w:r>
        <w:rPr>
          <w:rFonts w:ascii="宋体" w:hAnsi="宋体"/>
          <w:bCs/>
          <w:position w:val="-24"/>
          <w:sz w:val="24"/>
          <w:szCs w:val="21"/>
        </w:rPr>
        <w:object>
          <v:shape id="_x0000_i1108" o:spt="75" type="#_x0000_t75" style="height:30.85pt;width:19.1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108" DrawAspect="Content" ObjectID="_1468075727" r:id="rId14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1"/>
        </w:rPr>
        <w:t>　  D．</w:t>
      </w:r>
      <w:r>
        <w:rPr>
          <w:rFonts w:ascii="宋体" w:hAnsi="宋体"/>
          <w:bCs/>
          <w:position w:val="-24"/>
          <w:sz w:val="24"/>
          <w:szCs w:val="21"/>
        </w:rPr>
        <w:object>
          <v:shape id="_x0000_i1109" o:spt="75" type="#_x0000_t75" style="height:30.85pt;width:19.15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109" DrawAspect="Content" ObjectID="_1468075728" r:id="rId16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2．</w:t>
      </w:r>
      <w:r>
        <w:rPr>
          <w:rFonts w:hint="eastAsia" w:ascii="宋体" w:hAnsi="宋体"/>
          <w:sz w:val="24"/>
        </w:rPr>
        <w:t>代数式</w:t>
      </w:r>
      <w:r>
        <w:rPr>
          <w:rFonts w:hint="eastAsia" w:ascii="宋体" w:hAnsi="宋体"/>
          <w:position w:val="-6"/>
          <w:sz w:val="24"/>
        </w:rPr>
        <w:object>
          <v:shape id="_x0000_i1110" o:spt="75" type="#_x0000_t75" style="height:15.65pt;width:73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10" DrawAspect="Content" ObjectID="_1468075729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的值为（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</w:p>
    <w:p>
      <w:pPr>
        <w:rPr>
          <w:sz w:val="24"/>
        </w:rPr>
      </w:pPr>
      <w:r>
        <w:rPr>
          <w:rFonts w:ascii="宋体" w:hAnsi="宋体"/>
          <w:sz w:val="24"/>
        </w:rPr>
        <w:t>A.</w:t>
      </w:r>
      <w:r>
        <w:rPr>
          <w:rFonts w:hint="eastAsia" w:ascii="宋体" w:hAnsi="宋体"/>
          <w:position w:val="-22"/>
          <w:sz w:val="24"/>
        </w:rPr>
        <w:object>
          <v:shape id="_x0000_i1111" o:spt="75" type="#_x0000_t75" style="height:28.4pt;width:19.1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111" DrawAspect="Content" ObjectID="_1468075730" r:id="rId20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B.</w:t>
      </w:r>
      <w:r>
        <w:rPr>
          <w:rFonts w:hint="eastAsia" w:ascii="宋体" w:hAnsi="宋体"/>
          <w:position w:val="-22"/>
          <w:sz w:val="24"/>
        </w:rPr>
        <w:object>
          <v:shape id="_x0000_i1112" o:spt="75" type="#_x0000_t75" style="height:31.35pt;width:19.1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112" DrawAspect="Content" ObjectID="_1468075731" r:id="rId22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C.</w:t>
      </w:r>
      <w:r>
        <w:rPr>
          <w:rFonts w:hint="eastAsia" w:ascii="宋体" w:hAnsi="宋体"/>
          <w:position w:val="-22"/>
          <w:sz w:val="24"/>
        </w:rPr>
        <w:object>
          <v:shape id="_x0000_i1113" o:spt="75" type="#_x0000_t75" style="height:28.4pt;width:19.1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113" DrawAspect="Content" ObjectID="_1468075732" r:id="rId24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D.</w:t>
      </w:r>
      <w:r>
        <w:rPr>
          <w:rFonts w:hint="eastAsia" w:ascii="宋体" w:hAnsi="宋体"/>
          <w:position w:val="-22"/>
          <w:sz w:val="24"/>
        </w:rPr>
        <w:object>
          <v:shape id="_x0000_i1114" o:spt="75" type="#_x0000_t75" style="height:28.4pt;width:10.8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114" DrawAspect="Content" ObjectID="_1468075733" r:id="rId26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3．</w:t>
      </w:r>
      <w:r>
        <w:rPr>
          <w:rFonts w:ascii="宋体" w:hAnsi="宋体"/>
          <w:position w:val="-6"/>
          <w:sz w:val="24"/>
          <w:szCs w:val="21"/>
        </w:rPr>
        <w:object>
          <v:shape id="_x0000_i1115" o:spt="75" type="#_x0000_t75" style="height:14.4pt;width:50.1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115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（    ）</w:t>
      </w:r>
    </w:p>
    <w:p>
      <w:pPr>
        <w:rPr>
          <w:sz w:val="24"/>
        </w:rPr>
      </w:pPr>
      <w:r>
        <w:rPr>
          <w:rFonts w:ascii="宋体" w:hAnsi="宋体"/>
          <w:sz w:val="24"/>
          <w:szCs w:val="21"/>
        </w:rPr>
        <w:t>A．</w:t>
      </w:r>
      <w:r>
        <w:rPr>
          <w:rFonts w:ascii="宋体" w:hAnsi="宋体"/>
          <w:position w:val="-24"/>
          <w:sz w:val="24"/>
          <w:szCs w:val="21"/>
        </w:rPr>
        <w:object>
          <v:shape id="_x0000_i1116" o:spt="75" type="#_x0000_t75" style="height:34pt;width:20.15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116" DrawAspect="Content" ObjectID="_1468075735" r:id="rId30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 xml:space="preserve">       B．</w:t>
      </w:r>
      <w:r>
        <w:rPr>
          <w:rFonts w:ascii="宋体" w:hAnsi="宋体"/>
          <w:position w:val="-24"/>
          <w:sz w:val="24"/>
          <w:szCs w:val="21"/>
        </w:rPr>
        <w:object>
          <v:shape id="_x0000_i1117" o:spt="75" type="#_x0000_t75" style="height:34pt;width:27.65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117" DrawAspect="Content" ObjectID="_1468075736" r:id="rId32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 xml:space="preserve">  </w:t>
      </w:r>
      <w:r>
        <w:rPr>
          <w:rFonts w:hint="eastAsia" w:ascii="宋体" w:hAnsi="宋体"/>
          <w:sz w:val="24"/>
          <w:szCs w:val="21"/>
        </w:rPr>
        <w:t xml:space="preserve">    </w:t>
      </w:r>
      <w:r>
        <w:rPr>
          <w:rFonts w:ascii="宋体" w:hAnsi="宋体"/>
          <w:sz w:val="24"/>
          <w:szCs w:val="21"/>
        </w:rPr>
        <w:t xml:space="preserve">  C．</w:t>
      </w:r>
      <w:r>
        <w:rPr>
          <w:rFonts w:ascii="宋体" w:hAnsi="宋体"/>
          <w:position w:val="-8"/>
          <w:sz w:val="24"/>
          <w:szCs w:val="21"/>
        </w:rPr>
        <w:object>
          <v:shape id="_x0000_i1118" o:spt="75" type="#_x0000_t75" style="height:17.85pt;width:25.35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118" DrawAspect="Content" ObjectID="_1468075737" r:id="rId34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 xml:space="preserve">       D．</w:t>
      </w:r>
      <w:r>
        <w:rPr>
          <w:rFonts w:ascii="宋体" w:hAnsi="宋体"/>
          <w:position w:val="-8"/>
          <w:sz w:val="24"/>
          <w:szCs w:val="21"/>
        </w:rPr>
        <w:object>
          <v:shape id="_x0000_i1119" o:spt="75" type="#_x0000_t75" style="height:17.85pt;width:17.85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119" DrawAspect="Content" ObjectID="_1468075738" r:id="rId36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hAnsi="宋体"/>
          <w:sz w:val="24"/>
        </w:rPr>
        <w:t>4．</w:t>
      </w:r>
      <w:r>
        <w:rPr>
          <w:rFonts w:hAnsi="宋体"/>
          <w:sz w:val="24"/>
        </w:rPr>
        <w:t>已知角α的终边经过点(3a，－4a)(a&lt;0)，则sin α＋cos α等于(  )</w:t>
      </w:r>
    </w:p>
    <w:p>
      <w:pPr>
        <w:rPr>
          <w:sz w:val="24"/>
        </w:rPr>
      </w:pPr>
      <w:r>
        <w:rPr>
          <w:rFonts w:hAnsi="宋体"/>
          <w:sz w:val="24"/>
        </w:rPr>
        <w:t>A.</w:t>
      </w:r>
      <w:r>
        <w:rPr>
          <w:rFonts w:hAnsi="宋体"/>
          <w:position w:val="-24"/>
          <w:sz w:val="24"/>
        </w:rPr>
        <w:object>
          <v:shape id="_x0000_i1120" o:spt="75" type="#_x0000_t75" style="height:30.75pt;width:11.25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120" DrawAspect="Content" ObjectID="_1468075739" r:id="rId38">
            <o:LockedField>false</o:LockedField>
          </o:OLEObject>
        </w:object>
      </w:r>
      <w:r>
        <w:rPr>
          <w:rFonts w:hAnsi="宋体"/>
          <w:sz w:val="24"/>
        </w:rPr>
        <w:t xml:space="preserve">    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B.</w:t>
      </w:r>
      <w:r>
        <w:rPr>
          <w:rFonts w:hAnsi="宋体"/>
          <w:position w:val="-24"/>
          <w:sz w:val="24"/>
        </w:rPr>
        <w:object>
          <v:shape id="_x0000_i1121" o:spt="75" type="#_x0000_t75" style="height:30.75pt;width:12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121" DrawAspect="Content" ObjectID="_1468075740" r:id="rId40">
            <o:LockedField>false</o:LockedField>
          </o:OLEObject>
        </w:object>
      </w:r>
      <w:r>
        <w:rPr>
          <w:rFonts w:hAnsi="宋体"/>
          <w:sz w:val="24"/>
        </w:rPr>
        <w:t xml:space="preserve">   </w:t>
      </w:r>
      <w:r>
        <w:rPr>
          <w:rFonts w:hint="eastAsia" w:hAnsi="宋体"/>
          <w:sz w:val="24"/>
        </w:rPr>
        <w:t xml:space="preserve">     </w:t>
      </w:r>
      <w:r>
        <w:rPr>
          <w:rFonts w:hAnsi="宋体"/>
          <w:sz w:val="24"/>
        </w:rPr>
        <w:t>C．</w:t>
      </w:r>
      <w:r>
        <w:rPr>
          <w:rFonts w:hAnsi="宋体"/>
          <w:position w:val="-24"/>
          <w:sz w:val="24"/>
        </w:rPr>
        <w:object>
          <v:shape id="_x0000_i1122" o:spt="75" type="#_x0000_t75" style="height:30.75pt;width:17.25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122" DrawAspect="Content" ObjectID="_1468075741" r:id="rId42">
            <o:LockedField>false</o:LockedField>
          </o:OLEObject>
        </w:objec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</w:t>
      </w:r>
      <w:r>
        <w:rPr>
          <w:rFonts w:hAnsi="宋体"/>
          <w:sz w:val="24"/>
        </w:rPr>
        <w:t xml:space="preserve">  </w:t>
      </w:r>
      <w:r>
        <w:rPr>
          <w:rFonts w:hint="eastAsia" w:hAnsi="宋体"/>
          <w:sz w:val="24"/>
        </w:rPr>
        <w:t xml:space="preserve"> </w:t>
      </w:r>
      <w:r>
        <w:rPr>
          <w:rFonts w:hAnsi="宋体"/>
          <w:sz w:val="24"/>
        </w:rPr>
        <w:t>D．－</w:t>
      </w:r>
      <w:r>
        <w:rPr>
          <w:rFonts w:hAnsi="宋体"/>
          <w:position w:val="-24"/>
          <w:sz w:val="24"/>
        </w:rPr>
        <w:object>
          <v:shape id="_x0000_i1123" o:spt="75" type="#_x0000_t75" style="height:30.75pt;width:12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123" DrawAspect="Content" ObjectID="_1468075742" r:id="rId44">
            <o:LockedField>false</o:LockedField>
          </o:OLEObject>
        </w:objec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5．已知扇形的面积为2cm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,扇形圆心角θ的弧度数是4,则扇形的周长为(　　)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(A)2cm      (B)4cm      (C)6cm      (D)8cm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szCs w:val="21"/>
        </w:rPr>
        <w:t>6．</w:t>
      </w:r>
      <w:r>
        <w:rPr>
          <w:sz w:val="24"/>
          <w:szCs w:val="21"/>
        </w:rPr>
        <w:t xml:space="preserve"> 若有一扇形的周长为60 cm，那么扇形的最大面积</w:t>
      </w:r>
      <w:r>
        <w:rPr>
          <w:rFonts w:hint="eastAsia"/>
          <w:sz w:val="24"/>
          <w:szCs w:val="21"/>
        </w:rPr>
        <w:t xml:space="preserve">为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(    )</w:t>
      </w:r>
    </w:p>
    <w:p>
      <w:pPr>
        <w:spacing w:line="360" w:lineRule="auto"/>
        <w:rPr>
          <w:sz w:val="24"/>
        </w:rPr>
      </w:pPr>
      <w:r>
        <w:rPr>
          <w:sz w:val="24"/>
          <w:szCs w:val="21"/>
        </w:rPr>
        <w:t>A</w:t>
      </w:r>
      <w:r>
        <w:rPr>
          <w:rFonts w:hAnsi="宋体"/>
          <w:sz w:val="24"/>
          <w:szCs w:val="21"/>
        </w:rPr>
        <w:t>．</w:t>
      </w:r>
      <w:r>
        <w:rPr>
          <w:rFonts w:hint="eastAsia" w:hAnsi="宋体"/>
          <w:sz w:val="24"/>
          <w:szCs w:val="21"/>
        </w:rPr>
        <w:t>500</w:t>
      </w:r>
      <w:r>
        <w:rPr>
          <w:rFonts w:eastAsia="楷体_GB2312"/>
          <w:sz w:val="24"/>
          <w:szCs w:val="21"/>
        </w:rPr>
        <w:t xml:space="preserve"> cm</w:t>
      </w:r>
      <w:r>
        <w:rPr>
          <w:rFonts w:eastAsia="楷体_GB2312"/>
          <w:sz w:val="24"/>
          <w:szCs w:val="21"/>
          <w:vertAlign w:val="superscript"/>
        </w:rPr>
        <w:t>2</w:t>
      </w:r>
      <w:r>
        <w:rPr>
          <w:rFonts w:hint="eastAsia" w:hAnsi="宋体"/>
          <w:sz w:val="24"/>
          <w:szCs w:val="21"/>
        </w:rPr>
        <w:t xml:space="preserve">   </w:t>
      </w:r>
      <w:r>
        <w:rPr>
          <w:rFonts w:hint="eastAsia" w:hAnsi="宋体"/>
          <w:sz w:val="24"/>
          <w:szCs w:val="21"/>
          <w:lang w:eastAsia="zh-CN"/>
        </w:rPr>
        <w:t xml:space="preserve"> </w:t>
      </w:r>
      <w:r>
        <w:rPr>
          <w:sz w:val="24"/>
          <w:szCs w:val="21"/>
        </w:rPr>
        <w:t>B</w:t>
      </w:r>
      <w:r>
        <w:rPr>
          <w:rFonts w:hAnsi="宋体"/>
          <w:bCs/>
          <w:sz w:val="24"/>
          <w:szCs w:val="21"/>
        </w:rPr>
        <w:t>．</w:t>
      </w:r>
      <w:r>
        <w:rPr>
          <w:rFonts w:hint="eastAsia" w:hAnsi="宋体"/>
          <w:bCs/>
          <w:sz w:val="24"/>
          <w:szCs w:val="21"/>
        </w:rPr>
        <w:t>60</w:t>
      </w:r>
      <w:r>
        <w:rPr>
          <w:rFonts w:eastAsia="楷体_GB2312"/>
          <w:sz w:val="24"/>
          <w:szCs w:val="21"/>
        </w:rPr>
        <w:t xml:space="preserve"> cm</w:t>
      </w:r>
      <w:r>
        <w:rPr>
          <w:rFonts w:eastAsia="楷体_GB2312"/>
          <w:sz w:val="24"/>
          <w:szCs w:val="21"/>
          <w:vertAlign w:val="superscript"/>
        </w:rPr>
        <w:t>2</w:t>
      </w:r>
      <w:r>
        <w:rPr>
          <w:rFonts w:hint="eastAsia" w:hAnsi="宋体"/>
          <w:sz w:val="24"/>
          <w:szCs w:val="21"/>
        </w:rPr>
        <w:t xml:space="preserve">  </w:t>
      </w:r>
      <w:r>
        <w:rPr>
          <w:rFonts w:hint="eastAsia" w:hAnsi="宋体"/>
          <w:sz w:val="24"/>
          <w:szCs w:val="21"/>
          <w:lang w:eastAsia="zh-CN"/>
        </w:rPr>
        <w:t xml:space="preserve"> </w:t>
      </w:r>
      <w:r>
        <w:rPr>
          <w:rFonts w:hint="eastAsia" w:hAnsi="宋体"/>
          <w:sz w:val="24"/>
          <w:szCs w:val="21"/>
        </w:rPr>
        <w:t xml:space="preserve">  </w:t>
      </w:r>
      <w:r>
        <w:rPr>
          <w:sz w:val="24"/>
          <w:szCs w:val="21"/>
        </w:rPr>
        <w:t>C</w:t>
      </w:r>
      <w:r>
        <w:rPr>
          <w:rFonts w:hAnsi="宋体"/>
          <w:sz w:val="24"/>
          <w:szCs w:val="21"/>
        </w:rPr>
        <w:t>．</w:t>
      </w:r>
      <w:r>
        <w:rPr>
          <w:rFonts w:hint="eastAsia" w:hAnsi="宋体"/>
          <w:sz w:val="24"/>
          <w:szCs w:val="21"/>
        </w:rPr>
        <w:t xml:space="preserve">225 </w:t>
      </w:r>
      <w:r>
        <w:rPr>
          <w:rFonts w:eastAsia="楷体_GB2312"/>
          <w:sz w:val="24"/>
          <w:szCs w:val="21"/>
        </w:rPr>
        <w:t>cm</w:t>
      </w:r>
      <w:r>
        <w:rPr>
          <w:rFonts w:eastAsia="楷体_GB2312"/>
          <w:sz w:val="24"/>
          <w:szCs w:val="21"/>
          <w:vertAlign w:val="superscript"/>
        </w:rPr>
        <w:t>2</w:t>
      </w:r>
      <w:r>
        <w:rPr>
          <w:rFonts w:hint="eastAsia" w:hAnsi="宋体"/>
          <w:sz w:val="24"/>
          <w:szCs w:val="21"/>
        </w:rPr>
        <w:t xml:space="preserve">      </w:t>
      </w:r>
      <w:r>
        <w:rPr>
          <w:sz w:val="24"/>
          <w:szCs w:val="21"/>
        </w:rPr>
        <w:t>D</w:t>
      </w:r>
      <w:r>
        <w:rPr>
          <w:rFonts w:hAnsi="宋体"/>
          <w:sz w:val="24"/>
          <w:szCs w:val="21"/>
        </w:rPr>
        <w:t>．</w:t>
      </w:r>
      <w:r>
        <w:rPr>
          <w:rFonts w:hint="eastAsia" w:hAnsi="宋体"/>
          <w:sz w:val="24"/>
          <w:szCs w:val="21"/>
        </w:rPr>
        <w:t>30</w:t>
      </w:r>
      <w:r>
        <w:rPr>
          <w:rFonts w:eastAsia="楷体_GB2312"/>
          <w:sz w:val="24"/>
          <w:szCs w:val="21"/>
        </w:rPr>
        <w:t xml:space="preserve"> cm</w:t>
      </w:r>
      <w:r>
        <w:rPr>
          <w:rFonts w:eastAsia="楷体_GB2312"/>
          <w:sz w:val="24"/>
          <w:szCs w:val="21"/>
          <w:vertAlign w:val="superscript"/>
        </w:rPr>
        <w:t>2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7．</w:t>
      </w:r>
      <w:r>
        <w:rPr>
          <w:rFonts w:hint="eastAsia" w:ascii="宋体" w:hAnsi="宋体"/>
          <w:sz w:val="24"/>
          <w:szCs w:val="21"/>
          <w:lang w:val="en-GB"/>
        </w:rPr>
        <w:t>已知</w:t>
      </w:r>
      <w:r>
        <w:rPr>
          <w:rFonts w:ascii="宋体" w:hAnsi="宋体"/>
          <w:position w:val="-28"/>
          <w:sz w:val="24"/>
          <w:szCs w:val="21"/>
          <w:lang w:val="en-GB"/>
        </w:rPr>
        <w:object>
          <v:shape id="_x0000_i1124" o:spt="75" type="#_x0000_t75" style="height:46.85pt;width:148.75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124" DrawAspect="Content" ObjectID="_1468075743" r:id="rId46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  <w:lang w:val="en-GB"/>
        </w:rPr>
        <w:t>，则</w:t>
      </w:r>
      <w:r>
        <w:rPr>
          <w:rFonts w:ascii="宋体" w:hAnsi="宋体"/>
          <w:position w:val="-24"/>
          <w:sz w:val="24"/>
          <w:szCs w:val="21"/>
        </w:rPr>
        <w:object>
          <v:shape id="_x0000_i1125" o:spt="75" type="#_x0000_t75" style="height:31.25pt;width:50.95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125" DrawAspect="Content" ObjectID="_1468075744" r:id="rId48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的值为</w:t>
      </w:r>
      <w:r>
        <w:rPr>
          <w:rFonts w:hint="eastAsia" w:ascii="宋体" w:hAnsi="宋体"/>
          <w:sz w:val="24"/>
          <w:szCs w:val="21"/>
          <w:lang w:val="en-GB"/>
        </w:rPr>
        <w:t>（     ）</w:t>
      </w:r>
    </w:p>
    <w:p>
      <w:pPr>
        <w:rPr>
          <w:sz w:val="24"/>
        </w:rPr>
      </w:pPr>
      <w:r>
        <w:rPr>
          <w:rFonts w:ascii="宋体" w:hAnsi="宋体"/>
          <w:sz w:val="24"/>
          <w:szCs w:val="21"/>
          <w:lang w:val="en-GB"/>
        </w:rPr>
        <w:t>A</w:t>
      </w:r>
      <w:r>
        <w:rPr>
          <w:rFonts w:hint="eastAsia" w:ascii="宋体" w:hAnsi="宋体"/>
          <w:sz w:val="24"/>
          <w:szCs w:val="21"/>
          <w:lang w:val="en-GB"/>
        </w:rPr>
        <w:t>．</w:t>
      </w:r>
      <w:r>
        <w:rPr>
          <w:rFonts w:ascii="宋体" w:hAnsi="宋体"/>
          <w:position w:val="-24"/>
          <w:sz w:val="24"/>
          <w:szCs w:val="21"/>
        </w:rPr>
        <w:object>
          <v:shape id="_x0000_i1126" o:spt="75" type="#_x0000_t75" style="height:31.25pt;width:12.25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26" DrawAspect="Content" ObjectID="_1468075745" r:id="rId50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  <w:lang w:val="en-GB"/>
        </w:rPr>
        <w:t xml:space="preserve">     </w:t>
      </w:r>
      <w:r>
        <w:rPr>
          <w:rFonts w:ascii="宋体" w:hAnsi="宋体"/>
          <w:sz w:val="24"/>
          <w:szCs w:val="21"/>
          <w:lang w:val="en-GB"/>
        </w:rPr>
        <w:t>B</w:t>
      </w:r>
      <w:r>
        <w:rPr>
          <w:rFonts w:hint="eastAsia" w:ascii="宋体" w:hAnsi="宋体"/>
          <w:sz w:val="24"/>
          <w:szCs w:val="21"/>
          <w:lang w:val="en-GB"/>
        </w:rPr>
        <w:t>．－</w:t>
      </w:r>
      <w:r>
        <w:rPr>
          <w:rFonts w:ascii="宋体" w:hAnsi="宋体"/>
          <w:position w:val="-24"/>
          <w:sz w:val="24"/>
          <w:szCs w:val="21"/>
        </w:rPr>
        <w:object>
          <v:shape id="_x0000_i1127" o:spt="75" type="#_x0000_t75" style="height:31.25pt;width:12.25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27" DrawAspect="Content" ObjectID="_1468075746" r:id="rId52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  <w:lang w:val="en-GB"/>
        </w:rPr>
        <w:t xml:space="preserve">    </w:t>
      </w:r>
      <w:r>
        <w:rPr>
          <w:rFonts w:ascii="宋体" w:hAnsi="宋体"/>
          <w:sz w:val="24"/>
          <w:szCs w:val="21"/>
          <w:lang w:val="en-GB"/>
        </w:rPr>
        <w:t>C</w:t>
      </w:r>
      <w:r>
        <w:rPr>
          <w:rFonts w:hint="eastAsia" w:ascii="宋体" w:hAnsi="宋体"/>
          <w:sz w:val="24"/>
          <w:szCs w:val="21"/>
          <w:lang w:val="en-GB"/>
        </w:rPr>
        <w:t>．</w:t>
      </w:r>
      <w:r>
        <w:rPr>
          <w:rFonts w:ascii="宋体" w:hAnsi="宋体"/>
          <w:position w:val="-24"/>
          <w:sz w:val="24"/>
          <w:szCs w:val="21"/>
        </w:rPr>
        <w:object>
          <v:shape id="_x0000_i1128" o:spt="75" type="#_x0000_t75" style="height:33.95pt;width:19.7pt;" o:ole="t" filled="f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128" DrawAspect="Content" ObjectID="_1468075747" r:id="rId53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  <w:lang w:val="en-GB"/>
        </w:rPr>
        <w:t xml:space="preserve">     </w:t>
      </w:r>
      <w:r>
        <w:rPr>
          <w:rFonts w:ascii="宋体" w:hAnsi="宋体"/>
          <w:sz w:val="24"/>
          <w:szCs w:val="21"/>
          <w:lang w:val="en-GB"/>
        </w:rPr>
        <w:t>D</w:t>
      </w:r>
      <w:r>
        <w:rPr>
          <w:rFonts w:hint="eastAsia" w:ascii="宋体" w:hAnsi="宋体"/>
          <w:sz w:val="24"/>
          <w:szCs w:val="21"/>
          <w:lang w:val="en-GB"/>
        </w:rPr>
        <w:t>． －</w:t>
      </w:r>
      <w:r>
        <w:rPr>
          <w:rFonts w:ascii="宋体" w:hAnsi="宋体"/>
          <w:position w:val="-24"/>
          <w:sz w:val="24"/>
          <w:szCs w:val="21"/>
        </w:rPr>
        <w:object>
          <v:shape id="_x0000_i1129" o:spt="75" type="#_x0000_t75" style="height:33.95pt;width:19.7pt;" o:ole="t" filled="f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129" DrawAspect="Content" ObjectID="_1468075748" r:id="rId55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8．</w:t>
      </w:r>
      <w:r>
        <w:rPr>
          <w:rFonts w:hint="eastAsia" w:ascii="宋体" w:hAnsi="宋体"/>
          <w:sz w:val="24"/>
        </w:rPr>
        <w:t>已知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923925" cy="390525"/>
            <wp:effectExtent l="0" t="0" r="9525" b="8890"/>
            <wp:docPr id="30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，且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790575" cy="390525"/>
            <wp:effectExtent l="0" t="0" r="9525" b="8890"/>
            <wp:docPr id="34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809625" cy="390525"/>
            <wp:effectExtent l="0" t="0" r="9525" b="7620"/>
            <wp:docPr id="33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1"/>
        </w:rPr>
        <w:t>（    ）</w:t>
      </w:r>
    </w:p>
    <w:p>
      <w:pPr>
        <w:rPr>
          <w:sz w:val="24"/>
        </w:rPr>
      </w:pPr>
      <w:r>
        <w:rPr>
          <w:rFonts w:ascii="宋体" w:hAnsi="宋体"/>
          <w:sz w:val="24"/>
          <w:szCs w:val="21"/>
        </w:rPr>
        <w:t>A、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152400" cy="390525"/>
            <wp:effectExtent l="0" t="0" r="0" b="8890"/>
            <wp:docPr id="31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1"/>
        </w:rPr>
        <w:t xml:space="preserve">              B、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257175" cy="390525"/>
            <wp:effectExtent l="0" t="0" r="9525" b="8890"/>
            <wp:docPr id="35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1"/>
        </w:rPr>
        <w:t xml:space="preserve">             C、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142875" cy="390525"/>
            <wp:effectExtent l="0" t="0" r="9525" b="8890"/>
            <wp:docPr id="32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1"/>
        </w:rPr>
        <w:t xml:space="preserve">            </w:t>
      </w:r>
      <w:r>
        <w:rPr>
          <w:rFonts w:hint="eastAsia" w:ascii="宋体" w:hAnsi="宋体"/>
          <w:sz w:val="24"/>
          <w:szCs w:val="21"/>
        </w:rPr>
        <w:t xml:space="preserve"> </w:t>
      </w:r>
      <w:r>
        <w:rPr>
          <w:rFonts w:ascii="宋体" w:hAnsi="宋体"/>
          <w:sz w:val="24"/>
          <w:szCs w:val="21"/>
        </w:rPr>
        <w:t>D、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238125" cy="390525"/>
            <wp:effectExtent l="0" t="0" r="9525" b="8890"/>
            <wp:docPr id="36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9．若角</w:t>
      </w:r>
      <w:r>
        <w:rPr>
          <w:rFonts w:ascii="宋体" w:hAnsi="宋体"/>
          <w:position w:val="-6"/>
          <w:sz w:val="24"/>
        </w:rPr>
        <w:object>
          <v:shape id="_x0000_i1137" o:spt="75" type="#_x0000_t75" style="height:10.95pt;width:12.1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137" DrawAspect="Content" ObjectID="_1468075749" r:id="rId64">
            <o:LockedField>false</o:LockedField>
          </o:OLEObject>
        </w:object>
      </w:r>
      <w:r>
        <w:rPr>
          <w:rFonts w:hint="eastAsia" w:ascii="宋体" w:hAnsi="宋体"/>
          <w:sz w:val="24"/>
        </w:rPr>
        <w:t>的终边过点</w:t>
      </w:r>
      <w:r>
        <w:rPr>
          <w:rFonts w:ascii="宋体" w:hAnsi="宋体"/>
          <w:position w:val="-10"/>
          <w:sz w:val="24"/>
        </w:rPr>
        <w:object>
          <v:shape id="_x0000_i1138" o:spt="75" type="#_x0000_t75" style="height:16.15pt;width:89.85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138" DrawAspect="Content" ObjectID="_1468075750" r:id="rId66">
            <o:LockedField>false</o:LockedField>
          </o:OLEObject>
        </w:objec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6"/>
          <w:sz w:val="24"/>
        </w:rPr>
        <w:object>
          <v:shape id="_x0000_i1139" o:spt="75" type="#_x0000_t75" style="height:13.8pt;width:36.85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139" DrawAspect="Content" ObjectID="_1468075751" r:id="rId68">
            <o:LockedField>false</o:LockedField>
          </o:OLEObject>
        </w:object>
      </w:r>
      <w:r>
        <w:rPr>
          <w:rFonts w:hint="eastAsia" w:ascii="宋体" w:hAnsi="宋体"/>
          <w:sz w:val="24"/>
        </w:rPr>
        <w:t>_______.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  <w:szCs w:val="21"/>
        </w:rPr>
        <w:t>10．</w:t>
      </w:r>
      <w:r>
        <w:rPr>
          <w:rFonts w:ascii="宋体" w:hAnsi="宋体"/>
          <w:sz w:val="24"/>
          <w:szCs w:val="21"/>
        </w:rPr>
        <w:t>已知点P(</w:t>
      </w:r>
      <w:r>
        <w:rPr>
          <w:rFonts w:hint="eastAsia" w:ascii="宋体" w:hAnsi="宋体"/>
          <w:sz w:val="24"/>
          <w:szCs w:val="21"/>
        </w:rPr>
        <w:t>tanα，cosα</w:t>
      </w:r>
      <w:r>
        <w:rPr>
          <w:rFonts w:ascii="宋体" w:hAnsi="宋体"/>
          <w:sz w:val="24"/>
          <w:szCs w:val="21"/>
        </w:rPr>
        <w:t>)在第二象限</w:t>
      </w:r>
      <w:r>
        <w:rPr>
          <w:rFonts w:hint="eastAsia" w:ascii="宋体" w:hAnsi="宋体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则角α的终边在第________象限．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  <w:szCs w:val="21"/>
        </w:rPr>
        <w:t>11．</w:t>
      </w:r>
      <w:r>
        <w:rPr>
          <w:rFonts w:ascii="宋体" w:hAnsi="宋体"/>
          <w:sz w:val="24"/>
          <w:szCs w:val="21"/>
        </w:rPr>
        <w:t>若角θ同时满足</w:t>
      </w:r>
      <w:r>
        <w:rPr>
          <w:rFonts w:hint="eastAsia" w:ascii="宋体" w:hAnsi="宋体"/>
          <w:sz w:val="24"/>
          <w:szCs w:val="21"/>
        </w:rPr>
        <w:t>sinθ&lt;0</w:t>
      </w:r>
      <w:r>
        <w:rPr>
          <w:rFonts w:ascii="宋体" w:hAnsi="宋体"/>
          <w:sz w:val="24"/>
          <w:szCs w:val="21"/>
        </w:rPr>
        <w:t>且</w:t>
      </w:r>
      <w:r>
        <w:rPr>
          <w:rFonts w:hint="eastAsia" w:ascii="宋体" w:hAnsi="宋体"/>
          <w:sz w:val="24"/>
          <w:szCs w:val="21"/>
        </w:rPr>
        <w:t>tanθ&lt;0，</w:t>
      </w:r>
      <w:r>
        <w:rPr>
          <w:rFonts w:ascii="宋体" w:hAnsi="宋体"/>
          <w:sz w:val="24"/>
          <w:szCs w:val="21"/>
        </w:rPr>
        <w:t>则角θ的终边一定落在第________象限．</w:t>
      </w:r>
    </w:p>
    <w:p>
      <w:pPr>
        <w:rPr>
          <w:sz w:val="24"/>
        </w:rPr>
      </w:pPr>
      <w:r>
        <w:rPr>
          <w:rFonts w:hint="eastAsia"/>
          <w:sz w:val="24"/>
          <w:szCs w:val="21"/>
          <w:lang w:val="pt-BR"/>
        </w:rPr>
        <w:t>12．</w:t>
      </w:r>
      <w:r>
        <w:rPr>
          <w:rFonts w:hint="eastAsia"/>
          <w:bCs/>
          <w:sz w:val="24"/>
          <w:szCs w:val="21"/>
        </w:rPr>
        <w:t>已知</w:t>
      </w:r>
      <w:r>
        <w:rPr>
          <w:bCs/>
          <w:position w:val="-6"/>
          <w:sz w:val="24"/>
          <w:szCs w:val="21"/>
        </w:rPr>
        <w:object>
          <v:shape id="_x0000_i1140" o:spt="75" type="#_x0000_t75" style="height:14.25pt;width:47.25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140" DrawAspect="Content" ObjectID="_1468075752" r:id="rId70">
            <o:LockedField>false</o:LockedField>
          </o:OLEObject>
        </w:object>
      </w:r>
      <w:r>
        <w:rPr>
          <w:rFonts w:hint="eastAsia"/>
          <w:bCs/>
          <w:sz w:val="24"/>
          <w:szCs w:val="21"/>
        </w:rPr>
        <w:t>，则</w:t>
      </w:r>
      <w:r>
        <w:rPr>
          <w:bCs/>
          <w:position w:val="-54"/>
          <w:sz w:val="24"/>
          <w:szCs w:val="21"/>
        </w:rPr>
        <w:object>
          <v:shape id="_x0000_i1141" o:spt="75" type="#_x0000_t75" style="height:60pt;width:125.25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141" DrawAspect="Content" ObjectID="_1468075753" r:id="rId72">
            <o:LockedField>false</o:LockedField>
          </o:OLEObject>
        </w:object>
      </w:r>
      <w:r>
        <w:rPr>
          <w:rFonts w:hint="eastAsia"/>
          <w:bCs/>
          <w:sz w:val="24"/>
          <w:szCs w:val="21"/>
        </w:rPr>
        <w:t>的值为</w:t>
      </w:r>
      <w:r>
        <w:rPr>
          <w:rFonts w:hint="eastAsia"/>
          <w:bCs/>
          <w:sz w:val="24"/>
          <w:szCs w:val="21"/>
          <w:u w:val="single"/>
        </w:rPr>
        <w:t xml:space="preserve">            </w:t>
      </w:r>
      <w:r>
        <w:rPr>
          <w:rFonts w:hint="eastAsia"/>
          <w:bCs/>
          <w:sz w:val="24"/>
          <w:szCs w:val="21"/>
        </w:rPr>
        <w:t>．</w: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13．已知</w:t>
      </w:r>
      <w:r>
        <w:rPr>
          <w:rFonts w:ascii="宋体" w:hAnsi="宋体"/>
          <w:position w:val="-18"/>
          <w:sz w:val="24"/>
        </w:rPr>
        <w:object>
          <v:shape id="_x0000_i1142" o:spt="75" type="#_x0000_t75" style="height:24pt;width:45.75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142" DrawAspect="Content" ObjectID="_1468075754" r:id="rId74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20"/>
          <w:sz w:val="24"/>
        </w:rPr>
        <w:object>
          <v:shape id="_x0000_i1143" o:spt="75" type="#_x0000_t75" style="height:24.75pt;width:45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143" DrawAspect="Content" ObjectID="_1468075755" r:id="rId76">
            <o:LockedField>false</o:LockedField>
          </o:OLEObject>
        </w:objec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10"/>
          <w:sz w:val="24"/>
        </w:rPr>
        <w:object>
          <v:shape id="_x0000_i1144" o:spt="75" type="#_x0000_t75" style="height:15pt;width:54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144" DrawAspect="Content" ObjectID="_1468075756" r:id="rId78">
            <o:LockedField>false</o:LockedField>
          </o:OLEObject>
        </w:object>
      </w:r>
      <w:r>
        <w:rPr>
          <w:rFonts w:hint="eastAsia" w:ascii="宋体" w:hAnsi="宋体"/>
          <w:sz w:val="24"/>
        </w:rPr>
        <w:t>_____________.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14．已知</w:t>
      </w:r>
      <w:r>
        <w:rPr>
          <w:rFonts w:ascii="宋体" w:hAnsi="宋体"/>
          <w:position w:val="-6"/>
          <w:sz w:val="24"/>
          <w:szCs w:val="21"/>
        </w:rPr>
        <w:object>
          <v:shape id="_x0000_i1145" o:spt="75" type="#_x0000_t75" style="height:14.25pt;width:45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145" DrawAspect="Content" ObjectID="_1468075757" r:id="rId80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，则</w:t>
      </w:r>
      <w:r>
        <w:rPr>
          <w:rFonts w:ascii="宋体" w:hAnsi="宋体"/>
          <w:position w:val="-60"/>
          <w:sz w:val="24"/>
          <w:szCs w:val="21"/>
        </w:rPr>
        <w:object>
          <v:shape id="_x0000_i1146" o:spt="75" type="#_x0000_t75" style="height:66pt;width:132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146" DrawAspect="Content" ObjectID="_1468075758" r:id="rId82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>_________</w: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15．已知tan</w:t>
      </w:r>
      <w:r>
        <w:rPr>
          <w:rFonts w:ascii="宋体" w:hAnsi="宋体"/>
          <w:position w:val="-6"/>
          <w:sz w:val="24"/>
          <w:szCs w:val="21"/>
        </w:rPr>
        <w:object>
          <v:shape id="_x0000_i1147" o:spt="75" type="#_x0000_t75" style="height:11.25pt;width:11.9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147" DrawAspect="Content" ObjectID="_1468075759" r:id="rId84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=3，则</w:t>
      </w:r>
      <w:r>
        <w:rPr>
          <w:rFonts w:ascii="宋体" w:hAnsi="宋体"/>
          <w:position w:val="-24"/>
          <w:sz w:val="24"/>
          <w:szCs w:val="21"/>
        </w:rPr>
        <w:object>
          <v:shape id="_x0000_i1148" o:spt="75" type="#_x0000_t75" style="height:33.2pt;width:120.2pt;" o:ole="t" filled="f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148" DrawAspect="Content" ObjectID="_1468075760" r:id="rId86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  <w:u w:val="single"/>
        </w:rPr>
        <w:t xml:space="preserve">            </w: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 w:hAnsi="宋体"/>
          <w:sz w:val="24"/>
        </w:rPr>
        <w:t>16．(14分)</w:t>
      </w:r>
      <w:r>
        <w:rPr>
          <w:rFonts w:hAnsi="宋体"/>
          <w:sz w:val="24"/>
        </w:rPr>
        <w:t>已知tanα＝</w:t>
      </w:r>
      <w:r>
        <w:rPr>
          <w:rFonts w:hAnsi="宋体"/>
          <w:position w:val="-24"/>
          <w:sz w:val="24"/>
        </w:rPr>
        <w:object>
          <v:shape id="_x0000_i1149" o:spt="75" type="#_x0000_t75" style="height:30.75pt;width:12pt;" o:ole="t" filled="f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149" DrawAspect="Content" ObjectID="_1468075761" r:id="rId88">
            <o:LockedField>false</o:LockedField>
          </o:OLEObject>
        </w:object>
      </w:r>
      <w:r>
        <w:rPr>
          <w:rFonts w:hAnsi="宋体"/>
          <w:sz w:val="24"/>
        </w:rPr>
        <w:t>，求证：</w:t>
      </w:r>
    </w:p>
    <w:p>
      <w:pPr>
        <w:rPr>
          <w:sz w:val="24"/>
        </w:rPr>
      </w:pPr>
      <w:r>
        <w:rPr>
          <w:rFonts w:hAnsi="宋体"/>
          <w:sz w:val="24"/>
        </w:rPr>
        <w:t>(1)</w:t>
      </w:r>
      <w:r>
        <w:rPr>
          <w:rFonts w:hAnsi="宋体"/>
          <w:position w:val="-24"/>
          <w:sz w:val="24"/>
        </w:rPr>
        <w:object>
          <v:shape id="_x0000_i1150" o:spt="75" type="#_x0000_t75" style="height:30.75pt;width:69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150" DrawAspect="Content" ObjectID="_1468075762" r:id="rId90">
            <o:LockedField>false</o:LockedField>
          </o:OLEObject>
        </w:object>
      </w:r>
      <w:r>
        <w:rPr>
          <w:rFonts w:hAnsi="宋体"/>
          <w:sz w:val="24"/>
        </w:rPr>
        <w:t>=－</w:t>
      </w:r>
      <w:r>
        <w:rPr>
          <w:rFonts w:hAnsi="宋体"/>
          <w:position w:val="-24"/>
          <w:sz w:val="24"/>
        </w:rPr>
        <w:object>
          <v:shape id="_x0000_i1151" o:spt="75" type="#_x0000_t75" style="height:30.75pt;width:11.25pt;" o:ole="t" filled="f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151" DrawAspect="Content" ObjectID="_1468075763" r:id="rId92">
            <o:LockedField>false</o:LockedField>
          </o:OLEObject>
        </w:object>
      </w:r>
      <w:r>
        <w:rPr>
          <w:rFonts w:hAnsi="宋体"/>
          <w:sz w:val="24"/>
        </w:rPr>
        <w:t>；</w:t>
      </w:r>
    </w:p>
    <w:p>
      <w:pPr>
        <w:rPr>
          <w:rFonts w:hint="eastAsia" w:hAnsi="宋体"/>
          <w:sz w:val="24"/>
          <w:lang w:eastAsia="zh-CN"/>
        </w:rPr>
      </w:pPr>
      <w:r>
        <w:rPr>
          <w:rFonts w:hAnsi="宋体"/>
          <w:sz w:val="24"/>
        </w:rPr>
        <w:t>(2)sin</w:t>
      </w:r>
      <w:r>
        <w:rPr>
          <w:rFonts w:hAnsi="宋体"/>
          <w:sz w:val="24"/>
          <w:vertAlign w:val="superscript"/>
        </w:rPr>
        <w:t>2</w:t>
      </w:r>
      <w:r>
        <w:rPr>
          <w:rFonts w:hAnsi="宋体"/>
          <w:sz w:val="24"/>
        </w:rPr>
        <w:t>α＋sinαcosα＝</w:t>
      </w:r>
      <w:r>
        <w:rPr>
          <w:rFonts w:hAnsi="宋体"/>
          <w:position w:val="-24"/>
          <w:sz w:val="24"/>
        </w:rPr>
        <w:object>
          <v:shape id="_x0000_i1152" o:spt="75" type="#_x0000_t75" style="height:30.75pt;width:11.25pt;" o:ole="t" filled="f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152" DrawAspect="Content" ObjectID="_1468075764" r:id="rId94">
            <o:LockedField>false</o:LockedField>
          </o:OLEObject>
        </w:object>
      </w:r>
      <w:r>
        <w:rPr>
          <w:rFonts w:hAnsi="宋体"/>
          <w:sz w:val="24"/>
        </w:rPr>
        <w:t>．</w:t>
      </w:r>
    </w:p>
    <w:p>
      <w:pPr>
        <w:rPr>
          <w:rFonts w:hint="eastAsia" w:hAnsi="宋体"/>
          <w:sz w:val="24"/>
          <w:lang w:eastAsia="zh-CN"/>
        </w:rPr>
      </w:pPr>
    </w:p>
    <w:p>
      <w:pPr>
        <w:rPr>
          <w:rFonts w:hint="eastAsia" w:hAnsi="宋体"/>
          <w:sz w:val="24"/>
          <w:lang w:eastAsia="zh-CN"/>
        </w:rPr>
      </w:pPr>
    </w:p>
    <w:p>
      <w:pPr>
        <w:rPr>
          <w:rFonts w:hint="eastAsia" w:hAnsi="宋体"/>
          <w:sz w:val="24"/>
          <w:lang w:eastAsia="zh-CN"/>
        </w:rPr>
      </w:pPr>
    </w:p>
    <w:p>
      <w:pPr>
        <w:rPr>
          <w:rFonts w:hint="eastAsia"/>
          <w:sz w:val="24"/>
          <w:lang w:eastAsia="zh-CN"/>
        </w:rPr>
      </w:pPr>
    </w:p>
    <w:p>
      <w:pPr>
        <w:rPr>
          <w:sz w:val="24"/>
        </w:rPr>
      </w:pPr>
      <w:r>
        <w:rPr>
          <w:rFonts w:hint="eastAsia" w:ascii="宋体" w:hAnsi="宋体"/>
          <w:sz w:val="24"/>
        </w:rPr>
        <w:t>17．</w:t>
      </w:r>
      <w:r>
        <w:rPr>
          <w:rFonts w:hint="eastAsia" w:ascii="宋体" w:hAnsi="宋体"/>
          <w:sz w:val="24"/>
          <w:szCs w:val="21"/>
        </w:rPr>
        <w:t>已知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572135" cy="163830"/>
            <wp:effectExtent l="0" t="0" r="18415" b="5715"/>
            <wp:docPr id="44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9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（1）求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914400" cy="356870"/>
            <wp:effectExtent l="0" t="0" r="0" b="4445"/>
            <wp:docPr id="43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30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6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的值；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（2）求</w:t>
      </w:r>
      <w:r>
        <w:rPr>
          <w:rFonts w:ascii="宋体" w:hAnsi="宋体"/>
          <w:position w:val="-26"/>
          <w:sz w:val="24"/>
          <w:szCs w:val="21"/>
        </w:rPr>
        <w:drawing>
          <wp:inline distT="0" distB="0" distL="114300" distR="114300">
            <wp:extent cx="1932940" cy="535305"/>
            <wp:effectExtent l="0" t="0" r="10160" b="17145"/>
            <wp:docPr id="42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1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535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的值；</w:t>
      </w:r>
    </w:p>
    <w:p>
      <w:pPr>
        <w:rPr>
          <w:rFonts w:hint="eastAsia" w:ascii="宋体" w:hAnsi="宋体"/>
          <w:sz w:val="24"/>
          <w:szCs w:val="21"/>
          <w:lang w:eastAsia="zh-CN"/>
        </w:rPr>
      </w:pPr>
      <w:r>
        <w:rPr>
          <w:rFonts w:hint="eastAsia" w:ascii="宋体" w:hAnsi="宋体"/>
          <w:sz w:val="24"/>
          <w:szCs w:val="21"/>
        </w:rPr>
        <w:t>（3）若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40970" cy="126365"/>
            <wp:effectExtent l="0" t="0" r="11430" b="5715"/>
            <wp:docPr id="41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2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" cy="12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是第三象限角，求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327025" cy="126365"/>
            <wp:effectExtent l="0" t="0" r="15875" b="5715"/>
            <wp:docPr id="40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33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27025" cy="12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的值.</w:t>
      </w: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rFonts w:hint="eastAsia" w:ascii="宋体" w:hAnsi="宋体"/>
          <w:sz w:val="24"/>
          <w:szCs w:val="21"/>
          <w:lang w:eastAsia="zh-CN"/>
        </w:rPr>
      </w:pPr>
    </w:p>
    <w:p>
      <w:pPr>
        <w:rPr>
          <w:sz w:val="24"/>
          <w:lang w:eastAsia="zh-CN"/>
        </w:rPr>
      </w:pP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18．</w:t>
      </w:r>
      <w:r>
        <w:rPr>
          <w:rFonts w:ascii="宋体" w:hAnsi="宋体"/>
          <w:sz w:val="24"/>
          <w:szCs w:val="21"/>
        </w:rPr>
        <w:t>已知</w:t>
      </w:r>
      <w:r>
        <w:rPr>
          <w:rFonts w:hint="eastAsia" w:ascii="宋体" w:hAnsi="宋体"/>
          <w:sz w:val="24"/>
          <w:szCs w:val="21"/>
        </w:rPr>
        <w:t>sin</w:t>
      </w:r>
      <w:r>
        <w:rPr>
          <w:rFonts w:ascii="宋体" w:hAnsi="宋体"/>
          <w:sz w:val="24"/>
          <w:szCs w:val="21"/>
        </w:rPr>
        <w:t>(α－3</w:t>
      </w:r>
      <w:r>
        <w:rPr>
          <w:rFonts w:hint="eastAsia" w:ascii="宋体" w:hAnsi="宋体"/>
          <w:sz w:val="24"/>
          <w:szCs w:val="21"/>
        </w:rPr>
        <w:t>π</w:t>
      </w:r>
      <w:r>
        <w:rPr>
          <w:rFonts w:ascii="宋体" w:hAnsi="宋体"/>
          <w:sz w:val="24"/>
          <w:szCs w:val="21"/>
        </w:rPr>
        <w:t>)＝2</w:t>
      </w:r>
      <w:r>
        <w:rPr>
          <w:rFonts w:hint="eastAsia" w:ascii="宋体" w:hAnsi="宋体"/>
          <w:sz w:val="24"/>
          <w:szCs w:val="21"/>
        </w:rPr>
        <w:t>cos</w:t>
      </w:r>
      <w:r>
        <w:rPr>
          <w:rFonts w:ascii="宋体" w:hAnsi="宋体"/>
          <w:sz w:val="24"/>
          <w:szCs w:val="21"/>
        </w:rPr>
        <w:t>(α－4</w:t>
      </w:r>
      <w:r>
        <w:rPr>
          <w:rFonts w:hint="eastAsia" w:ascii="宋体" w:hAnsi="宋体"/>
          <w:sz w:val="24"/>
          <w:szCs w:val="21"/>
        </w:rPr>
        <w:t>π</w:t>
      </w:r>
      <w:r>
        <w:rPr>
          <w:rFonts w:ascii="宋体" w:hAnsi="宋体"/>
          <w:sz w:val="24"/>
          <w:szCs w:val="21"/>
        </w:rPr>
        <w:t>)</w:t>
      </w:r>
      <w:r>
        <w:rPr>
          <w:rFonts w:hint="eastAsia" w:ascii="宋体" w:hAnsi="宋体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求</w:t>
      </w:r>
      <w:r>
        <w:rPr>
          <w:rFonts w:ascii="宋体" w:hAnsi="宋体"/>
          <w:position w:val="-60"/>
          <w:sz w:val="24"/>
          <w:szCs w:val="21"/>
        </w:rPr>
        <w:object>
          <v:shape id="_x0000_i1158" o:spt="75" type="#_x0000_t75" style="height:48.75pt;width:137.25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158" DrawAspect="Content" ObjectID="_1468075765" r:id="rId101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>的值．</w:t>
      </w:r>
    </w:p>
    <w:p>
      <w:pPr>
        <w:rPr>
          <w:sz w:val="24"/>
        </w:rPr>
        <w:sectPr>
          <w:footerReference r:id="rId3" w:type="default"/>
          <w:footerReference r:id="rId4" w:type="even"/>
          <w:pgSz w:w="11907" w:h="16839"/>
          <w:pgMar w:top="902" w:right="1429" w:bottom="902" w:left="1429" w:header="499" w:footer="499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参考答案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1．B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</w:t>
      </w:r>
      <w:r>
        <w:rPr>
          <w:rFonts w:ascii="宋体" w:hAnsi="宋体"/>
          <w:position w:val="-6"/>
          <w:sz w:val="24"/>
          <w:szCs w:val="21"/>
        </w:rPr>
        <w:object>
          <v:shape id="_x0000_i1159" o:spt="75" type="#_x0000_t75" style="height:18.25pt;width:44.9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159" DrawAspect="Content" ObjectID="_1468075766" r:id="rId103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，故</w:t>
      </w:r>
      <w:r>
        <w:rPr>
          <w:rFonts w:ascii="宋体" w:hAnsi="宋体"/>
          <w:position w:val="-24"/>
          <w:sz w:val="24"/>
          <w:szCs w:val="21"/>
        </w:rPr>
        <w:object>
          <v:shape id="_x0000_i1160" o:spt="75" type="#_x0000_t75" style="height:30.85pt;width:54.25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160" DrawAspect="Content" ObjectID="_1468075767" r:id="rId105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考点：弧度制与角度的相互转化.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2．A.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试题分析：由诱导公式以可得，sin120°cos210°=sin60°×(-cos30°)=-</w:t>
      </w:r>
      <w:r>
        <w:rPr>
          <w:rFonts w:hint="eastAsia" w:ascii="宋体" w:hAnsi="宋体"/>
          <w:position w:val="-22"/>
          <w:sz w:val="24"/>
        </w:rPr>
        <w:object>
          <v:shape id="_x0000_i1161" o:spt="75" type="#_x0000_t75" style="height:31.35pt;width:19.1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161" DrawAspect="Content" ObjectID="_1468075768" r:id="rId107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×</w:t>
      </w:r>
      <w:r>
        <w:rPr>
          <w:rFonts w:hint="eastAsia" w:ascii="宋体" w:hAnsi="宋体"/>
          <w:position w:val="-22"/>
          <w:sz w:val="24"/>
        </w:rPr>
        <w:object>
          <v:shape id="_x0000_i1162" o:spt="75" type="#_x0000_t75" style="height:31.35pt;width:19.1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162" DrawAspect="Content" ObjectID="_1468075769" r:id="rId109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</w:t>
      </w:r>
      <w:r>
        <w:rPr>
          <w:rFonts w:hint="eastAsia" w:ascii="宋体" w:hAnsi="宋体"/>
          <w:position w:val="-22"/>
          <w:sz w:val="24"/>
        </w:rPr>
        <w:object>
          <v:shape id="_x0000_i1163" o:spt="75" type="#_x0000_t75" style="height:28.4pt;width:19.1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163" DrawAspect="Content" ObjectID="_1468075770" r:id="rId110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 xml:space="preserve">,选A. 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考点：诱导公式的应用．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3．C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试题分析：本题主要考查三角诱导公式及特殊角的三角函数值.由</w:t>
      </w:r>
      <w:r>
        <w:rPr>
          <w:rFonts w:ascii="宋体" w:hAnsi="宋体"/>
          <w:position w:val="-10"/>
          <w:sz w:val="24"/>
          <w:szCs w:val="21"/>
        </w:rPr>
        <w:object>
          <v:shape id="_x0000_i1164" o:spt="75" type="#_x0000_t75" style="height:19pt;width:211.95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164" DrawAspect="Content" ObjectID="_1468075771" r:id="rId111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，选C.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考点：诱导公式.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4．A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</w:t>
      </w:r>
      <w:r>
        <w:rPr>
          <w:rFonts w:ascii="宋体" w:hAnsi="宋体"/>
          <w:position w:val="-14"/>
          <w:sz w:val="24"/>
          <w:szCs w:val="21"/>
        </w:rPr>
        <w:object>
          <v:shape id="_x0000_i1165" o:spt="75" type="#_x0000_t75" style="height:20.25pt;width:72.75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3" ShapeID="_x0000_i1165" DrawAspect="Content" ObjectID="_1468075772" r:id="rId113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,</w:t>
      </w:r>
      <w:r>
        <w:rPr>
          <w:rFonts w:ascii="宋体" w:hAnsi="宋体"/>
          <w:position w:val="-24"/>
          <w:sz w:val="24"/>
          <w:szCs w:val="21"/>
        </w:rPr>
        <w:object>
          <v:shape id="_x0000_i1166" o:spt="75" type="#_x0000_t75" style="height:30.75pt;width:129.75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3" ShapeID="_x0000_i1166" DrawAspect="Content" ObjectID="_1468075773" r:id="rId115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,</w:t>
      </w:r>
      <w:r>
        <w:rPr>
          <w:rFonts w:ascii="宋体" w:hAnsi="宋体"/>
          <w:position w:val="-24"/>
          <w:sz w:val="24"/>
          <w:szCs w:val="21"/>
        </w:rPr>
        <w:object>
          <v:shape id="_x0000_i1167" o:spt="75" type="#_x0000_t75" style="height:30.75pt;width:95.25pt;" o:ole="t" filled="f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3" ShapeID="_x0000_i1167" DrawAspect="Content" ObjectID="_1468075774" r:id="rId117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.故选A.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考点：三角函数的定义</w: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5．C</w: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【解析】设扇形的半径为R,则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 QUOTE </w:instrText>
      </w:r>
      <w:r>
        <w:rPr>
          <w:rFonts w:hint="eastAsia" w:ascii="宋体" w:hAnsi="宋体"/>
          <w:position w:val="-12"/>
          <w:sz w:val="24"/>
        </w:rPr>
        <w:drawing>
          <wp:inline distT="0" distB="0" distL="114300" distR="114300">
            <wp:extent cx="54610" cy="238760"/>
            <wp:effectExtent l="0" t="0" r="2540" b="8890"/>
            <wp:docPr id="39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fldChar w:fldCharType="separate"/>
      </w:r>
      <w:r>
        <w:rPr>
          <w:rFonts w:hint="eastAsia" w:ascii="宋体" w:hAnsi="宋体"/>
          <w:position w:val="-12"/>
          <w:sz w:val="24"/>
        </w:rPr>
        <w:drawing>
          <wp:inline distT="0" distB="0" distL="114300" distR="114300">
            <wp:extent cx="54610" cy="238760"/>
            <wp:effectExtent l="0" t="0" r="2540" b="8890"/>
            <wp:docPr id="38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R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θ=2,∴R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=1</w:t>
      </w:r>
      <w:r>
        <w:rPr>
          <w:rFonts w:ascii="宋体" w:hAnsi="宋体"/>
          <w:position w:val="-6"/>
          <w:sz w:val="24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11.8pt;width:15.05pt;" o:ole="t" filled="f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170" DrawAspect="Content" ObjectID="_1468075775" r:id="rId120">
            <o:LockedField>false</o:LockedField>
          </o:OLEObject>
        </w:object>
      </w:r>
      <w:r>
        <w:rPr>
          <w:rFonts w:hint="eastAsia" w:ascii="宋体" w:hAnsi="宋体"/>
          <w:sz w:val="24"/>
        </w:rPr>
        <w:t>R=1,∴扇形的周长为2R+θ·R=2+4=6(cm).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6．C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【解析】设</w:t>
      </w:r>
      <w:r>
        <w:rPr>
          <w:rFonts w:hint="eastAsia"/>
          <w:sz w:val="24"/>
          <w:szCs w:val="21"/>
        </w:rPr>
        <w:t>扇形的圆心角为</w:t>
      </w:r>
      <w:r>
        <w:rPr>
          <w:position w:val="-6"/>
          <w:sz w:val="24"/>
          <w:szCs w:val="21"/>
        </w:rPr>
        <w:object>
          <v:shape id="_x0000_i1171" o:spt="75" type="#_x0000_t75" style="height:10.85pt;width:12.25pt;" o:ole="t" filled="f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171" DrawAspect="Content" ObjectID="_1468075776" r:id="rId122">
            <o:LockedField>false</o:LockedField>
          </o:OLEObject>
        </w:object>
      </w:r>
      <w:r>
        <w:rPr>
          <w:rFonts w:hint="eastAsia"/>
          <w:sz w:val="24"/>
          <w:szCs w:val="21"/>
        </w:rPr>
        <w:t>,弧长为</w:t>
      </w:r>
      <w:r>
        <w:rPr>
          <w:position w:val="-6"/>
          <w:sz w:val="24"/>
          <w:szCs w:val="21"/>
        </w:rPr>
        <w:object>
          <v:shape id="_x0000_i1172" o:spt="75" type="#_x0000_t75" style="height:14.25pt;width:6.8pt;" o:ole="t" filled="f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172" DrawAspect="Content" ObjectID="_1468075777" r:id="rId124">
            <o:LockedField>false</o:LockedField>
          </o:OLEObject>
        </w:object>
      </w:r>
      <w:r>
        <w:rPr>
          <w:rFonts w:hint="eastAsia"/>
          <w:sz w:val="24"/>
          <w:szCs w:val="21"/>
        </w:rPr>
        <w:t>cm,由题意知，</w:t>
      </w:r>
      <w:r>
        <w:rPr>
          <w:position w:val="-6"/>
          <w:sz w:val="24"/>
          <w:szCs w:val="21"/>
        </w:rPr>
        <w:object>
          <v:shape id="_x0000_i1173" o:spt="75" type="#_x0000_t75" style="height:14.25pt;width:55.7pt;" o:ole="t" filled="f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173" DrawAspect="Content" ObjectID="_1468075778" r:id="rId126">
            <o:LockedField>false</o:LockedField>
          </o:OLEObject>
        </w:object>
      </w:r>
      <w:r>
        <w:rPr>
          <w:rFonts w:hint="eastAsia"/>
          <w:sz w:val="24"/>
          <w:szCs w:val="21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  <w:szCs w:val="21"/>
        </w:rPr>
        <w:t>∴</w:t>
      </w:r>
      <w:r>
        <w:rPr>
          <w:position w:val="-24"/>
          <w:sz w:val="24"/>
          <w:szCs w:val="21"/>
        </w:rPr>
        <w:object>
          <v:shape id="_x0000_i1174" o:spt="75" type="#_x0000_t75" style="height:31.25pt;width:171.85pt;" o:ole="t" filled="f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3" ShapeID="_x0000_i1174" DrawAspect="Content" ObjectID="_1468075779" r:id="rId128">
            <o:LockedField>false</o:LockedField>
          </o:OLEObject>
        </w:object>
      </w:r>
      <w:r>
        <w:rPr>
          <w:position w:val="-10"/>
          <w:sz w:val="24"/>
          <w:szCs w:val="21"/>
        </w:rPr>
        <w:object>
          <v:shape id="_x0000_i1175" o:spt="75" type="#_x0000_t75" style="height:18.35pt;width:91pt;" o:ole="t" filled="f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3" ShapeID="_x0000_i1175" DrawAspect="Content" ObjectID="_1468075780" r:id="rId130">
            <o:LockedField>false</o:LockedField>
          </o:OLEObject>
        </w:object>
      </w:r>
      <w:r>
        <w:rPr>
          <w:rFonts w:hint="eastAsia"/>
          <w:sz w:val="24"/>
          <w:szCs w:val="21"/>
        </w:rPr>
        <w:t xml:space="preserve">                 </w:t>
      </w:r>
    </w:p>
    <w:p>
      <w:pPr>
        <w:rPr>
          <w:sz w:val="24"/>
        </w:rPr>
      </w:pPr>
      <w:r>
        <w:rPr>
          <w:rFonts w:hint="eastAsia"/>
          <w:sz w:val="24"/>
          <w:szCs w:val="21"/>
        </w:rPr>
        <w:t>∴当</w:t>
      </w:r>
      <w:r>
        <w:rPr>
          <w:position w:val="-6"/>
          <w:sz w:val="24"/>
          <w:szCs w:val="21"/>
        </w:rPr>
        <w:object>
          <v:shape id="_x0000_i1176" o:spt="75" type="#_x0000_t75" style="height:14.25pt;width:48.25pt;" o:ole="t" filled="f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3" ShapeID="_x0000_i1176" DrawAspect="Content" ObjectID="_1468075781" r:id="rId132">
            <o:LockedField>false</o:LockedField>
          </o:OLEObject>
        </w:object>
      </w:r>
      <w:r>
        <w:rPr>
          <w:rFonts w:hint="eastAsia"/>
          <w:sz w:val="24"/>
          <w:szCs w:val="21"/>
        </w:rPr>
        <w:t>时，扇形的面积最大；这个最大值为</w:t>
      </w:r>
      <w:r>
        <w:rPr>
          <w:position w:val="-6"/>
          <w:sz w:val="24"/>
          <w:szCs w:val="21"/>
        </w:rPr>
        <w:object>
          <v:shape id="_x0000_i1177" o:spt="75" type="#_x0000_t75" style="height:16.3pt;width:40.1pt;" o:ole="t" filled="f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3" ShapeID="_x0000_i1177" DrawAspect="Content" ObjectID="_1468075782" r:id="rId134">
            <o:LockedField>false</o:LockedField>
          </o:OLEObject>
        </w:object>
      </w:r>
      <w:r>
        <w:rPr>
          <w:rFonts w:hint="eastAsia"/>
          <w:sz w:val="24"/>
          <w:szCs w:val="21"/>
        </w:rPr>
        <w:t>. 应选C.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7．</w:t>
      </w:r>
      <w:r>
        <w:rPr>
          <w:rFonts w:ascii="宋体" w:hAnsi="宋体"/>
          <w:sz w:val="24"/>
          <w:szCs w:val="21"/>
          <w:lang w:val="en-GB"/>
        </w:rPr>
        <w:t>A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 xml:space="preserve">试题分析：  </w:t>
      </w:r>
      <w:r>
        <w:rPr>
          <w:rFonts w:ascii="宋体" w:hAnsi="宋体"/>
          <w:position w:val="-32"/>
          <w:sz w:val="24"/>
          <w:szCs w:val="21"/>
        </w:rPr>
        <w:object>
          <v:shape id="_x0000_i1178" o:spt="75" type="#_x0000_t75" style="height:38.05pt;width:161pt;" o:ole="t" filled="f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178" DrawAspect="Content" ObjectID="_1468075783" r:id="rId136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</w:t>
      </w:r>
      <w:r>
        <w:rPr>
          <w:rFonts w:ascii="宋体" w:hAnsi="宋体"/>
          <w:position w:val="-24"/>
          <w:sz w:val="24"/>
          <w:szCs w:val="21"/>
        </w:rPr>
        <w:object>
          <v:shape id="_x0000_i1179" o:spt="75" type="#_x0000_t75" style="height:31.25pt;width:50.95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179" DrawAspect="Content" ObjectID="_1468075784" r:id="rId138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</w:t>
      </w:r>
      <w:r>
        <w:rPr>
          <w:rFonts w:ascii="宋体" w:hAnsi="宋体"/>
          <w:position w:val="-28"/>
          <w:sz w:val="24"/>
          <w:szCs w:val="21"/>
        </w:rPr>
        <w:object>
          <v:shape id="_x0000_i1180" o:spt="75" type="#_x0000_t75" style="height:33.95pt;width:63.85pt;" o:ole="t" filled="f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180" DrawAspect="Content" ObjectID="_1468075785" r:id="rId139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</w:t>
      </w:r>
      <w:r>
        <w:rPr>
          <w:rFonts w:ascii="宋体" w:hAnsi="宋体"/>
          <w:position w:val="-24"/>
          <w:sz w:val="24"/>
          <w:szCs w:val="21"/>
        </w:rPr>
        <w:object>
          <v:shape id="_x0000_i1181" o:spt="75" type="#_x0000_t75" style="height:31.25pt;width:44.15pt;" o:ole="t" filled="f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181" DrawAspect="Content" ObjectID="_1468075786" r:id="rId141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</w:t>
      </w:r>
      <w:r>
        <w:rPr>
          <w:rFonts w:ascii="宋体" w:hAnsi="宋体"/>
          <w:position w:val="-28"/>
          <w:sz w:val="24"/>
          <w:szCs w:val="21"/>
        </w:rPr>
        <w:object>
          <v:shape id="_x0000_i1182" o:spt="75" type="#_x0000_t75" style="height:33.95pt;width:67.25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182" DrawAspect="Content" ObjectID="_1468075787" r:id="rId143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</w:t>
      </w:r>
      <w:r>
        <w:rPr>
          <w:rFonts w:ascii="宋体" w:hAnsi="宋体"/>
          <w:position w:val="-24"/>
          <w:sz w:val="24"/>
          <w:szCs w:val="21"/>
        </w:rPr>
        <w:object>
          <v:shape id="_x0000_i1183" o:spt="75" type="#_x0000_t75" style="height:31.25pt;width:31.25pt;" o:ole="t" filled="f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183" DrawAspect="Content" ObjectID="_1468075788" r:id="rId145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=</w:t>
      </w:r>
      <w:r>
        <w:rPr>
          <w:rFonts w:ascii="宋体" w:hAnsi="宋体"/>
          <w:position w:val="-24"/>
          <w:sz w:val="24"/>
          <w:szCs w:val="21"/>
        </w:rPr>
        <w:object>
          <v:shape id="_x0000_i1184" o:spt="75" type="#_x0000_t75" style="height:31.25pt;width:12.25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84" DrawAspect="Content" ObjectID="_1468075789" r:id="rId147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考点：诱导公式.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8．</w:t>
      </w:r>
      <w:r>
        <w:rPr>
          <w:rFonts w:ascii="宋体" w:hAnsi="宋体"/>
          <w:position w:val="-4"/>
          <w:sz w:val="24"/>
        </w:rPr>
        <w:object>
          <v:shape id="_x0000_i1185" o:spt="75" type="#_x0000_t75" style="height:12.75pt;width:12pt;" o:ole="t" filled="f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85" DrawAspect="Content" ObjectID="_1468075790" r:id="rId148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923925" cy="390525"/>
            <wp:effectExtent l="0" t="0" r="9525" b="8890"/>
            <wp:docPr id="37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4"/>
          <w:sz w:val="24"/>
        </w:rPr>
        <w:object>
          <v:shape id="_x0000_i1187" o:spt="75" type="#_x0000_t75" style="height:30.75pt;width:63.75pt;" o:ole="t" filled="f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87" DrawAspect="Content" ObjectID="_1468075791" r:id="rId150">
            <o:LockedField>false</o:LockedField>
          </o:OLEObject>
        </w:object>
      </w:r>
      <w:r>
        <w:rPr>
          <w:rFonts w:hint="eastAsia" w:ascii="宋体" w:hAnsi="宋体"/>
          <w:sz w:val="24"/>
        </w:rPr>
        <w:t>.又因为</w:t>
      </w:r>
      <w:r>
        <w:rPr>
          <w:rFonts w:ascii="宋体" w:hAnsi="宋体"/>
          <w:position w:val="-24"/>
          <w:sz w:val="24"/>
        </w:rPr>
        <w:drawing>
          <wp:inline distT="0" distB="0" distL="114300" distR="114300">
            <wp:extent cx="790575" cy="390525"/>
            <wp:effectExtent l="0" t="0" r="9525" b="8890"/>
            <wp:docPr id="29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，所以</w:t>
      </w:r>
      <w:r>
        <w:rPr>
          <w:rFonts w:ascii="宋体" w:hAnsi="宋体"/>
          <w:position w:val="-6"/>
          <w:sz w:val="24"/>
        </w:rPr>
        <w:object>
          <v:shape id="_x0000_i1189" o:spt="75" type="#_x0000_t75" style="height:11.25pt;width:12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89" DrawAspect="Content" ObjectID="_1468075792" r:id="rId152">
            <o:LockedField>false</o:LockedField>
          </o:OLEObject>
        </w:object>
      </w:r>
      <w:r>
        <w:rPr>
          <w:rFonts w:hint="eastAsia" w:ascii="宋体" w:hAnsi="宋体"/>
          <w:sz w:val="24"/>
        </w:rPr>
        <w:t>为三象限的角，</w:t>
      </w:r>
      <w:r>
        <w:rPr>
          <w:rFonts w:ascii="宋体" w:hAnsi="宋体"/>
          <w:position w:val="-24"/>
          <w:sz w:val="24"/>
        </w:rPr>
        <w:object>
          <v:shape id="_x0000_i1190" o:spt="75" type="#_x0000_t75" style="height:30.75pt;width:120.75pt;" o:ole="t" filled="f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190" DrawAspect="Content" ObjectID="_1468075793" r:id="rId154">
            <o:LockedField>false</o:LockedField>
          </o:OLEObject>
        </w:object>
      </w:r>
      <w:r>
        <w:rPr>
          <w:rFonts w:hint="eastAsia" w:ascii="宋体" w:hAnsi="宋体"/>
          <w:sz w:val="24"/>
        </w:rPr>
        <w:t>.选B.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考点：三角函数的基本计算.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9．</w:t>
      </w:r>
      <w:r>
        <w:rPr>
          <w:rFonts w:ascii="宋体" w:hAnsi="宋体"/>
          <w:position w:val="-24"/>
          <w:sz w:val="24"/>
        </w:rPr>
        <w:object>
          <v:shape id="_x0000_i1191" o:spt="75" type="#_x0000_t75" style="height:34pt;width:28.2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91" DrawAspect="Content" ObjectID="_1468075794" r:id="rId156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试题分析：点</w:t>
      </w:r>
      <w:r>
        <w:rPr>
          <w:rFonts w:ascii="宋体" w:hAnsi="宋体"/>
          <w:position w:val="-10"/>
          <w:sz w:val="24"/>
          <w:szCs w:val="21"/>
        </w:rPr>
        <w:object>
          <v:shape id="_x0000_i1192" o:spt="75" type="#_x0000_t75" style="height:16.15pt;width:89.85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92" DrawAspect="Content" ObjectID="_1468075795" r:id="rId158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即</w:t>
      </w:r>
      <w:r>
        <w:rPr>
          <w:rFonts w:ascii="宋体" w:hAnsi="宋体"/>
          <w:position w:val="-24"/>
          <w:sz w:val="24"/>
          <w:szCs w:val="21"/>
        </w:rPr>
        <w:object>
          <v:shape id="_x0000_i1193" o:spt="75" type="#_x0000_t75" style="height:34pt;width:50.1pt;" o:ole="t" filled="f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93" DrawAspect="Content" ObjectID="_1468075796" r:id="rId160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，该点到原点的距离为</w:t>
      </w:r>
      <w:r>
        <w:rPr>
          <w:rFonts w:ascii="宋体" w:hAnsi="宋体"/>
          <w:position w:val="-26"/>
          <w:sz w:val="24"/>
          <w:szCs w:val="21"/>
        </w:rPr>
        <w:object>
          <v:shape id="_x0000_i1194" o:spt="75" type="#_x0000_t75" style="height:36.85pt;width:115.8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94" DrawAspect="Content" ObjectID="_1468075797" r:id="rId162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，依题意，根据任意角的三角函数的定义可知</w:t>
      </w:r>
      <w:r>
        <w:rPr>
          <w:rFonts w:ascii="宋体" w:hAnsi="宋体"/>
          <w:position w:val="-24"/>
          <w:sz w:val="24"/>
          <w:szCs w:val="21"/>
        </w:rPr>
        <w:object>
          <v:shape id="_x0000_i1195" o:spt="75" type="#_x0000_t75" style="height:47.25pt;width:123.25pt;" o:ole="t" filled="f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95" DrawAspect="Content" ObjectID="_1468075798" r:id="rId164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考点：任意角的三角函数.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10．</w:t>
      </w:r>
      <w:r>
        <w:rPr>
          <w:rFonts w:ascii="宋体" w:hAnsi="宋体"/>
          <w:sz w:val="24"/>
          <w:szCs w:val="21"/>
        </w:rPr>
        <w:t>四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  <w:r>
        <w:rPr>
          <w:rFonts w:ascii="宋体" w:hAnsi="宋体"/>
          <w:sz w:val="24"/>
          <w:szCs w:val="21"/>
        </w:rPr>
        <w:t>由题意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得</w:t>
      </w:r>
      <w:r>
        <w:rPr>
          <w:rFonts w:hint="eastAsia" w:ascii="宋体" w:hAnsi="宋体"/>
          <w:sz w:val="24"/>
          <w:szCs w:val="21"/>
        </w:rPr>
        <w:t>tan</w:t>
      </w:r>
      <w:r>
        <w:rPr>
          <w:rFonts w:hint="eastAsia" w:ascii="宋体" w:hAnsi="宋体" w:cs="楷体_GB2312"/>
          <w:sz w:val="24"/>
          <w:szCs w:val="21"/>
        </w:rPr>
        <w:t>α</w:t>
      </w:r>
      <w:r>
        <w:rPr>
          <w:rFonts w:ascii="宋体" w:hAnsi="宋体"/>
          <w:sz w:val="24"/>
          <w:szCs w:val="21"/>
        </w:rPr>
        <w:t>＜0且</w:t>
      </w:r>
      <w:r>
        <w:rPr>
          <w:rFonts w:hint="eastAsia" w:ascii="宋体" w:hAnsi="宋体"/>
          <w:sz w:val="24"/>
          <w:szCs w:val="21"/>
        </w:rPr>
        <w:t>cos</w:t>
      </w:r>
      <w:r>
        <w:rPr>
          <w:rFonts w:hint="eastAsia" w:ascii="宋体" w:hAnsi="宋体" w:cs="楷体_GB2312"/>
          <w:sz w:val="24"/>
          <w:szCs w:val="21"/>
        </w:rPr>
        <w:t>α</w:t>
      </w:r>
      <w:r>
        <w:rPr>
          <w:rFonts w:ascii="宋体" w:hAnsi="宋体"/>
          <w:sz w:val="24"/>
          <w:szCs w:val="21"/>
        </w:rPr>
        <w:t>＞0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所以角α的终边在第四象限．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11．</w:t>
      </w:r>
      <w:r>
        <w:rPr>
          <w:rFonts w:ascii="宋体" w:hAnsi="宋体"/>
          <w:sz w:val="24"/>
          <w:szCs w:val="21"/>
        </w:rPr>
        <w:t>四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  <w:r>
        <w:rPr>
          <w:rFonts w:ascii="宋体" w:hAnsi="宋体"/>
          <w:sz w:val="24"/>
          <w:szCs w:val="21"/>
        </w:rPr>
        <w:t>由</w:t>
      </w:r>
      <w:r>
        <w:rPr>
          <w:rFonts w:hint="eastAsia" w:ascii="宋体" w:hAnsi="宋体"/>
          <w:sz w:val="24"/>
          <w:szCs w:val="21"/>
        </w:rPr>
        <w:t>sin</w:t>
      </w:r>
      <w:r>
        <w:rPr>
          <w:rFonts w:hint="eastAsia" w:ascii="宋体" w:hAnsi="宋体" w:cs="楷体_GB2312"/>
          <w:sz w:val="24"/>
          <w:szCs w:val="21"/>
        </w:rPr>
        <w:t>θ</w:t>
      </w:r>
      <w:r>
        <w:rPr>
          <w:rFonts w:hint="eastAsia" w:ascii="宋体" w:hAnsi="宋体"/>
          <w:sz w:val="24"/>
          <w:szCs w:val="21"/>
        </w:rPr>
        <w:t>&lt;0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可知θ的终边可能位于第三或第四象限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也可能与y轴的非正半轴重合．由</w:t>
      </w:r>
      <w:r>
        <w:rPr>
          <w:rFonts w:hint="eastAsia" w:ascii="宋体" w:hAnsi="宋体"/>
          <w:sz w:val="24"/>
          <w:szCs w:val="21"/>
        </w:rPr>
        <w:t>tan</w:t>
      </w:r>
      <w:r>
        <w:rPr>
          <w:rFonts w:hint="eastAsia" w:ascii="宋体" w:hAnsi="宋体" w:cs="楷体_GB2312"/>
          <w:sz w:val="24"/>
          <w:szCs w:val="21"/>
        </w:rPr>
        <w:t>θ</w:t>
      </w:r>
      <w:r>
        <w:rPr>
          <w:rFonts w:hint="eastAsia" w:ascii="宋体" w:hAnsi="宋体"/>
          <w:sz w:val="24"/>
          <w:szCs w:val="21"/>
        </w:rPr>
        <w:t>&lt;0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可知θ的终边可能位于第二象限或第四象限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ascii="宋体" w:hAnsi="宋体"/>
          <w:sz w:val="24"/>
          <w:szCs w:val="21"/>
        </w:rPr>
        <w:t>可知θ的终边只能位于第四</w:t>
      </w:r>
      <w:r>
        <w:rPr>
          <w:rFonts w:hint="eastAsia" w:ascii="宋体" w:hAnsi="宋体"/>
          <w:sz w:val="24"/>
          <w:szCs w:val="21"/>
        </w:rPr>
        <w:t>象限．</w:t>
      </w:r>
    </w:p>
    <w:p>
      <w:pPr>
        <w:rPr>
          <w:sz w:val="24"/>
        </w:rPr>
      </w:pPr>
      <w:r>
        <w:rPr>
          <w:rFonts w:hint="eastAsia"/>
          <w:spacing w:val="20"/>
          <w:sz w:val="24"/>
          <w:szCs w:val="21"/>
        </w:rPr>
        <w:t>12．-3</w:t>
      </w:r>
    </w:p>
    <w:p>
      <w:pPr>
        <w:rPr>
          <w:sz w:val="24"/>
        </w:rPr>
      </w:pPr>
      <w:r>
        <w:rPr>
          <w:rFonts w:hint="eastAsia"/>
          <w:spacing w:val="20"/>
          <w:sz w:val="24"/>
          <w:szCs w:val="21"/>
        </w:rPr>
        <w:t>【解析】</w:t>
      </w:r>
      <w:r>
        <w:rPr>
          <w:bCs/>
          <w:position w:val="-54"/>
          <w:sz w:val="24"/>
          <w:szCs w:val="21"/>
        </w:rPr>
        <w:object>
          <v:shape id="_x0000_i1196" o:spt="75" type="#_x0000_t75" style="height:60pt;width:125.25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196" DrawAspect="Content" ObjectID="_1468075799" r:id="rId166">
            <o:LockedField>false</o:LockedField>
          </o:OLEObject>
        </w:object>
      </w:r>
      <w:r>
        <w:rPr>
          <w:bCs/>
          <w:position w:val="-24"/>
          <w:sz w:val="24"/>
          <w:szCs w:val="21"/>
        </w:rPr>
        <w:object>
          <v:shape id="_x0000_i1197" o:spt="75" type="#_x0000_t75" style="height:30.75pt;width:209.25pt;" o:ole="t" filled="f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97" DrawAspect="Content" ObjectID="_1468075800" r:id="rId167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13．</w:t>
      </w:r>
      <w:r>
        <w:rPr>
          <w:rFonts w:ascii="宋体" w:hAnsi="宋体"/>
          <w:position w:val="-20"/>
          <w:sz w:val="24"/>
        </w:rPr>
        <w:object>
          <v:shape id="_x0000_i1198" o:spt="75" type="#_x0000_t75" style="height:24.75pt;width:11.25pt;" o:ole="t" filled="f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98" DrawAspect="Content" ObjectID="_1468075801" r:id="rId169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试题分析：因为</w:t>
      </w:r>
      <w:r>
        <w:rPr>
          <w:rFonts w:ascii="宋体" w:hAnsi="宋体"/>
          <w:sz w:val="24"/>
        </w:rPr>
        <w:t>α</w:t>
      </w:r>
      <w:r>
        <w:rPr>
          <w:rFonts w:hint="eastAsia" w:ascii="宋体" w:hAnsi="宋体"/>
          <w:sz w:val="24"/>
        </w:rPr>
        <w:t>是锐角</w: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所以sin(</w:t>
      </w:r>
      <w:r>
        <w:rPr>
          <w:rFonts w:ascii="宋体" w:hAnsi="宋体"/>
          <w:sz w:val="24"/>
        </w:rPr>
        <w:t>π</w:t>
      </w:r>
      <w:r>
        <w:rPr>
          <w:rFonts w:hint="eastAsia" w:ascii="宋体" w:hAnsi="宋体"/>
          <w:sz w:val="24"/>
        </w:rPr>
        <w:t>－</w:t>
      </w:r>
      <w:r>
        <w:rPr>
          <w:rFonts w:ascii="宋体" w:hAnsi="宋体"/>
          <w:sz w:val="24"/>
        </w:rPr>
        <w:t>α</w:t>
      </w:r>
      <w:r>
        <w:rPr>
          <w:rFonts w:hint="eastAsia" w:ascii="宋体" w:hAnsi="宋体"/>
          <w:sz w:val="24"/>
        </w:rPr>
        <w:t>)＝sin</w:t>
      </w:r>
      <w:r>
        <w:rPr>
          <w:rFonts w:ascii="宋体" w:hAnsi="宋体"/>
          <w:sz w:val="24"/>
        </w:rPr>
        <w:t>α</w:t>
      </w:r>
      <w:r>
        <w:rPr>
          <w:rFonts w:hint="eastAsia" w:ascii="宋体" w:hAnsi="宋体"/>
          <w:sz w:val="24"/>
        </w:rPr>
        <w:t>＝</w:t>
      </w:r>
      <w:r>
        <w:rPr>
          <w:rFonts w:ascii="宋体" w:hAnsi="宋体"/>
          <w:position w:val="-20"/>
          <w:sz w:val="24"/>
        </w:rPr>
        <w:object>
          <v:shape id="_x0000_i1199" o:spt="75" type="#_x0000_t75" style="height:29.25pt;width:123pt;" o:ole="t" filled="f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99" DrawAspect="Content" ObjectID="_1468075802" r:id="rId171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</w:rPr>
        <w:t>考点：同角三角函数关系，诱导公式.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14．</w:t>
      </w:r>
      <w:r>
        <w:rPr>
          <w:rFonts w:ascii="宋体" w:hAnsi="宋体"/>
          <w:position w:val="-4"/>
          <w:sz w:val="24"/>
          <w:szCs w:val="21"/>
        </w:rPr>
        <w:object>
          <v:shape id="_x0000_i1200" o:spt="75" type="#_x0000_t75" style="height:10.5pt;width:15.75pt;" o:ole="t" filled="f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200" DrawAspect="Content" ObjectID="_1468075803" r:id="rId173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</w:t>
      </w:r>
      <w:r>
        <w:rPr>
          <w:rFonts w:ascii="宋体" w:hAnsi="宋体"/>
          <w:position w:val="-60"/>
          <w:sz w:val="24"/>
          <w:szCs w:val="21"/>
        </w:rPr>
        <w:object>
          <v:shape id="_x0000_i1201" o:spt="75" type="#_x0000_t75" style="height:66pt;width:132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201" DrawAspect="Content" ObjectID="_1468075804" r:id="rId175">
            <o:LockedField>false</o:LockedField>
          </o:OLEObject>
        </w:object>
      </w:r>
      <w:r>
        <w:rPr>
          <w:rFonts w:ascii="宋体" w:hAnsi="宋体"/>
          <w:position w:val="-56"/>
          <w:sz w:val="24"/>
          <w:szCs w:val="21"/>
        </w:rPr>
        <w:object>
          <v:shape id="_x0000_i1202" o:spt="75" type="#_x0000_t75" style="height:47.25pt;width:171.75pt;" o:ole="t" filled="f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202" DrawAspect="Content" ObjectID="_1468075805" r:id="rId176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，又</w:t>
      </w:r>
      <w:r>
        <w:rPr>
          <w:rFonts w:ascii="宋体" w:hAnsi="宋体"/>
          <w:position w:val="-6"/>
          <w:sz w:val="24"/>
          <w:szCs w:val="21"/>
        </w:rPr>
        <w:object>
          <v:shape id="_x0000_i1203" o:spt="75" type="#_x0000_t75" style="height:14.25pt;width:45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203" DrawAspect="Content" ObjectID="_1468075806" r:id="rId178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，则原式=</w:t>
      </w:r>
      <w:r>
        <w:rPr>
          <w:rFonts w:ascii="宋体" w:hAnsi="宋体"/>
          <w:position w:val="-4"/>
          <w:sz w:val="24"/>
          <w:szCs w:val="21"/>
        </w:rPr>
        <w:object>
          <v:shape id="_x0000_i1204" o:spt="75" type="#_x0000_t75" style="height:14.25pt;width:21.75pt;" o:ole="t" filled="f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204" DrawAspect="Content" ObjectID="_1468075807" r:id="rId179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考点：三角函数的诱导公式.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15．</w:t>
      </w:r>
      <w:r>
        <w:rPr>
          <w:rFonts w:ascii="宋体" w:hAnsi="宋体"/>
          <w:sz w:val="24"/>
          <w:szCs w:val="21"/>
        </w:rPr>
        <w:t>45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试题分析：已知条件为正切值，所求分式为弦的齐次式，所以运用弦化切，即将分子分母同除以</w:t>
      </w:r>
      <w:r>
        <w:rPr>
          <w:rFonts w:ascii="宋体" w:hAnsi="宋体"/>
          <w:position w:val="-6"/>
          <w:sz w:val="24"/>
          <w:szCs w:val="21"/>
        </w:rPr>
        <w:object>
          <v:shape id="_x0000_i1205" o:spt="75" type="#_x0000_t75" style="height:16.3pt;width:33.8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205" DrawAspect="Content" ObjectID="_1468075808" r:id="rId180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得</w:t>
      </w:r>
      <w:r>
        <w:rPr>
          <w:rFonts w:ascii="宋体" w:hAnsi="宋体"/>
          <w:position w:val="-24"/>
          <w:sz w:val="24"/>
          <w:szCs w:val="21"/>
        </w:rPr>
        <w:object>
          <v:shape id="_x0000_i1206" o:spt="75" type="#_x0000_t75" style="height:33.2pt;width:293pt;" o:ole="t" filled="f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206" DrawAspect="Content" ObjectID="_1468075809" r:id="rId182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考点：弦化切</w:t>
      </w:r>
    </w:p>
    <w:p>
      <w:pPr>
        <w:rPr>
          <w:sz w:val="24"/>
        </w:rPr>
      </w:pPr>
      <w:r>
        <w:rPr>
          <w:rFonts w:hint="eastAsia"/>
          <w:spacing w:val="20"/>
          <w:sz w:val="24"/>
        </w:rPr>
        <w:t>16．</w:t>
      </w:r>
      <w:r>
        <w:rPr>
          <w:sz w:val="24"/>
        </w:rPr>
        <w:t xml:space="preserve">证明： (1) </w:t>
      </w:r>
      <w:r>
        <w:rPr>
          <w:position w:val="-24"/>
          <w:sz w:val="24"/>
        </w:rPr>
        <w:object>
          <v:shape id="_x0000_i1207" o:spt="75" type="#_x0000_t75" style="height:30.75pt;width:69pt;" o:ole="t" filled="f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207" DrawAspect="Content" ObjectID="_1468075810" r:id="rId184">
            <o:LockedField>false</o:LockedField>
          </o:OLEObject>
        </w:object>
      </w:r>
      <w:r>
        <w:rPr>
          <w:sz w:val="24"/>
        </w:rPr>
        <w:t>＝－</w:t>
      </w:r>
      <w:r>
        <w:rPr>
          <w:position w:val="-24"/>
          <w:sz w:val="24"/>
        </w:rPr>
        <w:object>
          <v:shape id="_x0000_i1208" o:spt="75" type="#_x0000_t75" style="height:30.75pt;width:11.25pt;" o:ole="t" filled="f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208" DrawAspect="Content" ObjectID="_1468075811" r:id="rId186">
            <o:LockedField>false</o:LockedField>
          </o:OLEObject>
        </w:object>
      </w:r>
      <w:r>
        <w:rPr>
          <w:sz w:val="24"/>
        </w:rPr>
        <w:t>．(2)sin</w:t>
      </w:r>
      <w:r>
        <w:rPr>
          <w:sz w:val="24"/>
          <w:vertAlign w:val="superscript"/>
        </w:rPr>
        <w:t>2</w:t>
      </w:r>
      <w:r>
        <w:rPr>
          <w:sz w:val="24"/>
        </w:rPr>
        <w:t>α＋sinαcosα＝</w:t>
      </w:r>
      <w:r>
        <w:rPr>
          <w:position w:val="-24"/>
          <w:sz w:val="24"/>
        </w:rPr>
        <w:object>
          <v:shape id="_x0000_i1209" o:spt="75" type="#_x0000_t75" style="height:30.75pt;width:11.25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209" DrawAspect="Content" ObjectID="_1468075812" r:id="rId188">
            <o:LockedField>false</o:LockedField>
          </o:OLEObject>
        </w:object>
      </w:r>
      <w:r>
        <w:rPr>
          <w:sz w:val="24"/>
        </w:rPr>
        <w:t>．</w:t>
      </w:r>
    </w:p>
    <w:p>
      <w:pPr>
        <w:rPr>
          <w:sz w:val="24"/>
        </w:rPr>
      </w:pPr>
      <w:r>
        <w:rPr>
          <w:rFonts w:hint="eastAsia" w:ascii="宋体" w:hAnsi="宋体"/>
          <w:spacing w:val="20"/>
          <w:sz w:val="24"/>
          <w:szCs w:val="21"/>
        </w:rPr>
        <w:t>【解析】(1)原式可以分子分母同除以cosx,达到弦化切的目的.然后将tanx=2代入求值即可.</w:t>
      </w:r>
    </w:p>
    <w:p>
      <w:pPr>
        <w:rPr>
          <w:sz w:val="24"/>
        </w:rPr>
      </w:pPr>
      <w:r>
        <w:rPr>
          <w:rFonts w:hint="eastAsia" w:ascii="宋体" w:hAnsi="宋体"/>
          <w:bCs/>
          <w:sz w:val="24"/>
          <w:szCs w:val="21"/>
        </w:rPr>
        <w:t>（2）把</w:t>
      </w:r>
      <w:r>
        <w:rPr>
          <w:rFonts w:ascii="宋体" w:hAnsi="宋体"/>
          <w:bCs/>
          <w:sz w:val="24"/>
          <w:szCs w:val="21"/>
        </w:rPr>
        <w:t>”</w:t>
      </w:r>
      <w:r>
        <w:rPr>
          <w:rFonts w:hint="eastAsia" w:ascii="宋体" w:hAnsi="宋体"/>
          <w:bCs/>
          <w:sz w:val="24"/>
          <w:szCs w:val="21"/>
        </w:rPr>
        <w:t>1</w:t>
      </w:r>
      <w:r>
        <w:rPr>
          <w:rFonts w:ascii="宋体" w:hAnsi="宋体"/>
          <w:bCs/>
          <w:sz w:val="24"/>
          <w:szCs w:val="21"/>
        </w:rPr>
        <w:t>”</w:t>
      </w:r>
      <w:r>
        <w:rPr>
          <w:rFonts w:hint="eastAsia" w:ascii="宋体" w:hAnsi="宋体"/>
          <w:bCs/>
          <w:sz w:val="24"/>
          <w:szCs w:val="21"/>
        </w:rPr>
        <w:t>用</w:t>
      </w:r>
      <w:r>
        <w:rPr>
          <w:rFonts w:ascii="宋体" w:hAnsi="宋体"/>
          <w:bCs/>
          <w:position w:val="-6"/>
          <w:sz w:val="24"/>
          <w:szCs w:val="21"/>
        </w:rPr>
        <w:object>
          <v:shape id="_x0000_i1210" o:spt="75" type="#_x0000_t75" style="height:15.75pt;width:69.75pt;" o:ole="t" filled="f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210" DrawAspect="Content" ObjectID="_1468075813" r:id="rId190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1"/>
        </w:rPr>
        <w:t>替换后，然后分母也除以一个</w:t>
      </w:r>
      <w:r>
        <w:rPr>
          <w:rFonts w:ascii="宋体" w:hAnsi="宋体"/>
          <w:bCs/>
          <w:sz w:val="24"/>
          <w:szCs w:val="21"/>
        </w:rPr>
        <w:t>”</w:t>
      </w:r>
      <w:r>
        <w:rPr>
          <w:rFonts w:hint="eastAsia" w:ascii="宋体" w:hAnsi="宋体"/>
          <w:bCs/>
          <w:sz w:val="24"/>
          <w:szCs w:val="21"/>
        </w:rPr>
        <w:t>1</w:t>
      </w:r>
      <w:r>
        <w:rPr>
          <w:rFonts w:ascii="宋体" w:hAnsi="宋体"/>
          <w:bCs/>
          <w:sz w:val="24"/>
          <w:szCs w:val="21"/>
        </w:rPr>
        <w:t>”</w:t>
      </w:r>
      <w:r>
        <w:rPr>
          <w:rFonts w:hint="eastAsia" w:ascii="宋体" w:hAnsi="宋体"/>
          <w:bCs/>
          <w:sz w:val="24"/>
          <w:szCs w:val="21"/>
        </w:rPr>
        <w:t>，再分子分母同除以</w:t>
      </w:r>
      <w:r>
        <w:rPr>
          <w:rFonts w:ascii="宋体" w:hAnsi="宋体"/>
          <w:position w:val="-6"/>
          <w:sz w:val="24"/>
          <w:szCs w:val="21"/>
        </w:rPr>
        <w:object>
          <v:shape id="_x0000_i1211" o:spt="75" type="#_x0000_t75" style="height:15.75pt;width:32.25pt;" o:ole="t" filled="f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211" DrawAspect="Content" ObjectID="_1468075814" r:id="rId192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>,达到弦化切的目的.</w:t>
      </w:r>
    </w:p>
    <w:p>
      <w:pPr>
        <w:rPr>
          <w:sz w:val="24"/>
        </w:rPr>
      </w:pPr>
      <w:r>
        <w:rPr>
          <w:rFonts w:hAnsi="宋体"/>
          <w:sz w:val="24"/>
        </w:rPr>
        <w:t>证明：由已知tanα＝</w:t>
      </w:r>
      <w:r>
        <w:rPr>
          <w:rFonts w:hAnsi="宋体"/>
          <w:position w:val="-24"/>
          <w:sz w:val="24"/>
        </w:rPr>
        <w:object>
          <v:shape id="_x0000_i1212" o:spt="75" type="#_x0000_t75" style="height:30.75pt;width:12pt;" o:ole="t" filled="f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212" DrawAspect="Content" ObjectID="_1468075815" r:id="rId194">
            <o:LockedField>false</o:LockedField>
          </o:OLEObject>
        </w:object>
      </w:r>
      <w:r>
        <w:rPr>
          <w:rFonts w:hAnsi="宋体"/>
          <w:sz w:val="24"/>
        </w:rPr>
        <w:t xml:space="preserve">．(1) </w:t>
      </w:r>
      <w:r>
        <w:rPr>
          <w:rFonts w:hAnsi="宋体"/>
          <w:position w:val="-24"/>
          <w:sz w:val="24"/>
        </w:rPr>
        <w:object>
          <v:shape id="_x0000_i1213" o:spt="75" type="#_x0000_t75" style="height:30.75pt;width:69pt;" o:ole="t" filled="f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213" DrawAspect="Content" ObjectID="_1468075816" r:id="rId196">
            <o:LockedField>false</o:LockedField>
          </o:OLEObject>
        </w:object>
      </w:r>
      <w:r>
        <w:rPr>
          <w:rFonts w:hAnsi="宋体"/>
          <w:sz w:val="24"/>
        </w:rPr>
        <w:t>＝</w:t>
      </w:r>
      <w:r>
        <w:rPr>
          <w:rFonts w:hAnsi="宋体"/>
          <w:position w:val="-24"/>
          <w:sz w:val="24"/>
        </w:rPr>
        <w:object>
          <v:shape id="_x0000_i1214" o:spt="75" type="#_x0000_t75" style="height:30.75pt;width:45pt;" o:ole="t" filled="f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214" DrawAspect="Content" ObjectID="_1468075817" r:id="rId197">
            <o:LockedField>false</o:LockedField>
          </o:OLEObject>
        </w:object>
      </w:r>
      <w:r>
        <w:rPr>
          <w:rFonts w:hAnsi="宋体"/>
          <w:sz w:val="24"/>
        </w:rPr>
        <w:t>＝</w:t>
      </w:r>
      <w:r>
        <w:rPr>
          <w:rFonts w:hAnsi="宋体"/>
          <w:position w:val="-54"/>
          <w:sz w:val="24"/>
        </w:rPr>
        <w:object>
          <v:shape id="_x0000_i1215" o:spt="75" type="#_x0000_t75" style="height:60pt;width:29.25pt;" o:ole="t" filled="f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215" DrawAspect="Content" ObjectID="_1468075818" r:id="rId199">
            <o:LockedField>false</o:LockedField>
          </o:OLEObject>
        </w:object>
      </w:r>
      <w:r>
        <w:rPr>
          <w:rFonts w:hAnsi="宋体"/>
          <w:sz w:val="24"/>
        </w:rPr>
        <w:t>＝－</w:t>
      </w:r>
      <w:r>
        <w:rPr>
          <w:rFonts w:hAnsi="宋体"/>
          <w:position w:val="-24"/>
          <w:sz w:val="24"/>
        </w:rPr>
        <w:object>
          <v:shape id="_x0000_i1216" o:spt="75" type="#_x0000_t75" style="height:30.75pt;width:11.25pt;" o:ole="t" filled="f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216" DrawAspect="Content" ObjectID="_1468075819" r:id="rId201">
            <o:LockedField>false</o:LockedField>
          </o:OLEObject>
        </w:object>
      </w:r>
      <w:r>
        <w:rPr>
          <w:rFonts w:hAnsi="宋体"/>
          <w:sz w:val="24"/>
        </w:rPr>
        <w:t>．</w:t>
      </w:r>
    </w:p>
    <w:p>
      <w:pPr>
        <w:rPr>
          <w:sz w:val="24"/>
        </w:rPr>
      </w:pPr>
      <w:r>
        <w:rPr>
          <w:rFonts w:ascii="宋体" w:hAnsi="宋体"/>
          <w:sz w:val="24"/>
          <w:szCs w:val="21"/>
        </w:rPr>
        <w:t>(2)sin</w:t>
      </w:r>
      <w:r>
        <w:rPr>
          <w:rFonts w:ascii="宋体" w:hAnsi="宋体"/>
          <w:sz w:val="24"/>
          <w:szCs w:val="21"/>
          <w:vertAlign w:val="superscript"/>
        </w:rPr>
        <w:t>2</w:t>
      </w:r>
      <w:r>
        <w:rPr>
          <w:rFonts w:ascii="宋体" w:hAnsi="宋体"/>
          <w:sz w:val="24"/>
          <w:szCs w:val="21"/>
        </w:rPr>
        <w:t>α＋sinαcosα＝</w:t>
      </w:r>
      <w:r>
        <w:rPr>
          <w:rFonts w:ascii="宋体" w:hAnsi="宋体"/>
          <w:position w:val="-24"/>
          <w:sz w:val="24"/>
          <w:szCs w:val="21"/>
        </w:rPr>
        <w:object>
          <v:shape id="_x0000_i1217" o:spt="75" type="#_x0000_t75" style="height:33pt;width:90.75pt;" o:ole="t" filled="f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217" DrawAspect="Content" ObjectID="_1468075820" r:id="rId202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>＝</w:t>
      </w:r>
      <w:r>
        <w:rPr>
          <w:rFonts w:ascii="宋体" w:hAnsi="宋体"/>
          <w:position w:val="-24"/>
          <w:sz w:val="24"/>
          <w:szCs w:val="21"/>
        </w:rPr>
        <w:object>
          <v:shape id="_x0000_i1218" o:spt="75" type="#_x0000_t75" style="height:33pt;width:68.25pt;" o:ole="t" filled="f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218" DrawAspect="Content" ObjectID="_1468075821" r:id="rId204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>＝</w:t>
      </w:r>
      <w:r>
        <w:rPr>
          <w:rFonts w:ascii="宋体" w:hAnsi="宋体"/>
          <w:position w:val="-64"/>
          <w:sz w:val="24"/>
          <w:szCs w:val="21"/>
        </w:rPr>
        <w:object>
          <v:shape id="_x0000_i1219" o:spt="75" type="#_x0000_t75" style="height:69.75pt;width:48.75pt;" o:ole="t" filled="f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219" DrawAspect="Content" ObjectID="_1468075822" r:id="rId206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>＝</w:t>
      </w:r>
      <w:r>
        <w:rPr>
          <w:rFonts w:ascii="宋体" w:hAnsi="宋体"/>
          <w:position w:val="-24"/>
          <w:sz w:val="24"/>
          <w:szCs w:val="21"/>
        </w:rPr>
        <w:object>
          <v:shape id="_x0000_i1220" o:spt="75" type="#_x0000_t75" style="height:30.75pt;width:11.25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220" DrawAspect="Content" ObjectID="_1468075823" r:id="rId208">
            <o:LockedField>false</o:LockedField>
          </o:OLEObject>
        </w:object>
      </w:r>
      <w:r>
        <w:rPr>
          <w:rFonts w:ascii="宋体" w:hAnsi="宋体"/>
          <w:sz w:val="24"/>
          <w:szCs w:val="21"/>
        </w:rPr>
        <w:t>．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17．（1）</w:t>
      </w:r>
      <w:r>
        <w:rPr>
          <w:rFonts w:ascii="宋体" w:hAnsi="宋体"/>
          <w:position w:val="-6"/>
          <w:sz w:val="24"/>
        </w:rPr>
        <w:object>
          <v:shape id="_x0000_i1221" o:spt="75" type="#_x0000_t75" style="height:14.05pt;width:8.8pt;" o:ole="t" filled="f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221" DrawAspect="Content" ObjectID="_1468075824" r:id="rId209">
            <o:LockedField>false</o:LockedField>
          </o:OLEObject>
        </w:object>
      </w:r>
      <w:r>
        <w:rPr>
          <w:rFonts w:hint="eastAsia" w:ascii="宋体" w:hAnsi="宋体"/>
          <w:sz w:val="24"/>
        </w:rPr>
        <w:t>;</w:t>
      </w:r>
      <w:r>
        <w:rPr>
          <w:rFonts w:hint="eastAsia" w:ascii="宋体" w:hAnsi="宋体"/>
          <w:sz w:val="24"/>
          <w:szCs w:val="21"/>
        </w:rPr>
        <w:t>（2）</w:t>
      </w:r>
      <w:r>
        <w:rPr>
          <w:rFonts w:ascii="宋体" w:hAnsi="宋体"/>
          <w:position w:val="-24"/>
          <w:sz w:val="24"/>
        </w:rPr>
        <w:object>
          <v:shape id="_x0000_i1222" o:spt="75" type="#_x0000_t75" style="height:31pt;width:19.9pt;" o:ole="t" filled="f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222" DrawAspect="Content" ObjectID="_1468075825" r:id="rId211">
            <o:LockedField>false</o:LockedField>
          </o:OLEObject>
        </w:object>
      </w:r>
      <w:r>
        <w:rPr>
          <w:rFonts w:hint="eastAsia" w:ascii="宋体" w:hAnsi="宋体"/>
          <w:sz w:val="24"/>
        </w:rPr>
        <w:t>;</w:t>
      </w:r>
      <w:r>
        <w:rPr>
          <w:rFonts w:hint="eastAsia" w:ascii="宋体" w:hAnsi="宋体"/>
          <w:sz w:val="24"/>
          <w:szCs w:val="21"/>
        </w:rPr>
        <w:t>（3）</w:t>
      </w:r>
      <w:r>
        <w:rPr>
          <w:rFonts w:ascii="宋体" w:hAnsi="宋体"/>
          <w:position w:val="-24"/>
          <w:sz w:val="24"/>
        </w:rPr>
        <w:object>
          <v:shape id="_x0000_i1223" o:spt="75" type="#_x0000_t75" style="height:33.95pt;width:28.1pt;" o:ole="t" filled="f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223" DrawAspect="Content" ObjectID="_1468075826" r:id="rId213">
            <o:LockedField>false</o:LockedField>
          </o:OLEObject>
        </w:object>
      </w:r>
      <w:r>
        <w:rPr>
          <w:rFonts w:hint="eastAsia" w:ascii="宋体" w:hAnsi="宋体"/>
          <w:sz w:val="24"/>
        </w:rPr>
        <w:t>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试题分析：（1）因为已知分子分母为齐次式，所以可以直接同除以</w:t>
      </w:r>
      <w:r>
        <w:rPr>
          <w:rFonts w:ascii="宋体" w:hAnsi="宋体"/>
          <w:position w:val="-6"/>
          <w:sz w:val="24"/>
        </w:rPr>
        <w:object>
          <v:shape id="_x0000_i1224" o:spt="75" type="#_x0000_t75" style="height:11.1pt;width:28.1pt;" o:ole="t" filled="f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224" DrawAspect="Content" ObjectID="_1468075827" r:id="rId215">
            <o:LockedField>false</o:LockedField>
          </o:OLEObject>
        </w:object>
      </w:r>
      <w:r>
        <w:rPr>
          <w:rFonts w:hint="eastAsia" w:ascii="宋体" w:hAnsi="宋体"/>
          <w:sz w:val="24"/>
        </w:rPr>
        <w:t>转化为只含</w:t>
      </w:r>
      <w:r>
        <w:rPr>
          <w:rFonts w:ascii="宋体" w:hAnsi="宋体"/>
          <w:position w:val="-6"/>
          <w:sz w:val="24"/>
        </w:rPr>
        <w:object>
          <v:shape id="_x0000_i1225" o:spt="75" type="#_x0000_t75" style="height:12.9pt;width:26.95pt;" o:ole="t" filled="f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225" DrawAspect="Content" ObjectID="_1468075828" r:id="rId217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的式子即可求得；</w:t>
      </w:r>
      <w:r>
        <w:rPr>
          <w:rFonts w:hint="eastAsia" w:ascii="宋体" w:hAnsi="宋体"/>
          <w:sz w:val="24"/>
          <w:szCs w:val="21"/>
        </w:rPr>
        <w:t>（2）用诱导公式将已知化简</w:t>
      </w:r>
      <w:r>
        <w:rPr>
          <w:rFonts w:hint="eastAsia" w:ascii="宋体" w:hAnsi="宋体"/>
          <w:sz w:val="24"/>
        </w:rPr>
        <w:t>即可求得</w:t>
      </w:r>
      <w:r>
        <w:rPr>
          <w:rFonts w:hint="eastAsia" w:ascii="宋体" w:hAnsi="宋体"/>
          <w:sz w:val="24"/>
          <w:szCs w:val="21"/>
        </w:rPr>
        <w:t>；（3）有</w:t>
      </w:r>
      <w:r>
        <w:rPr>
          <w:rFonts w:ascii="宋体" w:hAnsi="宋体"/>
          <w:position w:val="-6"/>
          <w:sz w:val="24"/>
        </w:rPr>
        <w:object>
          <v:shape id="_x0000_i1226" o:spt="75" type="#_x0000_t75" style="height:14.05pt;width:45.05pt;" o:ole="t" filled="f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226" DrawAspect="Content" ObjectID="_1468075829" r:id="rId219">
            <o:LockedField>false</o:LockedField>
          </o:OLEObject>
        </w:object>
      </w:r>
      <w:r>
        <w:rPr>
          <w:rFonts w:hint="eastAsia" w:ascii="宋体" w:hAnsi="宋体"/>
          <w:sz w:val="24"/>
        </w:rPr>
        <w:t>，得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840105" cy="163830"/>
            <wp:effectExtent l="0" t="0" r="17145" b="6985"/>
            <wp:docPr id="26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3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6"/>
          <w:sz w:val="24"/>
          <w:szCs w:val="21"/>
        </w:rPr>
        <w:t>，再利用同角关系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055370" cy="193040"/>
            <wp:effectExtent l="0" t="0" r="11430" b="17145"/>
            <wp:docPr id="25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4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6"/>
          <w:sz w:val="24"/>
          <w:szCs w:val="21"/>
        </w:rPr>
        <w:t>，又因为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40970" cy="126365"/>
            <wp:effectExtent l="0" t="0" r="11430" b="5715"/>
            <wp:docPr id="27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5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" cy="12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是第三象限角，所以</w:t>
      </w:r>
      <w:r>
        <w:rPr>
          <w:rFonts w:ascii="宋体" w:hAnsi="宋体"/>
          <w:position w:val="-6"/>
          <w:sz w:val="24"/>
        </w:rPr>
        <w:object>
          <v:shape id="_x0000_i1230" o:spt="75" type="#_x0000_t75" style="height:14.05pt;width:45.05pt;" o:ole="t" filled="f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230" DrawAspect="Content" ObjectID="_1468075830" r:id="rId223">
            <o:LockedField>false</o:LockedField>
          </o:OLEObject>
        </w:object>
      </w:r>
      <w:r>
        <w:rPr>
          <w:rFonts w:hint="eastAsia" w:ascii="宋体" w:hAnsi="宋体"/>
          <w:sz w:val="24"/>
        </w:rPr>
        <w:t>；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试题解析：⑴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1664970" cy="371475"/>
            <wp:effectExtent l="0" t="0" r="11430" b="8890"/>
            <wp:docPr id="21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7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 xml:space="preserve">                       2分</w:t>
      </w:r>
    </w:p>
    <w:p>
      <w:pPr>
        <w:rPr>
          <w:sz w:val="24"/>
        </w:rPr>
      </w:pP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825500" cy="371475"/>
            <wp:effectExtent l="0" t="0" r="12700" b="8890"/>
            <wp:docPr id="23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8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．                            3分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⑵</w:t>
      </w:r>
      <w:r>
        <w:rPr>
          <w:rFonts w:ascii="宋体" w:hAnsi="宋体"/>
          <w:position w:val="-30"/>
          <w:sz w:val="24"/>
          <w:szCs w:val="21"/>
        </w:rPr>
        <w:drawing>
          <wp:inline distT="0" distB="0" distL="114300" distR="114300">
            <wp:extent cx="3590925" cy="572135"/>
            <wp:effectExtent l="0" t="0" r="9525" b="18415"/>
            <wp:docPr id="24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9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72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 xml:space="preserve">          9分</w:t>
      </w:r>
    </w:p>
    <w:p>
      <w:pPr>
        <w:rPr>
          <w:sz w:val="24"/>
        </w:rPr>
      </w:pP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1435100" cy="371475"/>
            <wp:effectExtent l="0" t="0" r="12700" b="8890"/>
            <wp:docPr id="28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0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．                         10分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⑶解法</w:t>
      </w:r>
      <w:r>
        <w:rPr>
          <w:rFonts w:ascii="宋体" w:hAnsi="宋体"/>
          <w:sz w:val="24"/>
          <w:szCs w:val="21"/>
        </w:rPr>
        <w:t>1</w:t>
      </w:r>
      <w:r>
        <w:rPr>
          <w:rFonts w:hint="eastAsia" w:ascii="宋体" w:hAnsi="宋体"/>
          <w:sz w:val="24"/>
          <w:szCs w:val="21"/>
        </w:rPr>
        <w:t>：由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988695" cy="371475"/>
            <wp:effectExtent l="0" t="0" r="1905" b="8890"/>
            <wp:docPr id="16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1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，得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840105" cy="163830"/>
            <wp:effectExtent l="0" t="0" r="17145" b="6985"/>
            <wp:docPr id="17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2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又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055370" cy="193040"/>
            <wp:effectExtent l="0" t="0" r="11430" b="17145"/>
            <wp:docPr id="19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3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，故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152525" cy="193040"/>
            <wp:effectExtent l="0" t="0" r="9525" b="17145"/>
            <wp:docPr id="20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4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，即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624205" cy="371475"/>
            <wp:effectExtent l="0" t="0" r="4445" b="8890"/>
            <wp:docPr id="18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5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         12分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因为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40970" cy="140970"/>
            <wp:effectExtent l="0" t="0" r="11430" b="12700"/>
            <wp:docPr id="22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6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是第三象限角，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542925" cy="163830"/>
            <wp:effectExtent l="0" t="0" r="9525" b="6985"/>
            <wp:docPr id="11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7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，所以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765810" cy="393700"/>
            <wp:effectExtent l="0" t="0" r="15240" b="5715"/>
            <wp:docPr id="12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8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．             14分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解法2：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2757805" cy="379095"/>
            <wp:effectExtent l="0" t="0" r="4445" b="1905"/>
            <wp:docPr id="13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9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757805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           12分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因为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140970" cy="140970"/>
            <wp:effectExtent l="0" t="0" r="11430" b="12700"/>
            <wp:docPr id="14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0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是第三象限角，</w:t>
      </w:r>
      <w:r>
        <w:rPr>
          <w:rFonts w:ascii="宋体" w:hAnsi="宋体"/>
          <w:position w:val="-6"/>
          <w:sz w:val="24"/>
          <w:szCs w:val="21"/>
        </w:rPr>
        <w:drawing>
          <wp:inline distT="0" distB="0" distL="114300" distR="114300">
            <wp:extent cx="542925" cy="163830"/>
            <wp:effectExtent l="0" t="0" r="9525" b="6985"/>
            <wp:docPr id="15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1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，所以</w:t>
      </w:r>
      <w:r>
        <w:rPr>
          <w:rFonts w:ascii="宋体" w:hAnsi="宋体"/>
          <w:position w:val="-22"/>
          <w:sz w:val="24"/>
          <w:szCs w:val="21"/>
        </w:rPr>
        <w:drawing>
          <wp:inline distT="0" distB="0" distL="114300" distR="114300">
            <wp:extent cx="765810" cy="393700"/>
            <wp:effectExtent l="0" t="0" r="15240" b="5715"/>
            <wp:docPr id="45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22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1"/>
        </w:rPr>
        <w:t>．             14分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考点：1.诱导公式；2.同角三角函数的基本关系.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18．</w:t>
      </w:r>
      <w:r>
        <w:rPr>
          <w:rFonts w:ascii="宋体" w:hAnsi="宋体"/>
          <w:position w:val="-24"/>
          <w:sz w:val="24"/>
          <w:szCs w:val="21"/>
        </w:rPr>
        <w:object>
          <v:shape id="_x0000_i1247" o:spt="75" type="#_x0000_t75" style="height:30.75pt;width:23.25pt;" o:ole="t" filled="f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247" DrawAspect="Content" ObjectID="_1468075831" r:id="rId236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【解析】</w:t>
      </w:r>
      <w:r>
        <w:rPr>
          <w:rFonts w:ascii="宋体" w:hAnsi="宋体"/>
          <w:sz w:val="24"/>
          <w:szCs w:val="21"/>
        </w:rPr>
        <w:t>∵</w:t>
      </w:r>
      <w:r>
        <w:rPr>
          <w:rFonts w:hint="eastAsia" w:ascii="宋体" w:hAnsi="宋体"/>
          <w:sz w:val="24"/>
          <w:szCs w:val="21"/>
        </w:rPr>
        <w:t>sin</w:t>
      </w:r>
      <w:r>
        <w:rPr>
          <w:rFonts w:ascii="宋体" w:hAnsi="宋体"/>
          <w:sz w:val="24"/>
          <w:szCs w:val="21"/>
        </w:rPr>
        <w:t>(α－3</w:t>
      </w:r>
      <w:r>
        <w:rPr>
          <w:rFonts w:hint="eastAsia" w:ascii="宋体" w:hAnsi="宋体" w:cs="楷体_GB2312"/>
          <w:sz w:val="24"/>
          <w:szCs w:val="21"/>
        </w:rPr>
        <w:t>π</w:t>
      </w:r>
      <w:r>
        <w:rPr>
          <w:rFonts w:ascii="宋体" w:hAnsi="宋体"/>
          <w:sz w:val="24"/>
          <w:szCs w:val="21"/>
        </w:rPr>
        <w:t>)＝2</w:t>
      </w:r>
      <w:r>
        <w:rPr>
          <w:rFonts w:hint="eastAsia" w:ascii="宋体" w:hAnsi="宋体"/>
          <w:sz w:val="24"/>
          <w:szCs w:val="21"/>
        </w:rPr>
        <w:t>cos</w:t>
      </w:r>
      <w:r>
        <w:rPr>
          <w:rFonts w:ascii="宋体" w:hAnsi="宋体"/>
          <w:sz w:val="24"/>
          <w:szCs w:val="21"/>
        </w:rPr>
        <w:t>(α－4</w:t>
      </w:r>
      <w:r>
        <w:rPr>
          <w:rFonts w:hint="eastAsia" w:ascii="宋体" w:hAnsi="宋体" w:cs="楷体_GB2312"/>
          <w:sz w:val="24"/>
          <w:szCs w:val="21"/>
        </w:rPr>
        <w:t>π</w:t>
      </w:r>
      <w:r>
        <w:rPr>
          <w:rFonts w:ascii="宋体" w:hAnsi="宋体"/>
          <w:sz w:val="24"/>
          <w:szCs w:val="21"/>
        </w:rPr>
        <w:t>)</w:t>
      </w:r>
      <w:r>
        <w:rPr>
          <w:rFonts w:hint="eastAsia" w:ascii="宋体" w:hAnsi="宋体" w:cs="楷体_GB2312"/>
          <w:sz w:val="24"/>
          <w:szCs w:val="21"/>
        </w:rPr>
        <w:t>，</w:t>
      </w:r>
      <w:r>
        <w:rPr>
          <w:rFonts w:hint="eastAsia" w:ascii="宋体" w:hAnsi="宋体"/>
          <w:sz w:val="24"/>
          <w:szCs w:val="21"/>
        </w:rPr>
        <w:t>∴</w:t>
      </w:r>
      <w:r>
        <w:rPr>
          <w:rFonts w:ascii="宋体" w:hAnsi="宋体"/>
          <w:sz w:val="24"/>
          <w:szCs w:val="21"/>
        </w:rPr>
        <w:t>－</w:t>
      </w:r>
      <w:r>
        <w:rPr>
          <w:rFonts w:hint="eastAsia" w:ascii="宋体" w:hAnsi="宋体"/>
          <w:sz w:val="24"/>
          <w:szCs w:val="21"/>
        </w:rPr>
        <w:t>sin</w:t>
      </w:r>
      <w:r>
        <w:rPr>
          <w:rFonts w:ascii="宋体" w:hAnsi="宋体"/>
          <w:sz w:val="24"/>
          <w:szCs w:val="21"/>
        </w:rPr>
        <w:t>(3</w:t>
      </w:r>
      <w:r>
        <w:rPr>
          <w:rFonts w:hint="eastAsia" w:ascii="宋体" w:hAnsi="宋体" w:cs="楷体_GB2312"/>
          <w:sz w:val="24"/>
          <w:szCs w:val="21"/>
        </w:rPr>
        <w:t>π</w:t>
      </w:r>
      <w:r>
        <w:rPr>
          <w:rFonts w:ascii="宋体" w:hAnsi="宋体"/>
          <w:sz w:val="24"/>
          <w:szCs w:val="21"/>
        </w:rPr>
        <w:t>－α)＝2</w:t>
      </w:r>
      <w:r>
        <w:rPr>
          <w:rFonts w:hint="eastAsia" w:ascii="宋体" w:hAnsi="宋体"/>
          <w:sz w:val="24"/>
          <w:szCs w:val="21"/>
        </w:rPr>
        <w:t>cos</w:t>
      </w:r>
      <w:r>
        <w:rPr>
          <w:rFonts w:ascii="宋体" w:hAnsi="宋体"/>
          <w:sz w:val="24"/>
          <w:szCs w:val="21"/>
        </w:rPr>
        <w:t>(4</w:t>
      </w:r>
      <w:r>
        <w:rPr>
          <w:rFonts w:hint="eastAsia" w:ascii="宋体" w:hAnsi="宋体" w:cs="楷体_GB2312"/>
          <w:sz w:val="24"/>
          <w:szCs w:val="21"/>
        </w:rPr>
        <w:t>π</w:t>
      </w:r>
      <w:r>
        <w:rPr>
          <w:rFonts w:ascii="宋体" w:hAnsi="宋体"/>
          <w:sz w:val="24"/>
          <w:szCs w:val="21"/>
        </w:rPr>
        <w:t>－α)</w:t>
      </w:r>
      <w:r>
        <w:rPr>
          <w:rFonts w:hint="eastAsia" w:ascii="宋体" w:hAnsi="宋体" w:cs="楷体_GB2312"/>
          <w:sz w:val="24"/>
          <w:szCs w:val="21"/>
        </w:rPr>
        <w:t>，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∴sin</w:t>
      </w:r>
      <w:r>
        <w:rPr>
          <w:rFonts w:hint="eastAsia" w:ascii="宋体" w:hAnsi="宋体" w:cs="楷体_GB2312"/>
          <w:sz w:val="24"/>
          <w:szCs w:val="21"/>
        </w:rPr>
        <w:t>α</w:t>
      </w:r>
      <w:r>
        <w:rPr>
          <w:rFonts w:ascii="宋体" w:hAnsi="宋体"/>
          <w:sz w:val="24"/>
          <w:szCs w:val="21"/>
        </w:rPr>
        <w:t>＝－2</w:t>
      </w:r>
      <w:r>
        <w:rPr>
          <w:rFonts w:hint="eastAsia" w:ascii="宋体" w:hAnsi="宋体"/>
          <w:sz w:val="24"/>
          <w:szCs w:val="21"/>
        </w:rPr>
        <w:t>cos</w:t>
      </w:r>
      <w:r>
        <w:rPr>
          <w:rFonts w:hint="eastAsia" w:ascii="宋体" w:hAnsi="宋体" w:cs="楷体_GB2312"/>
          <w:sz w:val="24"/>
          <w:szCs w:val="21"/>
        </w:rPr>
        <w:t>α，</w:t>
      </w:r>
      <w:r>
        <w:rPr>
          <w:rFonts w:ascii="宋体" w:hAnsi="宋体"/>
          <w:sz w:val="24"/>
          <w:szCs w:val="21"/>
        </w:rPr>
        <w:t>且</w:t>
      </w:r>
      <w:r>
        <w:rPr>
          <w:rFonts w:hint="eastAsia" w:ascii="宋体" w:hAnsi="宋体"/>
          <w:sz w:val="24"/>
          <w:szCs w:val="21"/>
        </w:rPr>
        <w:t>cos</w:t>
      </w:r>
      <w:r>
        <w:rPr>
          <w:rFonts w:hint="eastAsia" w:ascii="宋体" w:hAnsi="宋体" w:cs="楷体_GB2312"/>
          <w:sz w:val="24"/>
          <w:szCs w:val="21"/>
        </w:rPr>
        <w:t>α</w:t>
      </w:r>
      <w:r>
        <w:rPr>
          <w:rFonts w:hint="eastAsia" w:ascii="宋体" w:hAnsi="宋体"/>
          <w:sz w:val="24"/>
          <w:szCs w:val="21"/>
        </w:rPr>
        <w:t>≠0.</w:t>
      </w:r>
    </w:p>
    <w:p>
      <w:pPr>
        <w:rPr>
          <w:sz w:val="24"/>
        </w:rPr>
      </w:pPr>
      <w:r>
        <w:rPr>
          <w:rFonts w:hint="eastAsia" w:ascii="宋体" w:hAnsi="宋体"/>
          <w:sz w:val="24"/>
          <w:szCs w:val="21"/>
        </w:rPr>
        <w:t>∴</w:t>
      </w:r>
      <w:r>
        <w:rPr>
          <w:rFonts w:ascii="宋体" w:hAnsi="宋体"/>
          <w:sz w:val="24"/>
          <w:szCs w:val="21"/>
        </w:rPr>
        <w:t>原式＝</w:t>
      </w:r>
      <w:r>
        <w:rPr>
          <w:rFonts w:ascii="宋体" w:hAnsi="宋体"/>
          <w:position w:val="-24"/>
          <w:sz w:val="24"/>
          <w:szCs w:val="21"/>
        </w:rPr>
        <w:object>
          <v:shape id="_x0000_i1248" o:spt="75" type="#_x0000_t75" style="height:30.75pt;width:258.75pt;" o:ole="t" filled="f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248" DrawAspect="Content" ObjectID="_1468075832" r:id="rId238">
            <o:LockedField>false</o:LockedField>
          </o:OLEObject>
        </w:objec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1A0213F"/>
    <w:rsid w:val="3241107C"/>
    <w:rsid w:val="3B257CB7"/>
    <w:rsid w:val="3F636593"/>
    <w:rsid w:val="5B4328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image" Target="media/image52.wmf"/><Relationship Id="rId97" Type="http://schemas.openxmlformats.org/officeDocument/2006/relationships/image" Target="media/image51.wmf"/><Relationship Id="rId96" Type="http://schemas.openxmlformats.org/officeDocument/2006/relationships/image" Target="media/image50.wmf"/><Relationship Id="rId95" Type="http://schemas.openxmlformats.org/officeDocument/2006/relationships/image" Target="media/image49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8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3.bin"/><Relationship Id="rId8" Type="http://schemas.openxmlformats.org/officeDocument/2006/relationships/footer" Target="footer3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8.bin"/><Relationship Id="rId7" Type="http://schemas.openxmlformats.org/officeDocument/2006/relationships/header" Target="header3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3.wmf"/><Relationship Id="rId62" Type="http://schemas.openxmlformats.org/officeDocument/2006/relationships/image" Target="media/image32.wmf"/><Relationship Id="rId61" Type="http://schemas.openxmlformats.org/officeDocument/2006/relationships/image" Target="media/image31.wmf"/><Relationship Id="rId60" Type="http://schemas.openxmlformats.org/officeDocument/2006/relationships/image" Target="media/image30.wmf"/><Relationship Id="rId6" Type="http://schemas.openxmlformats.org/officeDocument/2006/relationships/header" Target="header2.xml"/><Relationship Id="rId59" Type="http://schemas.openxmlformats.org/officeDocument/2006/relationships/image" Target="media/image29.wmf"/><Relationship Id="rId58" Type="http://schemas.openxmlformats.org/officeDocument/2006/relationships/image" Target="media/image28.wmf"/><Relationship Id="rId57" Type="http://schemas.openxmlformats.org/officeDocument/2006/relationships/image" Target="media/image27.wmf"/><Relationship Id="rId56" Type="http://schemas.openxmlformats.org/officeDocument/2006/relationships/image" Target="media/image26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1" Type="http://schemas.openxmlformats.org/officeDocument/2006/relationships/fontTable" Target="fontTable.xml"/><Relationship Id="rId240" Type="http://schemas.openxmlformats.org/officeDocument/2006/relationships/customXml" Target="../customXml/item1.xml"/><Relationship Id="rId24" Type="http://schemas.openxmlformats.org/officeDocument/2006/relationships/oleObject" Target="embeddings/oleObject8.bin"/><Relationship Id="rId239" Type="http://schemas.openxmlformats.org/officeDocument/2006/relationships/image" Target="media/image125.wmf"/><Relationship Id="rId238" Type="http://schemas.openxmlformats.org/officeDocument/2006/relationships/oleObject" Target="embeddings/oleObject108.bin"/><Relationship Id="rId237" Type="http://schemas.openxmlformats.org/officeDocument/2006/relationships/image" Target="media/image124.wmf"/><Relationship Id="rId236" Type="http://schemas.openxmlformats.org/officeDocument/2006/relationships/oleObject" Target="embeddings/oleObject107.bin"/><Relationship Id="rId235" Type="http://schemas.openxmlformats.org/officeDocument/2006/relationships/image" Target="media/image123.wmf"/><Relationship Id="rId234" Type="http://schemas.openxmlformats.org/officeDocument/2006/relationships/image" Target="media/image122.wmf"/><Relationship Id="rId233" Type="http://schemas.openxmlformats.org/officeDocument/2006/relationships/image" Target="media/image121.wmf"/><Relationship Id="rId232" Type="http://schemas.openxmlformats.org/officeDocument/2006/relationships/image" Target="media/image120.wmf"/><Relationship Id="rId231" Type="http://schemas.openxmlformats.org/officeDocument/2006/relationships/image" Target="media/image119.wmf"/><Relationship Id="rId230" Type="http://schemas.openxmlformats.org/officeDocument/2006/relationships/image" Target="media/image118.wmf"/><Relationship Id="rId23" Type="http://schemas.openxmlformats.org/officeDocument/2006/relationships/image" Target="media/image10.wmf"/><Relationship Id="rId229" Type="http://schemas.openxmlformats.org/officeDocument/2006/relationships/image" Target="media/image117.wmf"/><Relationship Id="rId228" Type="http://schemas.openxmlformats.org/officeDocument/2006/relationships/image" Target="media/image116.wmf"/><Relationship Id="rId227" Type="http://schemas.openxmlformats.org/officeDocument/2006/relationships/image" Target="media/image115.wmf"/><Relationship Id="rId226" Type="http://schemas.openxmlformats.org/officeDocument/2006/relationships/image" Target="media/image114.wmf"/><Relationship Id="rId225" Type="http://schemas.openxmlformats.org/officeDocument/2006/relationships/image" Target="media/image113.wmf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1.wmf"/><Relationship Id="rId221" Type="http://schemas.openxmlformats.org/officeDocument/2006/relationships/image" Target="media/image110.wmf"/><Relationship Id="rId220" Type="http://schemas.openxmlformats.org/officeDocument/2006/relationships/image" Target="media/image109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4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0.bin"/><Relationship Id="rId208" Type="http://schemas.openxmlformats.org/officeDocument/2006/relationships/oleObject" Target="embeddings/oleObject99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6.bin"/><Relationship Id="rId201" Type="http://schemas.openxmlformats.org/officeDocument/2006/relationships/oleObject" Target="embeddings/oleObject95.bin"/><Relationship Id="rId200" Type="http://schemas.openxmlformats.org/officeDocument/2006/relationships/image" Target="media/image10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3.bin"/><Relationship Id="rId196" Type="http://schemas.openxmlformats.org/officeDocument/2006/relationships/oleObject" Target="embeddings/oleObject92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8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3.bin"/><Relationship Id="rId178" Type="http://schemas.openxmlformats.org/officeDocument/2006/relationships/oleObject" Target="embeddings/oleObject82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1.bin"/><Relationship Id="rId175" Type="http://schemas.openxmlformats.org/officeDocument/2006/relationships/oleObject" Target="embeddings/oleObject80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7.wmf"/><Relationship Id="rId17" Type="http://schemas.openxmlformats.org/officeDocument/2006/relationships/image" Target="media/image7.wmf"/><Relationship Id="rId169" Type="http://schemas.openxmlformats.org/officeDocument/2006/relationships/oleObject" Target="embeddings/oleObject77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6.bin"/><Relationship Id="rId166" Type="http://schemas.openxmlformats.org/officeDocument/2006/relationships/oleObject" Target="embeddings/oleObject75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6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6.bin"/><Relationship Id="rId147" Type="http://schemas.openxmlformats.org/officeDocument/2006/relationships/oleObject" Target="embeddings/oleObject65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1.bin"/><Relationship Id="rId138" Type="http://schemas.openxmlformats.org/officeDocument/2006/relationships/oleObject" Target="embeddings/oleObject60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6.bin"/><Relationship Id="rId13" Type="http://schemas.openxmlformats.org/officeDocument/2006/relationships/image" Target="media/image5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1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3.png"/><Relationship Id="rId118" Type="http://schemas.openxmlformats.org/officeDocument/2006/relationships/image" Target="media/image62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7.bin"/><Relationship Id="rId110" Type="http://schemas.openxmlformats.org/officeDocument/2006/relationships/oleObject" Target="embeddings/oleObject46.bin"/><Relationship Id="rId11" Type="http://schemas.openxmlformats.org/officeDocument/2006/relationships/image" Target="media/image4.wmf"/><Relationship Id="rId109" Type="http://schemas.openxmlformats.org/officeDocument/2006/relationships/oleObject" Target="embeddings/oleObject45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2016-08-05T03:01:34Z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