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圆的方程试题及答案-高中数学必修2第四章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bookmarkStart w:id="0" w:name="_GoBack"/>
      <w:bookmarkEnd w:id="0"/>
      <w:r>
        <w:rPr>
          <w:rFonts w:hint="eastAsia" w:ascii="黑体" w:eastAsia="黑体"/>
          <w:b/>
          <w:sz w:val="24"/>
          <w:szCs w:val="24"/>
        </w:rPr>
        <w:t>一、选择题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1．已知圆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=4关于直线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对称的圆的方程为(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+3)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+(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–3)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=4，则直线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的方程为（  ）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=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+2    （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=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 xml:space="preserve">+3  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=–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+3  （</w:t>
      </w:r>
      <w:r>
        <w:rPr>
          <w:rFonts w:hint="eastAsia" w:ascii="黑体" w:eastAsia="黑体"/>
          <w:b/>
          <w:i/>
          <w:sz w:val="24"/>
          <w:szCs w:val="24"/>
        </w:rPr>
        <w:t>D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=–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–3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2．设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={(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 xml:space="preserve">, 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 xml:space="preserve">)| 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=</w:t>
      </w:r>
      <w:r>
        <w:rPr>
          <w:rFonts w:hint="eastAsia" w:ascii="黑体" w:eastAsia="黑体"/>
          <w:b/>
          <w:position w:val="-8"/>
          <w:sz w:val="24"/>
          <w:szCs w:val="24"/>
        </w:rPr>
        <w:object>
          <v:shape id="_x0000_i1101" o:spt="75" type="#_x0000_t75" style="height:20pt;width:4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25" r:id="rId8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, 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 xml:space="preserve">≠0}, </w:t>
      </w:r>
      <w:r>
        <w:rPr>
          <w:rFonts w:hint="eastAsia" w:ascii="黑体" w:eastAsia="黑体"/>
          <w:b/>
          <w:i/>
          <w:sz w:val="24"/>
          <w:szCs w:val="24"/>
        </w:rPr>
        <w:t>N</w:t>
      </w:r>
      <w:r>
        <w:rPr>
          <w:rFonts w:hint="eastAsia" w:ascii="黑体" w:eastAsia="黑体"/>
          <w:b/>
          <w:sz w:val="24"/>
          <w:szCs w:val="24"/>
        </w:rPr>
        <w:t>={(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 xml:space="preserve">, 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 xml:space="preserve">)| 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=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}，若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∩</w:t>
      </w:r>
      <w:r>
        <w:rPr>
          <w:rFonts w:hint="eastAsia" w:ascii="黑体" w:eastAsia="黑体"/>
          <w:b/>
          <w:i/>
          <w:sz w:val="24"/>
          <w:szCs w:val="24"/>
        </w:rPr>
        <w:t>N</w:t>
      </w:r>
      <w:r>
        <w:rPr>
          <w:rFonts w:hint="eastAsia" w:ascii="黑体" w:eastAsia="黑体"/>
          <w:b/>
          <w:sz w:val="24"/>
          <w:szCs w:val="24"/>
        </w:rPr>
        <w:t>≠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02" o:spt="75" type="#_x0000_t75" style="height:13.95pt;width:13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26" r:id="rId10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，则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的取值范围是（  ）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>）–3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03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27" r:id="rId12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≤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≤3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04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28" r:id="rId14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  （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）–3≤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≤3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05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29" r:id="rId15">
            <o:LockedField>false</o:LockedField>
          </o:OLEObject>
        </w:objec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）0≤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≤3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06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30" r:id="rId16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     （</w:t>
      </w:r>
      <w:r>
        <w:rPr>
          <w:rFonts w:hint="eastAsia" w:ascii="黑体" w:eastAsia="黑体"/>
          <w:b/>
          <w:i/>
          <w:sz w:val="24"/>
          <w:szCs w:val="24"/>
        </w:rPr>
        <w:t>D</w:t>
      </w:r>
      <w:r>
        <w:rPr>
          <w:rFonts w:hint="eastAsia" w:ascii="黑体" w:eastAsia="黑体"/>
          <w:b/>
          <w:sz w:val="24"/>
          <w:szCs w:val="24"/>
        </w:rPr>
        <w:t>）–3&lt;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≤3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07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31" r:id="rId17">
            <o:LockedField>false</o:LockedField>
          </o:OLEObject>
        </w:object>
      </w:r>
    </w:p>
    <w:p>
      <w:pPr>
        <w:snapToGrid w:val="0"/>
        <w:spacing w:line="360" w:lineRule="auto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3．点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08" o:spt="75" type="#_x0000_t75" style="height:16pt;width:39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732" r:id="rId18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作圆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09" o:spt="75" type="#_x0000_t75" style="height:18pt;width:117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733" r:id="rId20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的切线，则切线长为（   ）</w:t>
      </w:r>
    </w:p>
    <w:p>
      <w:pPr>
        <w:snapToGrid w:val="0"/>
        <w:spacing w:line="360" w:lineRule="auto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（A）. 5  （B）．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10" o:spt="75" type="#_x0000_t75" style="height:18pt;width:18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34" r:id="rId22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（C）．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11" o:spt="75" type="#_x0000_t75" style="height:18pt;width:24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35" r:id="rId24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 （D）． 3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4．已知圆的参数方程为</w:t>
      </w:r>
      <w:r>
        <w:rPr>
          <w:rFonts w:hint="eastAsia" w:ascii="黑体" w:eastAsia="黑体"/>
          <w:b/>
          <w:position w:val="-30"/>
          <w:sz w:val="24"/>
          <w:szCs w:val="24"/>
        </w:rPr>
        <w:object>
          <v:shape id="_x0000_i1112" o:spt="75" type="#_x0000_t75" style="height:36pt;width:82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736" r:id="rId26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，则该圆的圆心坐标和半径分别是（  ）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>）(1, –3), 4  （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 xml:space="preserve">）(–1, 3), 2  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）(–1, 3), 4  （</w:t>
      </w:r>
      <w:r>
        <w:rPr>
          <w:rFonts w:hint="eastAsia" w:ascii="黑体" w:eastAsia="黑体"/>
          <w:b/>
          <w:i/>
          <w:sz w:val="24"/>
          <w:szCs w:val="24"/>
        </w:rPr>
        <w:t>D</w:t>
      </w:r>
      <w:r>
        <w:rPr>
          <w:rFonts w:hint="eastAsia" w:ascii="黑体" w:eastAsia="黑体"/>
          <w:b/>
          <w:sz w:val="24"/>
          <w:szCs w:val="24"/>
        </w:rPr>
        <w:t>）(1, –3), 2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5．圆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=16上的点到直线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–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=3的距离的最大值是（  ）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position w:val="-24"/>
          <w:sz w:val="24"/>
          <w:szCs w:val="24"/>
        </w:rPr>
        <w:object>
          <v:shape id="_x0000_i1113" o:spt="75" type="#_x0000_t75" style="height:31pt;width:12pt;" o:ole="t" fillcolor="#000011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37" r:id="rId28">
            <o:LockedField>false</o:LockedField>
          </o:OLEObject>
        </w:objec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14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38" r:id="rId30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  （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）4–</w:t>
      </w:r>
      <w:r>
        <w:rPr>
          <w:rFonts w:hint="eastAsia" w:ascii="黑体" w:eastAsia="黑体"/>
          <w:b/>
          <w:position w:val="-24"/>
          <w:sz w:val="24"/>
          <w:szCs w:val="24"/>
        </w:rPr>
        <w:object>
          <v:shape id="_x0000_i1115" o:spt="75" type="#_x0000_t75" style="height:31pt;width:12pt;" o:ole="t" fillcolor="#000011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39" r:id="rId31">
            <o:LockedField>false</o:LockedField>
          </o:OLEObject>
        </w:objec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16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40" r:id="rId32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  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 xml:space="preserve">  （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6．圆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+2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+4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–3=0上到直线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+1=0的距离为</w:t>
      </w:r>
      <w:r>
        <w:rPr>
          <w:rFonts w:hint="eastAsia" w:ascii="黑体" w:eastAsia="黑体"/>
          <w:b/>
          <w:position w:val="-6"/>
          <w:sz w:val="24"/>
          <w:szCs w:val="24"/>
        </w:rPr>
        <w:drawing>
          <wp:inline distT="0" distB="0" distL="114300" distR="114300">
            <wp:extent cx="241300" cy="215900"/>
            <wp:effectExtent l="0" t="0" r="5715" b="13970"/>
            <wp:docPr id="12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b/>
          <w:sz w:val="24"/>
          <w:szCs w:val="24"/>
        </w:rPr>
        <w:t>的点共有（  ）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>）1个 （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）2个 （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）3个 （</w:t>
      </w:r>
      <w:r>
        <w:rPr>
          <w:rFonts w:hint="eastAsia" w:ascii="黑体" w:eastAsia="黑体"/>
          <w:b/>
          <w:i/>
          <w:sz w:val="24"/>
          <w:szCs w:val="24"/>
        </w:rPr>
        <w:t>D</w:t>
      </w:r>
      <w:r>
        <w:rPr>
          <w:rFonts w:hint="eastAsia" w:ascii="黑体" w:eastAsia="黑体"/>
          <w:b/>
          <w:sz w:val="24"/>
          <w:szCs w:val="24"/>
        </w:rPr>
        <w:t>）4个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7．已知点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(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 xml:space="preserve">, 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) (</w:t>
      </w:r>
      <w:r>
        <w:rPr>
          <w:rFonts w:hint="eastAsia" w:ascii="黑体" w:eastAsia="黑体"/>
          <w:b/>
          <w:i/>
          <w:sz w:val="24"/>
          <w:szCs w:val="24"/>
        </w:rPr>
        <w:t>ab</w:t>
      </w:r>
      <w:r>
        <w:rPr>
          <w:rFonts w:hint="eastAsia" w:ascii="黑体" w:eastAsia="黑体"/>
          <w:b/>
          <w:sz w:val="24"/>
          <w:szCs w:val="24"/>
        </w:rPr>
        <w:t>≠0)是圆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=</w:t>
      </w:r>
      <w:r>
        <w:rPr>
          <w:rFonts w:hint="eastAsia" w:ascii="黑体" w:eastAsia="黑体"/>
          <w:b/>
          <w:i/>
          <w:sz w:val="24"/>
          <w:szCs w:val="24"/>
        </w:rPr>
        <w:t>r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内一点，直线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是以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为中点的弦所在的直线，直线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的方程是</w:t>
      </w:r>
      <w:r>
        <w:rPr>
          <w:rFonts w:hint="eastAsia" w:ascii="黑体" w:eastAsia="黑体"/>
          <w:b/>
          <w:i/>
          <w:sz w:val="24"/>
          <w:szCs w:val="24"/>
        </w:rPr>
        <w:t>ax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by</w:t>
      </w:r>
      <w:r>
        <w:rPr>
          <w:rFonts w:hint="eastAsia" w:ascii="黑体" w:eastAsia="黑体"/>
          <w:b/>
          <w:sz w:val="24"/>
          <w:szCs w:val="24"/>
        </w:rPr>
        <w:t>=</w:t>
      </w:r>
      <w:r>
        <w:rPr>
          <w:rFonts w:hint="eastAsia" w:ascii="黑体" w:eastAsia="黑体"/>
          <w:b/>
          <w:i/>
          <w:sz w:val="24"/>
          <w:szCs w:val="24"/>
        </w:rPr>
        <w:t>r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，则（  ）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//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且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与圆相交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hAnsi="宋体" w:eastAsia="黑体" w:cs="宋体"/>
          <w:b/>
          <w:sz w:val="24"/>
          <w:szCs w:val="24"/>
        </w:rPr>
        <w:t>⊥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且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与圆相切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//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且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 xml:space="preserve">与圆相离  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D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hAnsi="宋体" w:eastAsia="黑体" w:cs="宋体"/>
          <w:b/>
          <w:sz w:val="24"/>
          <w:szCs w:val="24"/>
        </w:rPr>
        <w:t>⊥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且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与圆相离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8．两圆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–4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+2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+1=0与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+4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–4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–1=0的公切线有（  ）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>）1条 （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）2条 （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）4条 （</w:t>
      </w:r>
      <w:r>
        <w:rPr>
          <w:rFonts w:hint="eastAsia" w:ascii="黑体" w:eastAsia="黑体"/>
          <w:b/>
          <w:i/>
          <w:sz w:val="24"/>
          <w:szCs w:val="24"/>
        </w:rPr>
        <w:t>D</w:t>
      </w:r>
      <w:r>
        <w:rPr>
          <w:rFonts w:hint="eastAsia" w:ascii="黑体" w:eastAsia="黑体"/>
          <w:b/>
          <w:sz w:val="24"/>
          <w:szCs w:val="24"/>
        </w:rPr>
        <w:t>）3条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9．已知两圆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=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与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+6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–8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–11=0有公共点，则实数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的取值范围是（  ）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&lt;1      （</w:t>
      </w:r>
      <w:r>
        <w:rPr>
          <w:rFonts w:hint="eastAsia" w:ascii="黑体" w:eastAsia="黑体"/>
          <w:b/>
          <w:i/>
          <w:sz w:val="24"/>
          <w:szCs w:val="24"/>
        </w:rPr>
        <w:t>B</w:t>
      </w:r>
      <w:r>
        <w:rPr>
          <w:rFonts w:hint="eastAsia" w:ascii="黑体" w:eastAsia="黑体"/>
          <w:b/>
          <w:sz w:val="24"/>
          <w:szCs w:val="24"/>
        </w:rPr>
        <w:t>）1≤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 xml:space="preserve">≤121  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）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&gt;121    （</w:t>
      </w:r>
      <w:r>
        <w:rPr>
          <w:rFonts w:hint="eastAsia" w:ascii="黑体" w:eastAsia="黑体"/>
          <w:b/>
          <w:i/>
          <w:sz w:val="24"/>
          <w:szCs w:val="24"/>
        </w:rPr>
        <w:t>D</w:t>
      </w:r>
      <w:r>
        <w:rPr>
          <w:rFonts w:hint="eastAsia" w:ascii="黑体" w:eastAsia="黑体"/>
          <w:b/>
          <w:sz w:val="24"/>
          <w:szCs w:val="24"/>
        </w:rPr>
        <w:t>）1&lt;</w:t>
      </w:r>
      <w:r>
        <w:rPr>
          <w:rFonts w:hint="eastAsia" w:ascii="黑体" w:eastAsia="黑体"/>
          <w:b/>
          <w:i/>
          <w:sz w:val="24"/>
          <w:szCs w:val="24"/>
        </w:rPr>
        <w:t>m</w:t>
      </w:r>
      <w:r>
        <w:rPr>
          <w:rFonts w:hint="eastAsia" w:ascii="黑体" w:eastAsia="黑体"/>
          <w:b/>
          <w:sz w:val="24"/>
          <w:szCs w:val="24"/>
        </w:rPr>
        <w:t>&lt;121</w:t>
      </w:r>
    </w:p>
    <w:p>
      <w:pPr>
        <w:spacing w:line="360" w:lineRule="auto"/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10．圆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18" o:spt="75" type="#_x0000_t75" style="height:18pt;width:124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741" r:id="rId33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与圆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19" o:spt="75" type="#_x0000_t75" style="height:18pt;width:121.95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742" r:id="rId35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的位置关系是   </w:t>
      </w:r>
    </w:p>
    <w:p>
      <w:pPr>
        <w:snapToGrid w:val="0"/>
        <w:spacing w:line="360" w:lineRule="auto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A．相切   B． 相离   C．相交  D ．内含</w:t>
      </w:r>
    </w:p>
    <w:p>
      <w:pPr>
        <w:snapToGrid w:val="0"/>
        <w:spacing w:line="360" w:lineRule="auto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11．圆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20" o:spt="75" type="#_x0000_t75" style="height:18pt;width:103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743" r:id="rId37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和圆</w:t>
      </w:r>
      <w:r>
        <w:rPr>
          <w:rFonts w:hint="eastAsia" w:ascii="黑体" w:eastAsia="黑体"/>
          <w:b/>
          <w:sz w:val="24"/>
          <w:szCs w:val="24"/>
          <w:u w:val="single"/>
        </w:rPr>
        <w:t xml:space="preserve"> 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21" o:spt="75" type="#_x0000_t75" style="height:18pt;width:78.95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744" r:id="rId39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交于A、B两点，则AB的垂直平分线的方程是（  ）  </w:t>
      </w:r>
    </w:p>
    <w:p>
      <w:pPr>
        <w:snapToGrid w:val="0"/>
        <w:spacing w:line="360" w:lineRule="auto"/>
        <w:ind w:left="330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A．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22" o:spt="75" type="#_x0000_t75" style="height:16pt;width:60.95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745" r:id="rId41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  B．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23" o:spt="75" type="#_x0000_t75" style="height:16pt;width:60.95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746" r:id="rId43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  C．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24" o:spt="75" type="#_x0000_t75" style="height:16pt;width:60.95pt;" o:ole="t" filled="f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747" r:id="rId45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 xml:space="preserve">  D．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25" o:spt="75" type="#_x0000_t75" style="height:16pt;width:70pt;" o:ole="t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748" r:id="rId47">
            <o:LockedField>false</o:LockedField>
          </o:OLEObject>
        </w:object>
      </w:r>
    </w:p>
    <w:p>
      <w:pPr>
        <w:snapToGrid w:val="0"/>
        <w:spacing w:line="360" w:lineRule="auto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12．方程</w:t>
      </w:r>
      <w:r>
        <w:rPr>
          <w:rFonts w:hint="eastAsia" w:ascii="黑体" w:eastAsia="黑体"/>
          <w:b/>
          <w:position w:val="-32"/>
          <w:sz w:val="24"/>
          <w:szCs w:val="24"/>
        </w:rPr>
        <w:object>
          <v:shape id="_x0000_i1126" o:spt="75" type="#_x0000_t75" style="height:37pt;width:53pt;" o:ole="t" filled="f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126" DrawAspect="Content" ObjectID="_1468075749" r:id="rId49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（</w:t>
      </w:r>
      <w:r>
        <w:rPr>
          <w:rFonts w:hint="eastAsia" w:ascii="黑体" w:eastAsia="黑体"/>
          <w:b/>
          <w:position w:val="-4"/>
          <w:sz w:val="24"/>
          <w:szCs w:val="24"/>
        </w:rPr>
        <w:object>
          <v:shape id="_x0000_i1127" o:spt="75" type="#_x0000_t75" style="height:13pt;width:8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750" r:id="rId51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为参数，且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28" o:spt="75" type="#_x0000_t75" style="height:16pt;width:53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751" r:id="rId53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）表示的曲线是（   ）</w:t>
      </w:r>
    </w:p>
    <w:p>
      <w:pPr>
        <w:snapToGrid w:val="0"/>
        <w:spacing w:line="360" w:lineRule="auto"/>
        <w:ind w:firstLine="210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A．圆     B．直线   C． 线段     D．点</w:t>
      </w:r>
    </w:p>
    <w:p>
      <w:pPr>
        <w:snapToGrid w:val="0"/>
        <w:spacing w:line="360" w:lineRule="auto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二.填空题(共4题,20分)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13．如果对圆周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+(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–1)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=1上的任意一点</w:t>
      </w:r>
      <w:r>
        <w:rPr>
          <w:rFonts w:hint="eastAsia" w:ascii="黑体" w:eastAsia="黑体"/>
          <w:b/>
          <w:i/>
          <w:sz w:val="24"/>
          <w:szCs w:val="24"/>
        </w:rPr>
        <w:t>P</w:t>
      </w:r>
      <w:r>
        <w:rPr>
          <w:rFonts w:hint="eastAsia" w:ascii="黑体" w:eastAsia="黑体"/>
          <w:b/>
          <w:sz w:val="24"/>
          <w:szCs w:val="24"/>
        </w:rPr>
        <w:t>(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 xml:space="preserve">, 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)，不等式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–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≥0恒成立，则</w:t>
      </w:r>
      <w:r>
        <w:rPr>
          <w:rFonts w:hint="eastAsia" w:ascii="黑体" w:eastAsia="黑体"/>
          <w:b/>
          <w:i/>
          <w:sz w:val="24"/>
          <w:szCs w:val="24"/>
        </w:rPr>
        <w:t>c</w:t>
      </w:r>
      <w:r>
        <w:rPr>
          <w:rFonts w:hint="eastAsia" w:ascii="黑体" w:eastAsia="黑体"/>
          <w:b/>
          <w:sz w:val="24"/>
          <w:szCs w:val="24"/>
        </w:rPr>
        <w:t>的取值范围是</w:t>
      </w:r>
      <w:r>
        <w:rPr>
          <w:rFonts w:hint="eastAsia" w:ascii="黑体" w:eastAsia="黑体"/>
          <w:b/>
          <w:sz w:val="24"/>
          <w:szCs w:val="24"/>
          <w:u w:val="single"/>
        </w:rPr>
        <w:t xml:space="preserve">                 </w:t>
      </w:r>
      <w:r>
        <w:rPr>
          <w:rFonts w:hint="eastAsia" w:ascii="黑体" w:eastAsia="黑体"/>
          <w:b/>
          <w:sz w:val="24"/>
          <w:szCs w:val="24"/>
        </w:rPr>
        <w:t>。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14．已知方程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+4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–2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–4=0，则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的最大值是</w:t>
      </w:r>
      <w:r>
        <w:rPr>
          <w:rFonts w:hint="eastAsia" w:ascii="黑体" w:eastAsia="黑体"/>
          <w:b/>
          <w:sz w:val="24"/>
          <w:szCs w:val="24"/>
          <w:u w:val="single"/>
        </w:rPr>
        <w:t xml:space="preserve">                   </w:t>
      </w:r>
      <w:r>
        <w:rPr>
          <w:rFonts w:hint="eastAsia" w:ascii="黑体" w:eastAsia="黑体"/>
          <w:b/>
          <w:sz w:val="24"/>
          <w:szCs w:val="24"/>
        </w:rPr>
        <w:t>.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15．自点</w:t>
      </w:r>
      <w:r>
        <w:rPr>
          <w:rFonts w:hint="eastAsia" w:ascii="黑体" w:eastAsia="黑体"/>
          <w:b/>
          <w:i/>
          <w:sz w:val="24"/>
          <w:szCs w:val="24"/>
        </w:rPr>
        <w:t>A</w:t>
      </w:r>
      <w:r>
        <w:rPr>
          <w:rFonts w:hint="eastAsia" w:ascii="黑体" w:eastAsia="黑体"/>
          <w:b/>
          <w:sz w:val="24"/>
          <w:szCs w:val="24"/>
        </w:rPr>
        <w:t>(–3, 3)发出的光线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射到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轴上，被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轴反射，其反射光线所在直线与圆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+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  <w:vertAlign w:val="superscript"/>
        </w:rPr>
        <w:t>2</w:t>
      </w:r>
      <w:r>
        <w:rPr>
          <w:rFonts w:hint="eastAsia" w:ascii="黑体" w:eastAsia="黑体"/>
          <w:b/>
          <w:sz w:val="24"/>
          <w:szCs w:val="24"/>
        </w:rPr>
        <w:t>–4</w:t>
      </w:r>
      <w:r>
        <w:rPr>
          <w:rFonts w:hint="eastAsia" w:ascii="黑体" w:eastAsia="黑体"/>
          <w:b/>
          <w:i/>
          <w:sz w:val="24"/>
          <w:szCs w:val="24"/>
        </w:rPr>
        <w:t>x</w:t>
      </w:r>
      <w:r>
        <w:rPr>
          <w:rFonts w:hint="eastAsia" w:ascii="黑体" w:eastAsia="黑体"/>
          <w:b/>
          <w:sz w:val="24"/>
          <w:szCs w:val="24"/>
        </w:rPr>
        <w:t>–4</w:t>
      </w:r>
      <w:r>
        <w:rPr>
          <w:rFonts w:hint="eastAsia" w:ascii="黑体" w:eastAsia="黑体"/>
          <w:b/>
          <w:i/>
          <w:sz w:val="24"/>
          <w:szCs w:val="24"/>
        </w:rPr>
        <w:t>y</w:t>
      </w:r>
      <w:r>
        <w:rPr>
          <w:rFonts w:hint="eastAsia" w:ascii="黑体" w:eastAsia="黑体"/>
          <w:b/>
          <w:sz w:val="24"/>
          <w:szCs w:val="24"/>
        </w:rPr>
        <w:t>+7=0相切，则光线</w:t>
      </w:r>
      <w:r>
        <w:rPr>
          <w:rFonts w:hint="eastAsia" w:ascii="黑体" w:eastAsia="黑体"/>
          <w:b/>
          <w:i/>
          <w:sz w:val="24"/>
          <w:szCs w:val="24"/>
        </w:rPr>
        <w:t>l</w:t>
      </w:r>
      <w:r>
        <w:rPr>
          <w:rFonts w:hint="eastAsia" w:ascii="黑体" w:eastAsia="黑体"/>
          <w:b/>
          <w:sz w:val="24"/>
          <w:szCs w:val="24"/>
        </w:rPr>
        <w:t>所在的直线方程是</w:t>
      </w:r>
      <w:r>
        <w:rPr>
          <w:rFonts w:hint="eastAsia" w:ascii="黑体" w:eastAsia="黑体"/>
          <w:b/>
          <w:sz w:val="24"/>
          <w:szCs w:val="24"/>
          <w:u w:val="single"/>
        </w:rPr>
        <w:t xml:space="preserve">                </w:t>
      </w:r>
      <w:r>
        <w:rPr>
          <w:rFonts w:hint="eastAsia" w:ascii="黑体" w:eastAsia="黑体"/>
          <w:b/>
          <w:sz w:val="24"/>
          <w:szCs w:val="24"/>
        </w:rPr>
        <w:t>。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16．过点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29" o:spt="75" type="#_x0000_t75" style="height:16pt;width:35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752" r:id="rId55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的直线</w:t>
      </w:r>
      <w:r>
        <w:rPr>
          <w:rFonts w:hint="eastAsia" w:ascii="黑体" w:hAnsi="宋体" w:eastAsia="黑体"/>
          <w:b/>
          <w:position w:val="-4"/>
          <w:sz w:val="24"/>
          <w:szCs w:val="24"/>
        </w:rPr>
        <w:object>
          <v:shape id="_x0000_i1130" o:spt="75" type="#_x0000_t75" style="height:13pt;width:11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753" r:id="rId57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把圆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31" o:spt="75" type="#_x0000_t75" style="height:18pt;width:88pt;" o:ole="t" filled="f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754" r:id="rId59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分成两个弓形，当其中较小弓形面积最小时，直线</w:t>
      </w:r>
      <w:r>
        <w:rPr>
          <w:rFonts w:hint="eastAsia" w:ascii="黑体" w:eastAsia="黑体"/>
          <w:b/>
          <w:position w:val="-4"/>
          <w:sz w:val="24"/>
          <w:szCs w:val="24"/>
        </w:rPr>
        <w:object>
          <v:shape id="_x0000_i1132" o:spt="75" type="#_x0000_t75" style="height:13pt;width:11pt;" o:ole="t" filled="f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755" r:id="rId61">
            <o:LockedField>false</o:LockedField>
          </o:OLEObject>
        </w:object>
      </w:r>
      <w:r>
        <w:rPr>
          <w:rFonts w:hint="eastAsia" w:ascii="黑体" w:hAnsi="宋体" w:eastAsia="黑体"/>
          <w:b/>
          <w:sz w:val="24"/>
          <w:szCs w:val="24"/>
        </w:rPr>
        <w:t>的方程是</w:t>
      </w:r>
      <w:r>
        <w:rPr>
          <w:rFonts w:hint="eastAsia" w:ascii="黑体" w:eastAsia="黑体"/>
          <w:b/>
          <w:sz w:val="24"/>
          <w:szCs w:val="24"/>
          <w:u w:val="single"/>
        </w:rPr>
        <w:t xml:space="preserve">           </w:t>
      </w:r>
    </w:p>
    <w:p>
      <w:pPr>
        <w:snapToGrid w:val="0"/>
        <w:spacing w:line="360" w:lineRule="auto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三.解答题(共2题,20分)</w:t>
      </w:r>
    </w:p>
    <w:p>
      <w:pPr>
        <w:snapToGrid w:val="0"/>
        <w:spacing w:line="360" w:lineRule="auto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17．已知圆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33" o:spt="75" type="#_x0000_t75" style="height:18pt;width:124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756" r:id="rId63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，直线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34" o:spt="75" type="#_x0000_t75" style="height:16pt;width:168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757" r:id="rId65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．</w:t>
      </w:r>
    </w:p>
    <w:p>
      <w:pPr>
        <w:snapToGrid w:val="0"/>
        <w:spacing w:line="360" w:lineRule="auto"/>
        <w:ind w:firstLine="482" w:firstLineChars="200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（1）证明：不论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35" o:spt="75" type="#_x0000_t75" style="height:11pt;width:13pt;" o:ole="t" filled="f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758" r:id="rId67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取何实数值，直线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36" o:spt="75" type="#_x0000_t75" style="height:13.95pt;width:6.95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759" r:id="rId69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与圆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37" o:spt="75" type="#_x0000_t75" style="height:13.95pt;width:12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760" r:id="rId71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恒有两个公共点；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（2）求直线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38" o:spt="75" type="#_x0000_t75" style="height:13.95pt;width:6.95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761" r:id="rId73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被圆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39" o:spt="75" type="#_x0000_t75" style="height:13.95pt;width:12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762" r:id="rId74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截得的弦长最短和最长时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40" o:spt="75" type="#_x0000_t75" style="height:13.95pt;width:6.95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763" r:id="rId75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的方程。</w:t>
      </w:r>
    </w:p>
    <w:p>
      <w:pPr>
        <w:spacing w:line="360" w:lineRule="auto"/>
        <w:rPr>
          <w:rFonts w:hint="eastAsia" w:ascii="黑体" w:eastAsia="黑体"/>
          <w:b/>
          <w:sz w:val="24"/>
          <w:szCs w:val="24"/>
        </w:rPr>
      </w:pPr>
    </w:p>
    <w:p>
      <w:pPr>
        <w:snapToGrid w:val="0"/>
        <w:spacing w:line="240" w:lineRule="atLeast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18． 已知圆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41" o:spt="75" type="#_x0000_t75" style="height:18pt;width:141pt;" o:ole="t" filled="f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764" r:id="rId76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及点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42" o:spt="75" type="#_x0000_t75" style="height:16pt;width:41pt;" o:ole="t" filled="f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142" DrawAspect="Content" ObjectID="_1468075765" r:id="rId78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，(14分)</w:t>
      </w:r>
    </w:p>
    <w:p>
      <w:pPr>
        <w:snapToGrid w:val="0"/>
        <w:spacing w:line="240" w:lineRule="atLeast"/>
        <w:ind w:firstLine="241" w:firstLineChars="100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（1）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43" o:spt="75" type="#_x0000_t75" style="height:16pt;width:53pt;" o:ole="t" filled="f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766" r:id="rId80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在圆上，求线段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44" o:spt="75" type="#_x0000_t75" style="height:16pt;width:20pt;" o:ole="t" filled="f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767" r:id="rId82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的长及直线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45" o:spt="75" type="#_x0000_t75" style="height:16pt;width:20pt;" o:ole="t" filled="f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768" r:id="rId84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的斜率；</w:t>
      </w:r>
    </w:p>
    <w:p>
      <w:pPr>
        <w:snapToGrid w:val="0"/>
        <w:spacing w:line="240" w:lineRule="atLeast"/>
        <w:ind w:firstLine="241" w:firstLineChars="100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（2）若</w:t>
      </w:r>
      <w:r>
        <w:rPr>
          <w:rFonts w:hint="eastAsia" w:ascii="黑体" w:eastAsia="黑体"/>
          <w:b/>
          <w:position w:val="-4"/>
          <w:sz w:val="24"/>
          <w:szCs w:val="24"/>
        </w:rPr>
        <w:object>
          <v:shape id="_x0000_i1146" o:spt="75" type="#_x0000_t75" style="height:13pt;width:16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769" r:id="rId85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为圆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47" o:spt="75" type="#_x0000_t75" style="height:13.95pt;width:12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770" r:id="rId87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上任一点，求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48" o:spt="75" type="#_x0000_t75" style="height:16pt;width:28pt;" o:ole="t" filled="f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771" r:id="rId89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的最大值和最小值；</w:t>
      </w:r>
    </w:p>
    <w:p>
      <w:pPr>
        <w:snapToGrid w:val="0"/>
        <w:spacing w:line="240" w:lineRule="atLeast"/>
        <w:ind w:firstLine="241" w:firstLineChars="100"/>
        <w:jc w:val="left"/>
        <w:rPr>
          <w:rFonts w:hint="eastAsia" w:ascii="黑体" w:eastAsia="黑体"/>
          <w:b/>
          <w:sz w:val="24"/>
          <w:szCs w:val="24"/>
        </w:rPr>
      </w:pPr>
      <w:r>
        <w:rPr>
          <w:rFonts w:hint="eastAsia" w:ascii="黑体" w:eastAsia="黑体"/>
          <w:b/>
          <w:sz w:val="24"/>
          <w:szCs w:val="24"/>
        </w:rPr>
        <w:t>（3）若实数</w:t>
      </w:r>
      <w:r>
        <w:rPr>
          <w:rFonts w:hint="eastAsia" w:ascii="黑体" w:eastAsia="黑体"/>
          <w:b/>
          <w:position w:val="-10"/>
          <w:sz w:val="24"/>
          <w:szCs w:val="24"/>
        </w:rPr>
        <w:object>
          <v:shape id="_x0000_i1149" o:spt="75" type="#_x0000_t75" style="height:13pt;width:23pt;" o:ole="t" filled="f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772" r:id="rId91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满足</w:t>
      </w:r>
      <w:r>
        <w:rPr>
          <w:rFonts w:hint="eastAsia" w:ascii="黑体" w:eastAsia="黑体"/>
          <w:b/>
          <w:position w:val="-6"/>
          <w:sz w:val="24"/>
          <w:szCs w:val="24"/>
        </w:rPr>
        <w:object>
          <v:shape id="_x0000_i1150" o:spt="75" type="#_x0000_t75" style="height:16pt;width:127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773" r:id="rId93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,求</w:t>
      </w:r>
      <w:r>
        <w:rPr>
          <w:rFonts w:hint="eastAsia" w:ascii="黑体" w:eastAsia="黑体"/>
          <w:b/>
          <w:position w:val="-24"/>
          <w:sz w:val="24"/>
          <w:szCs w:val="24"/>
        </w:rPr>
        <w:object>
          <v:shape id="_x0000_i1151" o:spt="75" type="#_x0000_t75" style="height:31pt;width:53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774" r:id="rId95">
            <o:LockedField>false</o:LockedField>
          </o:OLEObject>
        </w:object>
      </w:r>
      <w:r>
        <w:rPr>
          <w:rFonts w:hint="eastAsia" w:ascii="黑体" w:eastAsia="黑体"/>
          <w:b/>
          <w:sz w:val="24"/>
          <w:szCs w:val="24"/>
        </w:rPr>
        <w:t>的最大值和最小值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>答案：</w:t>
      </w:r>
    </w:p>
    <w:p>
      <w:pPr>
        <w:numPr>
          <w:ilvl w:val="0"/>
          <w:numId w:val="1"/>
        </w:numPr>
        <w:adjustRightInd/>
        <w:spacing w:line="240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>选择题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BDDDC  CCDBD  CC </w:t>
      </w:r>
    </w:p>
    <w:p>
      <w:pPr>
        <w:numPr>
          <w:ilvl w:val="0"/>
          <w:numId w:val="1"/>
        </w:numPr>
        <w:adjustRightInd/>
        <w:spacing w:line="240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 xml:space="preserve">填空题 </w:t>
      </w:r>
    </w:p>
    <w:p>
      <w:pPr>
        <w:rPr>
          <w:rFonts w:hint="eastAsia"/>
          <w:b/>
        </w:rPr>
      </w:pPr>
      <w:r>
        <w:rPr>
          <w:rFonts w:hint="eastAsia"/>
          <w:b/>
        </w:rPr>
        <w:t>13、</w:t>
      </w:r>
      <w:r>
        <w:rPr>
          <w:b/>
          <w:position w:val="-6"/>
        </w:rPr>
        <w:object>
          <v:shape id="_x0000_i1152" o:spt="75" type="#_x0000_t75" style="height:17pt;width:49.95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75" r:id="rId97">
            <o:LockedField>false</o:LockedField>
          </o:OLEObject>
        </w:object>
      </w:r>
      <w:r>
        <w:rPr>
          <w:rFonts w:hint="eastAsia"/>
          <w:b/>
        </w:rPr>
        <w:t xml:space="preserve">   14、</w:t>
      </w:r>
      <w:r>
        <w:rPr>
          <w:b/>
          <w:position w:val="-8"/>
        </w:rPr>
        <w:object>
          <v:shape id="_x0000_i1153" o:spt="75" type="#_x0000_t75" style="height:18pt;width:46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76" r:id="rId99">
            <o:LockedField>false</o:LockedField>
          </o:OLEObject>
        </w:object>
      </w:r>
      <w:r>
        <w:rPr>
          <w:rFonts w:hint="eastAsia"/>
          <w:b/>
        </w:rPr>
        <w:t xml:space="preserve">   </w:t>
      </w:r>
    </w:p>
    <w:p>
      <w:pPr>
        <w:rPr>
          <w:rFonts w:hint="eastAsia"/>
          <w:b/>
        </w:rPr>
      </w:pPr>
      <w:r>
        <w:rPr>
          <w:rFonts w:hint="eastAsia"/>
          <w:b/>
        </w:rPr>
        <w:t>15、</w:t>
      </w:r>
      <w:r>
        <w:rPr>
          <w:b/>
          <w:position w:val="-10"/>
        </w:rPr>
        <w:object>
          <v:shape id="_x0000_i1154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77" r:id="rId101">
            <o:LockedField>false</o:LockedField>
          </o:OLEObject>
        </w:object>
      </w:r>
      <w:r>
        <w:rPr>
          <w:rFonts w:hint="eastAsia"/>
          <w:b/>
        </w:rPr>
        <w:t>或</w:t>
      </w:r>
      <w:r>
        <w:rPr>
          <w:b/>
          <w:position w:val="-10"/>
        </w:rPr>
        <w:object>
          <v:shape id="_x0000_i1155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778" r:id="rId103">
            <o:LockedField>false</o:LockedField>
          </o:OLEObject>
        </w:object>
      </w:r>
      <w:r>
        <w:rPr>
          <w:rFonts w:hint="eastAsia"/>
          <w:b/>
        </w:rPr>
        <w:t xml:space="preserve">   16、</w:t>
      </w:r>
      <w:r>
        <w:rPr>
          <w:b/>
          <w:position w:val="-10"/>
        </w:rPr>
        <w:object>
          <v:shape id="_x0000_i1156" o:spt="75" type="#_x0000_t75" style="height:16pt;width:67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779" r:id="rId105">
            <o:LockedField>false</o:LockedField>
          </o:OLEObject>
        </w:object>
      </w:r>
    </w:p>
    <w:p>
      <w:pPr>
        <w:rPr>
          <w:rFonts w:hint="eastAsia"/>
          <w:b/>
        </w:rPr>
      </w:pPr>
      <w:r>
        <w:rPr>
          <w:rFonts w:hint="eastAsia"/>
          <w:b/>
        </w:rPr>
        <w:t>三、解答题</w:t>
      </w:r>
    </w:p>
    <w:p>
      <w:pPr>
        <w:rPr>
          <w:rFonts w:hint="eastAsia"/>
          <w:b/>
        </w:rPr>
      </w:pPr>
      <w:r>
        <w:rPr>
          <w:rFonts w:hint="eastAsia"/>
          <w:b/>
        </w:rPr>
        <w:t>17、（1）直线</w:t>
      </w:r>
      <w:r>
        <w:rPr>
          <w:b/>
          <w:position w:val="-4"/>
        </w:rPr>
        <w:object>
          <v:shape id="_x0000_i1157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80" r:id="rId107">
            <o:LockedField>false</o:LockedField>
          </o:OLEObject>
        </w:object>
      </w:r>
      <w:r>
        <w:rPr>
          <w:rFonts w:hint="eastAsia"/>
          <w:b/>
        </w:rPr>
        <w:t>恒过定点</w:t>
      </w:r>
      <w:r>
        <w:rPr>
          <w:b/>
          <w:position w:val="-10"/>
        </w:rPr>
        <w:object>
          <v:shape id="_x0000_i1158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781" r:id="rId109">
            <o:LockedField>false</o:LockedField>
          </o:OLEObject>
        </w:object>
      </w:r>
      <w:r>
        <w:rPr>
          <w:rFonts w:hint="eastAsia"/>
          <w:b/>
        </w:rPr>
        <w:t>，而此定点在圆内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   （2）弦长最短时直线方程是：</w:t>
      </w:r>
      <w:r>
        <w:rPr>
          <w:b/>
          <w:position w:val="-10"/>
        </w:rPr>
        <w:object>
          <v:shape id="_x0000_i1159" o:spt="75" type="#_x0000_t75" style="height:16pt;width:67.95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782" r:id="rId111">
            <o:LockedField>false</o:LockedField>
          </o:OLEObject>
        </w:objec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        弦长最长时直线方程是：</w:t>
      </w:r>
      <w:r>
        <w:rPr>
          <w:b/>
          <w:position w:val="-10"/>
        </w:rPr>
        <w:object>
          <v:shape id="_x0000_i1160" o:spt="75" type="#_x0000_t75" style="height:16pt;width:67.95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783" r:id="rId113">
            <o:LockedField>false</o:LockedField>
          </o:OLEObject>
        </w:object>
      </w:r>
    </w:p>
    <w:p>
      <w:pPr>
        <w:rPr>
          <w:rFonts w:hint="eastAsia"/>
          <w:b/>
        </w:rPr>
      </w:pPr>
      <w:r>
        <w:rPr>
          <w:rFonts w:hint="eastAsia"/>
          <w:b/>
        </w:rPr>
        <w:t>18、（1）</w:t>
      </w:r>
      <w:r>
        <w:rPr>
          <w:b/>
          <w:position w:val="-10"/>
        </w:rPr>
        <w:object>
          <v:shape id="_x0000_i1161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784" r:id="rId115">
            <o:LockedField>false</o:LockedField>
          </o:OLEObject>
        </w:object>
      </w:r>
      <w:r>
        <w:rPr>
          <w:rFonts w:hint="eastAsia"/>
          <w:b/>
        </w:rPr>
        <w:t>的长为</w:t>
      </w:r>
      <w:r>
        <w:rPr>
          <w:b/>
          <w:position w:val="-8"/>
        </w:rPr>
        <w:object>
          <v:shape id="_x0000_i1162" o:spt="75" type="#_x0000_t75" style="height:18pt;width:30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785" r:id="rId117">
            <o:LockedField>false</o:LockedField>
          </o:OLEObject>
        </w:object>
      </w:r>
      <w:r>
        <w:rPr>
          <w:rFonts w:hint="eastAsia"/>
          <w:b/>
        </w:rPr>
        <w:t>，斜率为</w:t>
      </w:r>
      <w:r>
        <w:rPr>
          <w:b/>
          <w:position w:val="-24"/>
        </w:rPr>
        <w:object>
          <v:shape id="_x0000_i1163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786" r:id="rId119">
            <o:LockedField>false</o:LockedField>
          </o:OLEObject>
        </w:objec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   （2）</w:t>
      </w:r>
      <w:r>
        <w:rPr>
          <w:b/>
          <w:position w:val="-14"/>
        </w:rPr>
        <w:object>
          <v:shape id="_x0000_i1164" o:spt="75" type="#_x0000_t75" style="height:20pt;width:26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787" r:id="rId121">
            <o:LockedField>false</o:LockedField>
          </o:OLEObject>
        </w:object>
      </w:r>
      <w:r>
        <w:rPr>
          <w:rFonts w:hint="eastAsia"/>
          <w:b/>
        </w:rPr>
        <w:t>最大值为</w:t>
      </w:r>
      <w:r>
        <w:rPr>
          <w:b/>
          <w:position w:val="-6"/>
        </w:rPr>
        <w:object>
          <v:shape id="_x0000_i1165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788" r:id="rId123">
            <o:LockedField>false</o:LockedField>
          </o:OLEObject>
        </w:object>
      </w:r>
      <w:r>
        <w:rPr>
          <w:rFonts w:hint="eastAsia"/>
          <w:b/>
        </w:rPr>
        <w:t>，最小值为</w:t>
      </w:r>
      <w:r>
        <w:rPr>
          <w:b/>
          <w:position w:val="-6"/>
        </w:rPr>
        <w:object>
          <v:shape id="_x0000_i1166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789" r:id="rId125">
            <o:LockedField>false</o:LockedField>
          </o:OLEObject>
        </w:objec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   （3）</w:t>
      </w:r>
      <w:r>
        <w:rPr>
          <w:b/>
          <w:position w:val="-4"/>
        </w:rPr>
        <w:object>
          <v:shape id="_x0000_i1167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790" r:id="rId127">
            <o:LockedField>false</o:LockedField>
          </o:OLEObject>
        </w:object>
      </w:r>
      <w:r>
        <w:rPr>
          <w:rFonts w:hint="eastAsia"/>
          <w:b/>
        </w:rPr>
        <w:t>的最大值为</w:t>
      </w:r>
      <w:r>
        <w:rPr>
          <w:b/>
          <w:position w:val="-8"/>
        </w:rPr>
        <w:object>
          <v:shape id="_x0000_i1168" o:spt="75" type="#_x0000_t75" style="height:18pt;width:35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791" r:id="rId129">
            <o:LockedField>false</o:LockedField>
          </o:OLEObject>
        </w:object>
      </w:r>
      <w:r>
        <w:rPr>
          <w:rFonts w:hint="eastAsia"/>
          <w:b/>
        </w:rPr>
        <w:t>，最小值为</w:t>
      </w:r>
      <w:r>
        <w:rPr>
          <w:b/>
          <w:position w:val="-8"/>
        </w:rPr>
        <w:object>
          <v:shape id="_x0000_i1169" o:spt="75" type="#_x0000_t75" style="height:18pt;width:35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792" r:id="rId131">
            <o:LockedField>false</o:LockedField>
          </o:OLEObject>
        </w:object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jc w:val="center"/>
        <w:rPr>
          <w:rFonts w:hint="eastAsia"/>
          <w:b/>
          <w:i/>
          <w:sz w:val="44"/>
          <w:szCs w:val="44"/>
        </w:rPr>
      </w:pPr>
      <w:r>
        <w:rPr>
          <w:rFonts w:hint="eastAsia"/>
          <w:b/>
          <w:i/>
          <w:sz w:val="44"/>
          <w:szCs w:val="44"/>
        </w:rPr>
        <w:t>（二）</w:t>
      </w:r>
    </w:p>
    <w:p>
      <w:pPr>
        <w:snapToGrid w:val="0"/>
        <w:spacing w:line="440" w:lineRule="exact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一、选择题</w:t>
      </w:r>
    </w:p>
    <w:p>
      <w:pPr>
        <w:snapToGrid w:val="0"/>
        <w:spacing w:line="440" w:lineRule="exact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1．点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170" o:spt="75" type="#_x0000_t75" style="height:16pt;width:39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793" r:id="rId133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作圆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171" o:spt="75" type="#_x0000_t75" style="height:18pt;width:117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794" r:id="rId134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的切线，则切线长为   （   ）</w:t>
      </w:r>
    </w:p>
    <w:p>
      <w:pPr>
        <w:snapToGrid w:val="0"/>
        <w:spacing w:line="440" w:lineRule="exact"/>
        <w:ind w:firstLine="103" w:firstLineChars="49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A． 5     B．  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72" o:spt="75" type="#_x0000_t75" style="height:18pt;width:18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795" r:id="rId135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 xml:space="preserve">    C．  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73" o:spt="75" type="#_x0000_t75" style="height:18pt;width:24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796" r:id="rId136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 xml:space="preserve">   D．   3</w:t>
      </w:r>
    </w:p>
    <w:p>
      <w:pPr>
        <w:snapToGrid w:val="0"/>
        <w:spacing w:line="440" w:lineRule="exact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2．圆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174" o:spt="75" type="#_x0000_t75" style="height:18pt;width:124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797" r:id="rId137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与圆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175" o:spt="75" type="#_x0000_t75" style="height:18pt;width:121.95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798" r:id="rId138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的位置关系是  (   )</w:t>
      </w:r>
    </w:p>
    <w:p>
      <w:pPr>
        <w:snapToGrid w:val="0"/>
        <w:spacing w:line="440" w:lineRule="exact"/>
        <w:ind w:firstLine="103" w:firstLineChars="49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A．相切   B． 相离    C．相交    D ．内含</w:t>
      </w:r>
    </w:p>
    <w:p>
      <w:pPr>
        <w:spacing w:line="440" w:lineRule="exact"/>
        <w:ind w:left="310" w:hanging="310" w:hangingChars="147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3 .如果直线</w:t>
      </w:r>
      <w:r>
        <w:rPr>
          <w:rFonts w:hint="eastAsia" w:ascii="黑体" w:hAnsi="宋体" w:eastAsia="黑体"/>
          <w:b/>
          <w:i/>
          <w:szCs w:val="21"/>
        </w:rPr>
        <w:t>l</w:t>
      </w:r>
      <w:r>
        <w:rPr>
          <w:rFonts w:hint="eastAsia" w:ascii="黑体" w:hAnsi="宋体" w:eastAsia="黑体"/>
          <w:b/>
          <w:szCs w:val="21"/>
        </w:rPr>
        <w:t>将圆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–2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–4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=0平分，且不通过第四象限，则</w:t>
      </w:r>
      <w:r>
        <w:rPr>
          <w:rFonts w:hint="eastAsia" w:ascii="黑体" w:hAnsi="宋体" w:eastAsia="黑体"/>
          <w:b/>
          <w:i/>
          <w:szCs w:val="21"/>
        </w:rPr>
        <w:t>l</w:t>
      </w:r>
      <w:r>
        <w:rPr>
          <w:rFonts w:hint="eastAsia" w:ascii="黑体" w:hAnsi="宋体" w:eastAsia="黑体"/>
          <w:b/>
          <w:szCs w:val="21"/>
        </w:rPr>
        <w:t xml:space="preserve">的斜率的取值范围(    )     </w:t>
      </w:r>
    </w:p>
    <w:p>
      <w:pPr>
        <w:spacing w:line="440" w:lineRule="exact"/>
        <w:ind w:firstLine="207" w:firstLineChars="98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A .[0, 2]   B. [0, 1] </w:t>
      </w:r>
    </w:p>
    <w:p>
      <w:pPr>
        <w:spacing w:line="440" w:lineRule="exac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  C. [0, </w:t>
      </w:r>
      <w:r>
        <w:rPr>
          <w:rFonts w:hint="eastAsia" w:ascii="黑体" w:hAnsi="宋体" w:eastAsia="黑体"/>
          <w:b/>
          <w:position w:val="-24"/>
          <w:szCs w:val="21"/>
        </w:rPr>
        <w:drawing>
          <wp:inline distT="0" distB="0" distL="114300" distR="114300">
            <wp:extent cx="152400" cy="393700"/>
            <wp:effectExtent l="0" t="0" r="0" b="5715"/>
            <wp:docPr id="10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2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/>
          <w:b/>
          <w:szCs w:val="21"/>
        </w:rPr>
        <w:t>]   D. [–</w:t>
      </w:r>
      <w:r>
        <w:rPr>
          <w:rFonts w:hint="eastAsia" w:ascii="黑体" w:hAnsi="宋体" w:eastAsia="黑体"/>
          <w:b/>
          <w:position w:val="-24"/>
          <w:szCs w:val="21"/>
        </w:rPr>
        <w:drawing>
          <wp:inline distT="0" distB="0" distL="114300" distR="114300">
            <wp:extent cx="152400" cy="393700"/>
            <wp:effectExtent l="0" t="0" r="0" b="5715"/>
            <wp:docPr id="11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3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/>
          <w:b/>
          <w:szCs w:val="21"/>
        </w:rPr>
        <w:t>, 0]</w:t>
      </w:r>
    </w:p>
    <w:p>
      <w:pPr>
        <w:spacing w:line="440" w:lineRule="exact"/>
        <w:ind w:left="310" w:hanging="310" w:hangingChars="147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4．设</w:t>
      </w:r>
      <w:r>
        <w:rPr>
          <w:rFonts w:hint="eastAsia" w:ascii="黑体" w:hAnsi="宋体" w:eastAsia="黑体"/>
          <w:b/>
          <w:i/>
          <w:szCs w:val="21"/>
        </w:rPr>
        <w:t>M</w:t>
      </w:r>
      <w:r>
        <w:rPr>
          <w:rFonts w:hint="eastAsia" w:ascii="黑体" w:hAnsi="宋体" w:eastAsia="黑体"/>
          <w:b/>
          <w:szCs w:val="21"/>
        </w:rPr>
        <w:t>={(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 xml:space="preserve">, 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 xml:space="preserve">)| 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=</w:t>
      </w:r>
      <w:r>
        <w:rPr>
          <w:rFonts w:hint="eastAsia" w:ascii="黑体" w:hAnsi="宋体" w:eastAsia="黑体"/>
          <w:b/>
          <w:position w:val="-8"/>
          <w:szCs w:val="21"/>
        </w:rPr>
        <w:object>
          <v:shape id="_x0000_i1178" o:spt="75" type="#_x0000_t75" style="height:20pt;width:4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799" r:id="rId140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 xml:space="preserve">, 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 xml:space="preserve">≠0}, </w:t>
      </w:r>
      <w:r>
        <w:rPr>
          <w:rFonts w:hint="eastAsia" w:ascii="黑体" w:hAnsi="宋体" w:eastAsia="黑体"/>
          <w:b/>
          <w:i/>
          <w:szCs w:val="21"/>
        </w:rPr>
        <w:t>N</w:t>
      </w:r>
      <w:r>
        <w:rPr>
          <w:rFonts w:hint="eastAsia" w:ascii="黑体" w:hAnsi="宋体" w:eastAsia="黑体"/>
          <w:b/>
          <w:szCs w:val="21"/>
        </w:rPr>
        <w:t>={(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 xml:space="preserve">, 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 xml:space="preserve">)| 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=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+</w:t>
      </w:r>
      <w:r>
        <w:rPr>
          <w:rFonts w:hint="eastAsia" w:ascii="黑体" w:hAnsi="宋体" w:eastAsia="黑体"/>
          <w:b/>
          <w:i/>
          <w:szCs w:val="21"/>
        </w:rPr>
        <w:t>b</w:t>
      </w:r>
      <w:r>
        <w:rPr>
          <w:rFonts w:hint="eastAsia" w:ascii="黑体" w:hAnsi="宋体" w:eastAsia="黑体"/>
          <w:b/>
          <w:szCs w:val="21"/>
        </w:rPr>
        <w:t>}，若</w:t>
      </w:r>
      <w:r>
        <w:rPr>
          <w:rFonts w:hint="eastAsia" w:ascii="黑体" w:hAnsi="宋体" w:eastAsia="黑体"/>
          <w:b/>
          <w:i/>
          <w:szCs w:val="21"/>
        </w:rPr>
        <w:t>M</w:t>
      </w:r>
      <w:r>
        <w:rPr>
          <w:rFonts w:hint="eastAsia" w:ascii="黑体" w:hAnsi="宋体" w:eastAsia="黑体"/>
          <w:b/>
          <w:szCs w:val="21"/>
        </w:rPr>
        <w:t>∩</w:t>
      </w:r>
      <w:r>
        <w:rPr>
          <w:rFonts w:hint="eastAsia" w:ascii="黑体" w:hAnsi="宋体" w:eastAsia="黑体"/>
          <w:b/>
          <w:i/>
          <w:szCs w:val="21"/>
        </w:rPr>
        <w:t>N</w:t>
      </w:r>
      <w:r>
        <w:rPr>
          <w:rFonts w:hint="eastAsia" w:ascii="黑体" w:hAnsi="宋体" w:eastAsia="黑体"/>
          <w:b/>
          <w:szCs w:val="21"/>
        </w:rPr>
        <w:t>≠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79" o:spt="75" type="#_x0000_t75" style="height:13.95pt;width:13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00" r:id="rId141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，则</w:t>
      </w:r>
      <w:r>
        <w:rPr>
          <w:rFonts w:hint="eastAsia" w:ascii="黑体" w:hAnsi="宋体" w:eastAsia="黑体"/>
          <w:b/>
          <w:i/>
          <w:szCs w:val="21"/>
        </w:rPr>
        <w:t>b</w:t>
      </w:r>
      <w:r>
        <w:rPr>
          <w:rFonts w:hint="eastAsia" w:ascii="黑体" w:hAnsi="宋体" w:eastAsia="黑体"/>
          <w:b/>
          <w:szCs w:val="21"/>
        </w:rPr>
        <w:t>的取值范围是（   ）</w:t>
      </w:r>
    </w:p>
    <w:p>
      <w:pPr>
        <w:spacing w:line="440" w:lineRule="exac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  </w:t>
      </w:r>
      <w:r>
        <w:rPr>
          <w:rFonts w:hint="eastAsia" w:ascii="黑体" w:hAnsi="宋体" w:eastAsia="黑体"/>
          <w:b/>
          <w:i/>
          <w:szCs w:val="21"/>
        </w:rPr>
        <w:t>A</w:t>
      </w:r>
      <w:r>
        <w:rPr>
          <w:rFonts w:hint="eastAsia" w:ascii="黑体" w:hAnsi="宋体" w:eastAsia="黑体"/>
          <w:b/>
          <w:szCs w:val="21"/>
        </w:rPr>
        <w:t>．–3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80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801" r:id="rId142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≤</w:t>
      </w:r>
      <w:r>
        <w:rPr>
          <w:rFonts w:hint="eastAsia" w:ascii="黑体" w:hAnsi="宋体" w:eastAsia="黑体"/>
          <w:b/>
          <w:i/>
          <w:szCs w:val="21"/>
        </w:rPr>
        <w:t>b</w:t>
      </w:r>
      <w:r>
        <w:rPr>
          <w:rFonts w:hint="eastAsia" w:ascii="黑体" w:hAnsi="宋体" w:eastAsia="黑体"/>
          <w:b/>
          <w:szCs w:val="21"/>
        </w:rPr>
        <w:t>≤3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81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02" r:id="rId143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 xml:space="preserve">   </w:t>
      </w:r>
      <w:r>
        <w:rPr>
          <w:rFonts w:hint="eastAsia" w:ascii="黑体" w:hAnsi="宋体" w:eastAsia="黑体"/>
          <w:b/>
          <w:i/>
          <w:szCs w:val="21"/>
        </w:rPr>
        <w:t>B。</w:t>
      </w:r>
      <w:r>
        <w:rPr>
          <w:rFonts w:hint="eastAsia" w:ascii="黑体" w:hAnsi="宋体" w:eastAsia="黑体"/>
          <w:b/>
          <w:szCs w:val="21"/>
        </w:rPr>
        <w:t xml:space="preserve">  –3≤</w:t>
      </w:r>
      <w:r>
        <w:rPr>
          <w:rFonts w:hint="eastAsia" w:ascii="黑体" w:hAnsi="宋体" w:eastAsia="黑体"/>
          <w:b/>
          <w:i/>
          <w:szCs w:val="21"/>
        </w:rPr>
        <w:t>b</w:t>
      </w:r>
      <w:r>
        <w:rPr>
          <w:rFonts w:hint="eastAsia" w:ascii="黑体" w:hAnsi="宋体" w:eastAsia="黑体"/>
          <w:b/>
          <w:szCs w:val="21"/>
        </w:rPr>
        <w:t>≤3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82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03" r:id="rId144">
            <o:LockedField>false</o:LockedField>
          </o:OLEObject>
        </w:object>
      </w:r>
    </w:p>
    <w:p>
      <w:pPr>
        <w:spacing w:line="440" w:lineRule="exac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  </w:t>
      </w:r>
      <w:r>
        <w:rPr>
          <w:rFonts w:hint="eastAsia" w:ascii="黑体" w:hAnsi="宋体" w:eastAsia="黑体"/>
          <w:b/>
          <w:i/>
          <w:szCs w:val="21"/>
        </w:rPr>
        <w:t>C．</w:t>
      </w:r>
      <w:r>
        <w:rPr>
          <w:rFonts w:hint="eastAsia" w:ascii="黑体" w:hAnsi="宋体" w:eastAsia="黑体"/>
          <w:b/>
          <w:szCs w:val="21"/>
        </w:rPr>
        <w:t xml:space="preserve">   0≤</w:t>
      </w:r>
      <w:r>
        <w:rPr>
          <w:rFonts w:hint="eastAsia" w:ascii="黑体" w:hAnsi="宋体" w:eastAsia="黑体"/>
          <w:b/>
          <w:i/>
          <w:szCs w:val="21"/>
        </w:rPr>
        <w:t>b</w:t>
      </w:r>
      <w:r>
        <w:rPr>
          <w:rFonts w:hint="eastAsia" w:ascii="黑体" w:hAnsi="宋体" w:eastAsia="黑体"/>
          <w:b/>
          <w:szCs w:val="21"/>
        </w:rPr>
        <w:t>≤3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83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04" r:id="rId145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 xml:space="preserve">     </w:t>
      </w:r>
      <w:r>
        <w:rPr>
          <w:rFonts w:hint="eastAsia" w:ascii="黑体" w:hAnsi="宋体" w:eastAsia="黑体"/>
          <w:b/>
          <w:i/>
          <w:szCs w:val="21"/>
        </w:rPr>
        <w:t>D。</w:t>
      </w:r>
      <w:r>
        <w:rPr>
          <w:rFonts w:hint="eastAsia" w:ascii="黑体" w:hAnsi="宋体" w:eastAsia="黑体"/>
          <w:b/>
          <w:szCs w:val="21"/>
        </w:rPr>
        <w:t xml:space="preserve">  –3&lt;</w:t>
      </w:r>
      <w:r>
        <w:rPr>
          <w:rFonts w:hint="eastAsia" w:ascii="黑体" w:hAnsi="宋体" w:eastAsia="黑体"/>
          <w:b/>
          <w:i/>
          <w:szCs w:val="21"/>
        </w:rPr>
        <w:t>b</w:t>
      </w:r>
      <w:r>
        <w:rPr>
          <w:rFonts w:hint="eastAsia" w:ascii="黑体" w:hAnsi="宋体" w:eastAsia="黑体"/>
          <w:b/>
          <w:szCs w:val="21"/>
        </w:rPr>
        <w:t>≤3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84" o:spt="75" type="#_x0000_t75" style="height:17pt;width:19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805" r:id="rId146">
            <o:LockedField>false</o:LockedField>
          </o:OLEObject>
        </w:object>
      </w:r>
    </w:p>
    <w:p>
      <w:pPr>
        <w:spacing w:line="440" w:lineRule="exact"/>
        <w:ind w:left="292" w:hanging="292" w:hangingChars="147"/>
        <w:rPr>
          <w:rFonts w:hint="eastAsia" w:ascii="黑体" w:hAnsi="新宋体" w:eastAsia="黑体"/>
          <w:b/>
          <w:spacing w:val="-6"/>
          <w:szCs w:val="21"/>
        </w:rPr>
      </w:pPr>
      <w:r>
        <w:rPr>
          <w:rFonts w:hint="eastAsia" w:ascii="黑体" w:hAnsi="新宋体" w:eastAsia="黑体"/>
          <w:b/>
          <w:spacing w:val="-6"/>
          <w:szCs w:val="21"/>
        </w:rPr>
        <w:t>5.已知直线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l</w:t>
      </w:r>
      <w:r>
        <w:rPr>
          <w:rFonts w:hint="eastAsia" w:ascii="黑体" w:hAnsi="新宋体" w:eastAsia="黑体"/>
          <w:b/>
          <w:spacing w:val="-6"/>
          <w:szCs w:val="21"/>
        </w:rPr>
        <w:t>: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ax</w:t>
      </w:r>
      <w:r>
        <w:rPr>
          <w:rFonts w:hint="eastAsia" w:ascii="黑体" w:hAnsi="新宋体" w:eastAsia="黑体"/>
          <w:b/>
          <w:spacing w:val="-6"/>
          <w:szCs w:val="21"/>
        </w:rPr>
        <w:t>－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y</w:t>
      </w:r>
      <w:r>
        <w:rPr>
          <w:rFonts w:hint="eastAsia" w:ascii="黑体" w:hAnsi="新宋体" w:eastAsia="黑体"/>
          <w:b/>
          <w:spacing w:val="-6"/>
          <w:szCs w:val="21"/>
        </w:rPr>
        <w:t>+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b</w:t>
      </w:r>
      <w:r>
        <w:rPr>
          <w:rFonts w:hint="eastAsia" w:ascii="黑体" w:hAnsi="新宋体" w:eastAsia="黑体"/>
          <w:b/>
          <w:spacing w:val="-6"/>
          <w:szCs w:val="21"/>
        </w:rPr>
        <w:t>=0，圆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M</w:t>
      </w:r>
      <w:r>
        <w:rPr>
          <w:rFonts w:hint="eastAsia" w:ascii="黑体" w:hAnsi="新宋体" w:eastAsia="黑体"/>
          <w:b/>
          <w:spacing w:val="-6"/>
          <w:szCs w:val="21"/>
        </w:rPr>
        <w:t>: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x</w:t>
      </w:r>
      <w:r>
        <w:rPr>
          <w:rFonts w:hint="eastAsia" w:ascii="黑体" w:hAnsi="新宋体" w:eastAsia="黑体"/>
          <w:b/>
          <w:spacing w:val="-6"/>
          <w:szCs w:val="21"/>
          <w:vertAlign w:val="superscript"/>
        </w:rPr>
        <w:t>2</w:t>
      </w:r>
      <w:r>
        <w:rPr>
          <w:rFonts w:hint="eastAsia" w:ascii="黑体" w:hAnsi="新宋体" w:eastAsia="黑体"/>
          <w:b/>
          <w:spacing w:val="-6"/>
          <w:szCs w:val="21"/>
        </w:rPr>
        <w:t>+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y</w:t>
      </w:r>
      <w:r>
        <w:rPr>
          <w:rFonts w:hint="eastAsia" w:ascii="黑体" w:hAnsi="新宋体" w:eastAsia="黑体"/>
          <w:b/>
          <w:spacing w:val="-6"/>
          <w:szCs w:val="21"/>
          <w:vertAlign w:val="superscript"/>
        </w:rPr>
        <w:t>2</w:t>
      </w:r>
      <w:r>
        <w:rPr>
          <w:rFonts w:hint="eastAsia" w:ascii="黑体" w:hAnsi="新宋体" w:eastAsia="黑体"/>
          <w:b/>
          <w:spacing w:val="-6"/>
          <w:szCs w:val="21"/>
        </w:rPr>
        <w:t>－2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ax</w:t>
      </w:r>
      <w:r>
        <w:rPr>
          <w:rFonts w:hint="eastAsia" w:ascii="黑体" w:hAnsi="新宋体" w:eastAsia="黑体"/>
          <w:b/>
          <w:spacing w:val="-6"/>
          <w:szCs w:val="21"/>
        </w:rPr>
        <w:t>+2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by</w:t>
      </w:r>
      <w:r>
        <w:rPr>
          <w:rFonts w:hint="eastAsia" w:ascii="黑体" w:hAnsi="新宋体" w:eastAsia="黑体"/>
          <w:b/>
          <w:spacing w:val="-6"/>
          <w:szCs w:val="21"/>
        </w:rPr>
        <w:t>=0，则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l</w:t>
      </w:r>
      <w:r>
        <w:rPr>
          <w:rFonts w:hint="eastAsia" w:ascii="黑体" w:hAnsi="新宋体" w:eastAsia="黑体"/>
          <w:b/>
          <w:spacing w:val="-6"/>
          <w:szCs w:val="21"/>
        </w:rPr>
        <w:t>与</w:t>
      </w:r>
      <w:r>
        <w:rPr>
          <w:rFonts w:hint="eastAsia" w:ascii="黑体" w:hAnsi="新宋体" w:eastAsia="黑体"/>
          <w:b/>
          <w:i/>
          <w:iCs/>
          <w:spacing w:val="-6"/>
          <w:szCs w:val="21"/>
        </w:rPr>
        <w:t>M</w:t>
      </w:r>
      <w:r>
        <w:rPr>
          <w:rFonts w:hint="eastAsia" w:ascii="黑体" w:hAnsi="新宋体" w:eastAsia="黑体"/>
          <w:b/>
          <w:spacing w:val="-6"/>
          <w:szCs w:val="21"/>
        </w:rPr>
        <w:t>在同一坐标系中的图形只可能是</w:t>
      </w:r>
      <w:r>
        <w:rPr>
          <w:rFonts w:hint="eastAsia" w:ascii="黑体" w:hAnsi="宋体" w:eastAsia="黑体"/>
          <w:b/>
          <w:szCs w:val="21"/>
        </w:rPr>
        <w:t>（   ）</w:t>
      </w:r>
    </w:p>
    <w:p>
      <w:pPr>
        <w:spacing w:line="240" w:lineRule="auto"/>
        <w:ind w:firstLine="422" w:firstLineChars="200"/>
        <w:jc w:val="center"/>
        <w:rPr>
          <w:rFonts w:hint="eastAsia" w:ascii="黑体" w:hAnsi="新宋体" w:eastAsia="黑体"/>
          <w:b/>
          <w:szCs w:val="21"/>
        </w:rPr>
      </w:pPr>
      <w:r>
        <w:rPr>
          <w:rFonts w:hint="eastAsia" w:ascii="黑体" w:hAnsi="新宋体" w:eastAsia="黑体"/>
          <w:b/>
          <w:szCs w:val="21"/>
        </w:rPr>
        <w:object>
          <v:shape id="_x0000_i1185" o:spt="75" type="#_x0000_t75" style="height:173.45pt;width:172.95pt;" o:ole="t" filled="f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CorelDRAW.Graphic.11" ShapeID="_x0000_i1185" DrawAspect="Content" ObjectID="_1468075806" r:id="rId147">
            <o:LockedField>false</o:LockedField>
          </o:OLEObject>
        </w:object>
      </w:r>
    </w:p>
    <w:p>
      <w:pPr>
        <w:spacing w:line="360" w:lineRule="auto"/>
        <w:ind w:left="207" w:hanging="207" w:hangingChars="98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6．已知圆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=4关于直线</w:t>
      </w:r>
      <w:r>
        <w:rPr>
          <w:rFonts w:hint="eastAsia" w:ascii="黑体" w:hAnsi="宋体" w:eastAsia="黑体"/>
          <w:b/>
          <w:i/>
          <w:szCs w:val="21"/>
        </w:rPr>
        <w:t>l</w:t>
      </w:r>
      <w:r>
        <w:rPr>
          <w:rFonts w:hint="eastAsia" w:ascii="黑体" w:hAnsi="宋体" w:eastAsia="黑体"/>
          <w:b/>
          <w:szCs w:val="21"/>
        </w:rPr>
        <w:t>对称的圆的方程为(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+3)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+(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–3)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=4，则直线</w:t>
      </w:r>
      <w:r>
        <w:rPr>
          <w:rFonts w:hint="eastAsia" w:ascii="黑体" w:hAnsi="宋体" w:eastAsia="黑体"/>
          <w:b/>
          <w:i/>
          <w:szCs w:val="21"/>
        </w:rPr>
        <w:t>l</w:t>
      </w:r>
      <w:r>
        <w:rPr>
          <w:rFonts w:hint="eastAsia" w:ascii="黑体" w:hAnsi="宋体" w:eastAsia="黑体"/>
          <w:b/>
          <w:szCs w:val="21"/>
        </w:rPr>
        <w:t>的方程为（   ）</w:t>
      </w:r>
    </w:p>
    <w:p>
      <w:pPr>
        <w:spacing w:line="360" w:lineRule="auto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A．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=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+2  B。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=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+3  C。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=–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+3  D。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=–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–3</w:t>
      </w:r>
    </w:p>
    <w:p>
      <w:pPr>
        <w:spacing w:line="360" w:lineRule="auto"/>
        <w:ind w:left="310" w:hanging="310" w:hangingChars="147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7．已知圆</w:t>
      </w:r>
      <w:r>
        <w:rPr>
          <w:rFonts w:hint="eastAsia" w:ascii="黑体" w:hAnsi="宋体" w:eastAsia="黑体"/>
          <w:b/>
          <w:i/>
          <w:szCs w:val="21"/>
        </w:rPr>
        <w:t>C</w:t>
      </w:r>
      <w:r>
        <w:rPr>
          <w:rFonts w:hint="eastAsia" w:ascii="黑体" w:hAnsi="宋体" w:eastAsia="黑体"/>
          <w:b/>
          <w:szCs w:val="21"/>
        </w:rPr>
        <w:t>和圆</w:t>
      </w:r>
      <w:r>
        <w:rPr>
          <w:rFonts w:hint="eastAsia" w:ascii="黑体" w:hAnsi="宋体" w:eastAsia="黑体"/>
          <w:b/>
          <w:i/>
          <w:szCs w:val="21"/>
        </w:rPr>
        <w:t>C</w:t>
      </w:r>
      <w:r>
        <w:rPr>
          <w:rFonts w:hint="eastAsia" w:ascii="黑体" w:hAnsi="宋体" w:eastAsia="黑体"/>
          <w:b/>
          <w:szCs w:val="21"/>
        </w:rPr>
        <w:t>’关于点(3, 2)成中心对称，</w:t>
      </w:r>
    </w:p>
    <w:p>
      <w:pPr>
        <w:spacing w:line="360" w:lineRule="auto"/>
        <w:ind w:left="310" w:hanging="310" w:hangingChars="147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若圆</w:t>
      </w:r>
      <w:r>
        <w:rPr>
          <w:rFonts w:hint="eastAsia" w:ascii="黑体" w:hAnsi="宋体" w:eastAsia="黑体"/>
          <w:b/>
          <w:i/>
          <w:szCs w:val="21"/>
        </w:rPr>
        <w:t>C</w:t>
      </w:r>
      <w:r>
        <w:rPr>
          <w:rFonts w:hint="eastAsia" w:ascii="黑体" w:hAnsi="宋体" w:eastAsia="黑体"/>
          <w:b/>
          <w:szCs w:val="21"/>
        </w:rPr>
        <w:t>的方程是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=4，则圆</w:t>
      </w:r>
      <w:r>
        <w:rPr>
          <w:rFonts w:hint="eastAsia" w:ascii="黑体" w:hAnsi="宋体" w:eastAsia="黑体"/>
          <w:b/>
          <w:i/>
          <w:szCs w:val="21"/>
        </w:rPr>
        <w:t>C</w:t>
      </w:r>
      <w:r>
        <w:rPr>
          <w:rFonts w:hint="eastAsia" w:ascii="黑体" w:hAnsi="宋体" w:eastAsia="黑体"/>
          <w:b/>
          <w:szCs w:val="21"/>
        </w:rPr>
        <w:t>’的方程是（   ）</w:t>
      </w:r>
    </w:p>
    <w:p>
      <w:pPr>
        <w:spacing w:line="360" w:lineRule="auto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  A．(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–4)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+(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–6)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=4      B。(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+4)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+(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+6)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=4</w:t>
      </w:r>
    </w:p>
    <w:p>
      <w:pPr>
        <w:spacing w:line="360" w:lineRule="auto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  C．(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–6)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+(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–4)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=4     D。(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–6)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+(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+4)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=4</w:t>
      </w:r>
    </w:p>
    <w:p>
      <w:pPr>
        <w:spacing w:line="360" w:lineRule="auto"/>
        <w:ind w:left="286" w:hanging="286" w:hangingChars="147"/>
        <w:rPr>
          <w:rFonts w:hint="eastAsia" w:ascii="黑体" w:hAnsi="宋体" w:eastAsia="黑体"/>
          <w:b/>
          <w:spacing w:val="-8"/>
          <w:szCs w:val="21"/>
        </w:rPr>
      </w:pPr>
      <w:r>
        <w:rPr>
          <w:rFonts w:hint="eastAsia" w:ascii="黑体" w:hAnsi="宋体" w:eastAsia="黑体"/>
          <w:b/>
          <w:spacing w:val="-8"/>
          <w:szCs w:val="21"/>
        </w:rPr>
        <w:t>8. 已知两点</w:t>
      </w:r>
      <w:r>
        <w:rPr>
          <w:rFonts w:hint="eastAsia" w:ascii="黑体" w:hAnsi="宋体" w:eastAsia="黑体"/>
          <w:b/>
          <w:i/>
          <w:iCs/>
          <w:spacing w:val="-8"/>
          <w:szCs w:val="21"/>
        </w:rPr>
        <w:t>A</w:t>
      </w:r>
      <w:r>
        <w:rPr>
          <w:rFonts w:hint="eastAsia" w:ascii="黑体" w:hAnsi="宋体" w:eastAsia="黑体"/>
          <w:b/>
          <w:spacing w:val="-8"/>
          <w:szCs w:val="21"/>
        </w:rPr>
        <w:t>(－2，0)、</w:t>
      </w:r>
      <w:r>
        <w:rPr>
          <w:rFonts w:hint="eastAsia" w:ascii="黑体" w:hAnsi="宋体" w:eastAsia="黑体"/>
          <w:b/>
          <w:i/>
          <w:iCs/>
          <w:spacing w:val="-8"/>
          <w:szCs w:val="21"/>
        </w:rPr>
        <w:t>B</w:t>
      </w:r>
      <w:r>
        <w:rPr>
          <w:rFonts w:hint="eastAsia" w:ascii="黑体" w:hAnsi="宋体" w:eastAsia="黑体"/>
          <w:b/>
          <w:spacing w:val="-8"/>
          <w:szCs w:val="21"/>
        </w:rPr>
        <w:t>(0，2)，点</w:t>
      </w:r>
      <w:r>
        <w:rPr>
          <w:rFonts w:hint="eastAsia" w:ascii="黑体" w:hAnsi="宋体" w:eastAsia="黑体"/>
          <w:b/>
          <w:i/>
          <w:iCs/>
          <w:spacing w:val="-8"/>
          <w:szCs w:val="21"/>
        </w:rPr>
        <w:t>C</w:t>
      </w:r>
      <w:r>
        <w:rPr>
          <w:rFonts w:hint="eastAsia" w:ascii="黑体" w:hAnsi="宋体" w:eastAsia="黑体"/>
          <w:b/>
          <w:spacing w:val="-8"/>
          <w:szCs w:val="21"/>
        </w:rPr>
        <w:t>是圆</w:t>
      </w:r>
      <w:r>
        <w:rPr>
          <w:rFonts w:hint="eastAsia" w:ascii="黑体" w:hAnsi="宋体" w:eastAsia="黑体"/>
          <w:b/>
          <w:i/>
          <w:iCs/>
          <w:spacing w:val="-8"/>
          <w:szCs w:val="21"/>
        </w:rPr>
        <w:t>x</w:t>
      </w:r>
      <w:r>
        <w:rPr>
          <w:rFonts w:hint="eastAsia" w:ascii="黑体" w:hAnsi="宋体" w:eastAsia="黑体"/>
          <w:b/>
          <w:spacing w:val="-8"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pacing w:val="-8"/>
          <w:szCs w:val="21"/>
        </w:rPr>
        <w:t>+</w:t>
      </w:r>
      <w:r>
        <w:rPr>
          <w:rFonts w:hint="eastAsia" w:ascii="黑体" w:hAnsi="宋体" w:eastAsia="黑体"/>
          <w:b/>
          <w:i/>
          <w:iCs/>
          <w:spacing w:val="-8"/>
          <w:szCs w:val="21"/>
        </w:rPr>
        <w:t>y</w:t>
      </w:r>
      <w:r>
        <w:rPr>
          <w:rFonts w:hint="eastAsia" w:ascii="黑体" w:hAnsi="宋体" w:eastAsia="黑体"/>
          <w:b/>
          <w:spacing w:val="-8"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pacing w:val="-8"/>
          <w:szCs w:val="21"/>
        </w:rPr>
        <w:t>－2</w:t>
      </w:r>
      <w:r>
        <w:rPr>
          <w:rFonts w:hint="eastAsia" w:ascii="黑体" w:hAnsi="宋体" w:eastAsia="黑体"/>
          <w:b/>
          <w:i/>
          <w:iCs/>
          <w:spacing w:val="-8"/>
          <w:szCs w:val="21"/>
        </w:rPr>
        <w:t>x</w:t>
      </w:r>
      <w:r>
        <w:rPr>
          <w:rFonts w:hint="eastAsia" w:ascii="黑体" w:hAnsi="宋体" w:eastAsia="黑体"/>
          <w:b/>
          <w:spacing w:val="-8"/>
          <w:szCs w:val="21"/>
        </w:rPr>
        <w:t>=0上的任意一点，则△</w:t>
      </w:r>
      <w:r>
        <w:rPr>
          <w:rFonts w:hint="eastAsia" w:ascii="黑体" w:hAnsi="宋体" w:eastAsia="黑体"/>
          <w:b/>
          <w:i/>
          <w:iCs/>
          <w:spacing w:val="-8"/>
          <w:szCs w:val="21"/>
        </w:rPr>
        <w:t>ABC</w:t>
      </w:r>
      <w:r>
        <w:rPr>
          <w:rFonts w:hint="eastAsia" w:ascii="黑体" w:hAnsi="宋体" w:eastAsia="黑体"/>
          <w:b/>
          <w:spacing w:val="-8"/>
          <w:szCs w:val="21"/>
        </w:rPr>
        <w:t>面积的最小值是</w:t>
      </w:r>
    </w:p>
    <w:p>
      <w:pPr>
        <w:spacing w:line="360" w:lineRule="auto"/>
        <w:ind w:left="310" w:hanging="310" w:hangingChars="147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A.3－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86" o:spt="75" type="#_x0000_t75" style="height:16pt;width:18pt;" o:ole="t" filled="f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07" r:id="rId149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B.3+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87" o:spt="75" type="#_x0000_t75" style="height:16pt;width:18pt;" o:ole="t" filled="f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08" r:id="rId151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 xml:space="preserve">  C.</w:t>
      </w:r>
      <w:r>
        <w:rPr>
          <w:rFonts w:hint="eastAsia" w:ascii="黑体" w:hAnsi="宋体" w:eastAsia="黑体"/>
          <w:b/>
          <w:position w:val="-22"/>
          <w:szCs w:val="21"/>
        </w:rPr>
        <w:object>
          <v:shape id="_x0000_i1188" o:spt="75" type="#_x0000_t75" style="height:31pt;width:35pt;" o:ole="t" filled="f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88" DrawAspect="Content" ObjectID="_1468075809" r:id="rId152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ab/>
      </w:r>
      <w:r>
        <w:rPr>
          <w:rFonts w:hint="eastAsia" w:ascii="黑体" w:hAnsi="宋体" w:eastAsia="黑体"/>
          <w:b/>
          <w:szCs w:val="21"/>
        </w:rPr>
        <w:t>D.</w:t>
      </w:r>
      <w:r>
        <w:rPr>
          <w:rFonts w:hint="eastAsia" w:ascii="黑体" w:hAnsi="宋体" w:eastAsia="黑体"/>
          <w:b/>
          <w:position w:val="-22"/>
          <w:szCs w:val="21"/>
        </w:rPr>
        <w:object>
          <v:shape id="_x0000_i1189" o:spt="75" type="#_x0000_t75" style="height:31pt;width:34pt;" o:ole="t" filled="f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89" DrawAspect="Content" ObjectID="_1468075810" r:id="rId154">
            <o:LockedField>false</o:LockedField>
          </o:OLEObject>
        </w:object>
      </w:r>
    </w:p>
    <w:p>
      <w:pPr>
        <w:spacing w:line="360" w:lineRule="auto"/>
        <w:ind w:left="413" w:hanging="413" w:hangingChars="196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9．  已知圆</w:t>
      </w:r>
      <w:r>
        <w:rPr>
          <w:rFonts w:hint="eastAsia" w:ascii="黑体" w:hAnsi="宋体" w:eastAsia="黑体"/>
          <w:b/>
          <w:i/>
          <w:szCs w:val="21"/>
        </w:rPr>
        <w:t>O</w:t>
      </w:r>
      <w:r>
        <w:rPr>
          <w:rFonts w:hint="eastAsia" w:ascii="黑体" w:hAnsi="宋体" w:eastAsia="黑体"/>
          <w:b/>
          <w:szCs w:val="21"/>
        </w:rPr>
        <w:t>的参数方程为</w:t>
      </w:r>
      <w:r>
        <w:rPr>
          <w:rFonts w:hint="eastAsia" w:ascii="黑体" w:hAnsi="宋体" w:eastAsia="黑体"/>
          <w:b/>
          <w:position w:val="-34"/>
          <w:szCs w:val="21"/>
        </w:rPr>
        <w:object>
          <v:shape id="_x0000_i1190" o:spt="75" type="#_x0000_t75" style="height:40pt;width:91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11" r:id="rId156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(0≤θ&lt;2π)，圆</w:t>
      </w:r>
      <w:r>
        <w:rPr>
          <w:rFonts w:hint="eastAsia" w:ascii="黑体" w:hAnsi="宋体" w:eastAsia="黑体"/>
          <w:b/>
          <w:i/>
          <w:szCs w:val="21"/>
        </w:rPr>
        <w:t>O</w:t>
      </w:r>
      <w:r>
        <w:rPr>
          <w:rFonts w:hint="eastAsia" w:ascii="黑体" w:hAnsi="宋体" w:eastAsia="黑体"/>
          <w:b/>
          <w:szCs w:val="21"/>
        </w:rPr>
        <w:t>上点</w:t>
      </w:r>
      <w:r>
        <w:rPr>
          <w:rFonts w:hint="eastAsia" w:ascii="黑体" w:hAnsi="宋体" w:eastAsia="黑体"/>
          <w:b/>
          <w:i/>
          <w:szCs w:val="21"/>
        </w:rPr>
        <w:t>A</w:t>
      </w:r>
      <w:r>
        <w:rPr>
          <w:rFonts w:hint="eastAsia" w:ascii="黑体" w:hAnsi="宋体" w:eastAsia="黑体"/>
          <w:b/>
          <w:szCs w:val="21"/>
        </w:rPr>
        <w:t>的坐标是(4, –3</w:t>
      </w:r>
      <w:r>
        <w:rPr>
          <w:rFonts w:hint="eastAsia" w:ascii="黑体" w:hAnsi="宋体" w:eastAsia="黑体"/>
          <w:b/>
          <w:position w:val="-8"/>
          <w:szCs w:val="21"/>
        </w:rPr>
        <w:object>
          <v:shape id="_x0000_i1191" o:spt="75" type="#_x0000_t75" style="height:18pt;width:18pt;" o:ole="t" fillcolor="#000011" filled="f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3" ShapeID="_x0000_i1191" DrawAspect="Content" ObjectID="_1468075812" r:id="rId158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)，则参数θ=（   ）</w:t>
      </w:r>
    </w:p>
    <w:p>
      <w:pPr>
        <w:spacing w:line="360" w:lineRule="auto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    A．</w:t>
      </w:r>
      <w:r>
        <w:rPr>
          <w:rFonts w:hint="eastAsia" w:ascii="黑体" w:hAnsi="宋体" w:eastAsia="黑体"/>
          <w:b/>
          <w:position w:val="-24"/>
          <w:szCs w:val="21"/>
        </w:rPr>
        <w:object>
          <v:shape id="_x0000_i1192" o:spt="75" type="#_x0000_t75" style="height:31pt;width:12pt;" o:ole="t" fillcolor="#000011" filled="f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813" r:id="rId160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π  B。</w:t>
      </w:r>
      <w:r>
        <w:rPr>
          <w:rFonts w:hint="eastAsia" w:ascii="黑体" w:hAnsi="宋体" w:eastAsia="黑体"/>
          <w:b/>
          <w:position w:val="-24"/>
          <w:szCs w:val="21"/>
        </w:rPr>
        <w:object>
          <v:shape id="_x0000_i1193" o:spt="75" type="#_x0000_t75" style="height:31pt;width:12pt;" o:ole="t" fillcolor="#000011" filled="f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93" DrawAspect="Content" ObjectID="_1468075814" r:id="rId162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π  C。</w:t>
      </w:r>
      <w:r>
        <w:rPr>
          <w:rFonts w:hint="eastAsia" w:ascii="黑体" w:hAnsi="宋体" w:eastAsia="黑体"/>
          <w:b/>
          <w:position w:val="-24"/>
          <w:szCs w:val="21"/>
        </w:rPr>
        <w:object>
          <v:shape id="_x0000_i1194" o:spt="75" type="#_x0000_t75" style="height:31pt;width:15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15" r:id="rId164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π  D。</w:t>
      </w:r>
      <w:r>
        <w:rPr>
          <w:rFonts w:hint="eastAsia" w:ascii="黑体" w:hAnsi="宋体" w:eastAsia="黑体"/>
          <w:b/>
          <w:position w:val="-24"/>
          <w:szCs w:val="21"/>
        </w:rPr>
        <w:object>
          <v:shape id="_x0000_i1195" o:spt="75" type="#_x0000_t75" style="height:31pt;width:11pt;" o:ole="t" fillcolor="#000011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816" r:id="rId166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π</w:t>
      </w:r>
    </w:p>
    <w:p>
      <w:pPr>
        <w:spacing w:line="360" w:lineRule="auto"/>
        <w:ind w:left="413" w:hanging="413" w:hangingChars="196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10．一束光线从点A（-1，1）发出，经x轴反射到圆C：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196" o:spt="75" type="#_x0000_t75" style="height:18pt;width:107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17" r:id="rId168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上，最短路程是（   ）</w:t>
      </w:r>
    </w:p>
    <w:p>
      <w:pPr>
        <w:snapToGrid w:val="0"/>
        <w:spacing w:line="360" w:lineRule="auto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A.4      B。5    C。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197" o:spt="75" type="#_x0000_t75" style="height:17pt;width:39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818" r:id="rId170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 xml:space="preserve">     D。</w:t>
      </w:r>
      <w:r>
        <w:rPr>
          <w:rFonts w:hint="eastAsia" w:ascii="黑体" w:hAnsi="宋体" w:eastAsia="黑体"/>
          <w:b/>
          <w:position w:val="-8"/>
          <w:szCs w:val="21"/>
        </w:rPr>
        <w:object>
          <v:shape id="_x0000_i1198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819" r:id="rId172">
            <o:LockedField>false</o:LockedField>
          </o:OLEObject>
        </w:object>
      </w:r>
    </w:p>
    <w:p>
      <w:pPr>
        <w:snapToGrid w:val="0"/>
        <w:spacing w:line="360" w:lineRule="auto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11．方程</w:t>
      </w:r>
      <w:r>
        <w:rPr>
          <w:rFonts w:hint="eastAsia" w:ascii="黑体" w:hAnsi="宋体" w:eastAsia="黑体"/>
          <w:b/>
          <w:position w:val="-32"/>
          <w:szCs w:val="21"/>
        </w:rPr>
        <w:object>
          <v:shape id="_x0000_i1199" o:spt="75" type="#_x0000_t75" style="height:37pt;width:53pt;" o:ole="t" filled="f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199" DrawAspect="Content" ObjectID="_1468075820" r:id="rId174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（</w:t>
      </w:r>
      <w:r>
        <w:rPr>
          <w:rFonts w:hint="eastAsia" w:ascii="黑体" w:hAnsi="宋体" w:eastAsia="黑体"/>
          <w:b/>
          <w:position w:val="-4"/>
          <w:szCs w:val="21"/>
        </w:rPr>
        <w:object>
          <v:shape id="_x0000_i1200" o:spt="75" type="#_x0000_t75" style="height:13pt;width:8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200" DrawAspect="Content" ObjectID="_1468075821" r:id="rId175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为参数，且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201" o:spt="75" type="#_x0000_t75" style="height:16pt;width:53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822" r:id="rId176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）表示的曲线是        （   ）</w:t>
      </w:r>
    </w:p>
    <w:p>
      <w:pPr>
        <w:snapToGrid w:val="0"/>
        <w:spacing w:line="360" w:lineRule="auto"/>
        <w:ind w:firstLine="417" w:firstLineChars="198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A．圆     B．直线     C． 线段     D．点</w:t>
      </w:r>
    </w:p>
    <w:p>
      <w:pPr>
        <w:tabs>
          <w:tab w:val="left" w:pos="384"/>
          <w:tab w:val="left" w:pos="2304"/>
          <w:tab w:val="left" w:pos="4224"/>
          <w:tab w:val="left" w:pos="6144"/>
        </w:tabs>
        <w:snapToGrid w:val="0"/>
        <w:spacing w:line="360" w:lineRule="auto"/>
        <w:ind w:left="310" w:hanging="310" w:hangingChars="147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12．若直线3x－4y＋12＝0与两坐标轴交点为A、B，则以线段AB为直径的圆的方程为（     ）</w:t>
      </w:r>
    </w:p>
    <w:p>
      <w:pPr>
        <w:tabs>
          <w:tab w:val="left" w:pos="384"/>
          <w:tab w:val="left" w:pos="2304"/>
          <w:tab w:val="left" w:pos="4224"/>
          <w:tab w:val="left" w:pos="6144"/>
        </w:tabs>
        <w:snapToGrid w:val="0"/>
        <w:spacing w:line="360" w:lineRule="auto"/>
        <w:jc w:val="left"/>
        <w:rPr>
          <w:rFonts w:hint="eastAsia" w:ascii="黑体" w:hAnsi="宋体" w:eastAsia="黑体"/>
          <w:b/>
          <w:szCs w:val="21"/>
          <w:vertAlign w:val="superscript"/>
        </w:rPr>
      </w:pPr>
      <w:r>
        <w:rPr>
          <w:rFonts w:hint="eastAsia" w:ascii="黑体" w:hAnsi="宋体" w:eastAsia="黑体"/>
          <w:b/>
          <w:szCs w:val="21"/>
        </w:rPr>
        <w:t xml:space="preserve">    A．x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＋y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＋4x－3y－4＝0               B．x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＋y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－4x－3y－4＝0</w:t>
      </w:r>
    </w:p>
    <w:p>
      <w:pPr>
        <w:spacing w:line="360" w:lineRule="auto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C．x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＋y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 xml:space="preserve">－4x－3y＝0             </w:t>
      </w:r>
    </w:p>
    <w:p>
      <w:pPr>
        <w:spacing w:line="360" w:lineRule="auto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     D．x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＋y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＋4x－3y＝0</w:t>
      </w:r>
    </w:p>
    <w:p>
      <w:pPr>
        <w:tabs>
          <w:tab w:val="left" w:pos="480"/>
          <w:tab w:val="left" w:pos="2496"/>
          <w:tab w:val="left" w:pos="4224"/>
        </w:tabs>
        <w:snapToGrid w:val="0"/>
        <w:spacing w:line="360" w:lineRule="auto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二、填空题（每道题5分，共20分）。</w:t>
      </w:r>
    </w:p>
    <w:p>
      <w:pPr>
        <w:spacing w:line="360" w:lineRule="auto"/>
        <w:ind w:left="413" w:hanging="413" w:hangingChars="196"/>
        <w:rPr>
          <w:rFonts w:hint="eastAsia" w:ascii="黑体" w:eastAsia="黑体"/>
          <w:b/>
          <w:szCs w:val="21"/>
          <w:u w:val="single"/>
        </w:rPr>
      </w:pPr>
      <w:r>
        <w:rPr>
          <w:rFonts w:hint="eastAsia" w:ascii="黑体" w:eastAsia="黑体"/>
          <w:b/>
          <w:szCs w:val="21"/>
        </w:rPr>
        <w:t>13.已知方程</w:t>
      </w:r>
      <w:r>
        <w:rPr>
          <w:rFonts w:hint="eastAsia" w:ascii="黑体" w:eastAsia="黑体"/>
          <w:b/>
          <w:position w:val="-10"/>
          <w:szCs w:val="21"/>
        </w:rPr>
        <w:object>
          <v:shape id="_x0000_i1202" o:spt="75" type="#_x0000_t75" style="height:17pt;width:191pt;" o:ole="t" filled="f" o:preferrelative="t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823" r:id="rId177">
            <o:LockedField>false</o:LockedField>
          </o:OLEObject>
        </w:object>
      </w:r>
    </w:p>
    <w:p>
      <w:pPr>
        <w:spacing w:line="360" w:lineRule="auto"/>
        <w:rPr>
          <w:rFonts w:hint="eastAsia" w:ascii="黑体" w:eastAsia="黑体"/>
          <w:b/>
          <w:szCs w:val="21"/>
          <w:u w:val="single"/>
        </w:rPr>
      </w:pPr>
      <w:r>
        <w:rPr>
          <w:rFonts w:hint="eastAsia" w:ascii="黑体" w:eastAsia="黑体"/>
          <w:b/>
          <w:szCs w:val="21"/>
        </w:rPr>
        <w:t>表示一个圆，则该圆半径r的取值范围为</w:t>
      </w:r>
      <w:r>
        <w:rPr>
          <w:rFonts w:hint="eastAsia" w:ascii="黑体" w:eastAsia="黑体"/>
          <w:b/>
          <w:szCs w:val="21"/>
          <w:u w:val="single"/>
        </w:rPr>
        <w:t xml:space="preserve">      .</w:t>
      </w:r>
    </w:p>
    <w:p>
      <w:pPr>
        <w:spacing w:line="360" w:lineRule="auto"/>
        <w:ind w:left="413" w:hanging="413" w:hangingChars="196"/>
        <w:rPr>
          <w:rFonts w:hint="eastAsia" w:ascii="黑体" w:eastAsia="黑体"/>
          <w:b/>
          <w:szCs w:val="21"/>
          <w:u w:val="single"/>
        </w:rPr>
      </w:pPr>
      <w:r>
        <w:rPr>
          <w:rFonts w:hint="eastAsia" w:ascii="黑体" w:eastAsia="黑体"/>
          <w:b/>
          <w:szCs w:val="21"/>
        </w:rPr>
        <w:t>14.  过圆</w:t>
      </w:r>
      <w:r>
        <w:rPr>
          <w:rFonts w:hint="eastAsia" w:ascii="黑体" w:eastAsia="黑体"/>
          <w:b/>
          <w:position w:val="-10"/>
          <w:szCs w:val="21"/>
        </w:rPr>
        <w:object>
          <v:shape id="_x0000_i1203" o:spt="75" type="#_x0000_t75" style="height:18pt;width:57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203" DrawAspect="Content" ObjectID="_1468075824" r:id="rId179">
            <o:LockedField>false</o:LockedField>
          </o:OLEObject>
        </w:object>
      </w:r>
      <w:r>
        <w:rPr>
          <w:rFonts w:hint="eastAsia" w:ascii="黑体" w:eastAsia="黑体"/>
          <w:b/>
          <w:szCs w:val="21"/>
        </w:rPr>
        <w:t>外一点P（2，0）做圆的割线，则割线被圆截得的弦中点的轨迹方程为</w:t>
      </w:r>
      <w:r>
        <w:rPr>
          <w:rFonts w:hint="eastAsia" w:ascii="黑体" w:eastAsia="黑体"/>
          <w:b/>
          <w:szCs w:val="21"/>
          <w:u w:val="single"/>
        </w:rPr>
        <w:t xml:space="preserve">          。</w:t>
      </w:r>
    </w:p>
    <w:p>
      <w:pPr>
        <w:spacing w:line="360" w:lineRule="auto"/>
        <w:ind w:left="413" w:hanging="413" w:hangingChars="196"/>
        <w:rPr>
          <w:rFonts w:hint="eastAsia" w:ascii="黑体" w:hAnsi="宋体" w:eastAsia="黑体"/>
          <w:b/>
          <w:szCs w:val="21"/>
          <w:u w:val="single"/>
        </w:rPr>
      </w:pPr>
      <w:r>
        <w:rPr>
          <w:rFonts w:hint="eastAsia" w:ascii="黑体" w:hAnsi="宋体" w:eastAsia="黑体"/>
          <w:b/>
          <w:szCs w:val="21"/>
        </w:rPr>
        <w:t>15  已知圆的方程是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+4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–4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+4=0，则该圆上距离原点最近的点是</w:t>
      </w:r>
      <w:r>
        <w:rPr>
          <w:rFonts w:hint="eastAsia" w:ascii="黑体" w:hAnsi="宋体" w:eastAsia="黑体"/>
          <w:b/>
          <w:szCs w:val="21"/>
          <w:u w:val="single"/>
        </w:rPr>
        <w:t xml:space="preserve">            </w:t>
      </w:r>
      <w:r>
        <w:rPr>
          <w:rFonts w:hint="eastAsia" w:ascii="黑体" w:hAnsi="宋体" w:eastAsia="黑体"/>
          <w:b/>
          <w:szCs w:val="21"/>
        </w:rPr>
        <w:t>；最远的点是</w:t>
      </w:r>
      <w:r>
        <w:rPr>
          <w:rFonts w:hint="eastAsia" w:ascii="黑体" w:hAnsi="宋体" w:eastAsia="黑体"/>
          <w:b/>
          <w:szCs w:val="21"/>
          <w:u w:val="single"/>
        </w:rPr>
        <w:t xml:space="preserve">           .</w:t>
      </w:r>
    </w:p>
    <w:p>
      <w:pPr>
        <w:snapToGrid w:val="0"/>
        <w:spacing w:line="360" w:lineRule="auto"/>
        <w:ind w:left="413" w:hanging="413" w:hangingChars="196"/>
        <w:jc w:val="left"/>
        <w:rPr>
          <w:rFonts w:hint="eastAsia" w:ascii="黑体" w:hAnsi="宋体" w:eastAsia="黑体"/>
          <w:b/>
          <w:szCs w:val="21"/>
          <w:u w:val="single"/>
        </w:rPr>
      </w:pPr>
      <w:r>
        <w:rPr>
          <w:rFonts w:hint="eastAsia" w:ascii="黑体" w:hAnsi="宋体" w:eastAsia="黑体"/>
          <w:b/>
          <w:szCs w:val="21"/>
        </w:rPr>
        <w:t>16．已知直线</w:t>
      </w:r>
      <w:r>
        <w:rPr>
          <w:rFonts w:hint="eastAsia" w:ascii="黑体" w:hAnsi="宋体" w:eastAsia="黑体"/>
          <w:b/>
          <w:position w:val="-4"/>
          <w:szCs w:val="21"/>
        </w:rPr>
        <w:object>
          <v:shape id="_x0000_i1204" o:spt="75" type="#_x0000_t75" style="height:13pt;width:11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825" r:id="rId181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经过点P(-4,-3)，且被圆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205" o:spt="75" type="#_x0000_t75" style="height:18pt;width:109pt;" o:ole="t" filled="f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205" DrawAspect="Content" ObjectID="_1468075826" r:id="rId182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截得的弦长为8，则直线</w:t>
      </w:r>
      <w:r>
        <w:rPr>
          <w:rFonts w:hint="eastAsia" w:ascii="黑体" w:hAnsi="宋体" w:eastAsia="黑体"/>
          <w:b/>
          <w:position w:val="-4"/>
          <w:szCs w:val="21"/>
        </w:rPr>
        <w:object>
          <v:shape id="_x0000_i1206" o:spt="75" type="#_x0000_t75" style="height:13pt;width:11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206" DrawAspect="Content" ObjectID="_1468075827" r:id="rId184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的方程是</w:t>
      </w:r>
      <w:r>
        <w:rPr>
          <w:rFonts w:hint="eastAsia" w:ascii="黑体" w:hAnsi="宋体" w:eastAsia="黑体"/>
          <w:b/>
          <w:szCs w:val="21"/>
          <w:u w:val="single"/>
        </w:rPr>
        <w:t xml:space="preserve">            </w:t>
      </w:r>
    </w:p>
    <w:p>
      <w:pPr>
        <w:snapToGrid w:val="0"/>
        <w:spacing w:line="360" w:lineRule="auto"/>
        <w:ind w:left="413" w:hanging="413" w:hangingChars="196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三、解答题（每道题10分，共20分）。</w:t>
      </w:r>
    </w:p>
    <w:p>
      <w:pPr>
        <w:spacing w:line="360" w:lineRule="auto"/>
        <w:ind w:left="413" w:hanging="413" w:hangingChars="196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17. 光线过点P(1,-1)经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轴反射后与圆C: (</w:t>
      </w:r>
      <w:r>
        <w:rPr>
          <w:rFonts w:hint="eastAsia" w:ascii="黑体" w:hAnsi="宋体" w:eastAsia="黑体"/>
          <w:b/>
          <w:i/>
          <w:szCs w:val="21"/>
        </w:rPr>
        <w:t>x</w:t>
      </w:r>
      <w:r>
        <w:rPr>
          <w:rFonts w:hint="eastAsia" w:ascii="黑体" w:hAnsi="宋体" w:eastAsia="黑体"/>
          <w:b/>
          <w:szCs w:val="21"/>
        </w:rPr>
        <w:t>-4)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+(</w:t>
      </w:r>
      <w:r>
        <w:rPr>
          <w:rFonts w:hint="eastAsia" w:ascii="黑体" w:hAnsi="宋体" w:eastAsia="黑体"/>
          <w:b/>
          <w:i/>
          <w:szCs w:val="21"/>
        </w:rPr>
        <w:t>y</w:t>
      </w:r>
      <w:r>
        <w:rPr>
          <w:rFonts w:hint="eastAsia" w:ascii="黑体" w:hAnsi="宋体" w:eastAsia="黑体"/>
          <w:b/>
          <w:szCs w:val="21"/>
        </w:rPr>
        <w:t>-4)</w:t>
      </w:r>
      <w:r>
        <w:rPr>
          <w:rFonts w:hint="eastAsia" w:ascii="黑体" w:hAnsi="宋体" w:eastAsia="黑体"/>
          <w:b/>
          <w:szCs w:val="21"/>
          <w:vertAlign w:val="superscript"/>
        </w:rPr>
        <w:t>2</w:t>
      </w:r>
      <w:r>
        <w:rPr>
          <w:rFonts w:hint="eastAsia" w:ascii="黑体" w:hAnsi="宋体" w:eastAsia="黑体"/>
          <w:b/>
          <w:szCs w:val="21"/>
        </w:rPr>
        <w:t>=1相切，求光线</w:t>
      </w:r>
      <w:r>
        <w:rPr>
          <w:rFonts w:hint="eastAsia" w:ascii="黑体" w:hAnsi="宋体" w:eastAsia="黑体"/>
          <w:b/>
          <w:i/>
          <w:szCs w:val="21"/>
        </w:rPr>
        <w:t>l</w:t>
      </w:r>
      <w:r>
        <w:rPr>
          <w:rFonts w:hint="eastAsia" w:ascii="黑体" w:hAnsi="宋体" w:eastAsia="黑体"/>
          <w:b/>
          <w:szCs w:val="21"/>
        </w:rPr>
        <w:t>所在的直线方程.</w:t>
      </w:r>
    </w:p>
    <w:p>
      <w:pPr>
        <w:spacing w:line="360" w:lineRule="auto"/>
        <w:rPr>
          <w:rFonts w:hint="eastAsia" w:ascii="黑体" w:eastAsia="黑体"/>
          <w:b/>
          <w:szCs w:val="21"/>
        </w:rPr>
      </w:pPr>
    </w:p>
    <w:p>
      <w:pPr>
        <w:snapToGrid w:val="0"/>
        <w:spacing w:line="360" w:lineRule="auto"/>
        <w:jc w:val="left"/>
        <w:rPr>
          <w:rFonts w:hint="eastAsia" w:ascii="黑体" w:eastAsia="黑体"/>
          <w:b/>
          <w:szCs w:val="21"/>
        </w:rPr>
      </w:pPr>
    </w:p>
    <w:p>
      <w:pPr>
        <w:snapToGrid w:val="0"/>
        <w:spacing w:line="360" w:lineRule="auto"/>
        <w:jc w:val="left"/>
        <w:rPr>
          <w:rFonts w:hint="eastAsia" w:ascii="黑体" w:eastAsia="黑体"/>
          <w:b/>
          <w:szCs w:val="21"/>
        </w:rPr>
      </w:pPr>
    </w:p>
    <w:p>
      <w:pPr>
        <w:snapToGrid w:val="0"/>
        <w:spacing w:line="360" w:lineRule="auto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18 已知圆 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207" o:spt="75" type="#_x0000_t75" style="height:20pt;width:127pt;" o:ole="t" filled="f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207" DrawAspect="Content" ObjectID="_1468075828" r:id="rId185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关于直线</w:t>
      </w:r>
      <w:r>
        <w:rPr>
          <w:rFonts w:hint="eastAsia" w:ascii="黑体" w:hAnsi="宋体" w:eastAsia="黑体"/>
          <w:b/>
          <w:position w:val="-4"/>
          <w:szCs w:val="21"/>
        </w:rPr>
        <w:object>
          <v:shape id="_x0000_i1208" o:spt="75" type="#_x0000_t75" style="height:13pt;width:11pt;" o:ole="t" filled="f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208" DrawAspect="Content" ObjectID="_1468075829" r:id="rId187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: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209" o:spt="75" type="#_x0000_t75" style="height:16pt;width:69pt;" o:ole="t" filled="f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209" DrawAspect="Content" ObjectID="_1468075830" r:id="rId189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对称的圆为</w:t>
      </w:r>
      <w:r>
        <w:rPr>
          <w:rFonts w:hint="eastAsia" w:ascii="黑体" w:hAnsi="宋体" w:eastAsia="黑体"/>
          <w:b/>
          <w:position w:val="-4"/>
          <w:szCs w:val="21"/>
        </w:rPr>
        <w:object>
          <v:shape id="_x0000_i1210" o:spt="75" type="#_x0000_t75" style="height:13pt;width:16pt;" o:ole="t" filled="f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210" DrawAspect="Content" ObjectID="_1468075831" r:id="rId191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．</w:t>
      </w:r>
    </w:p>
    <w:p>
      <w:pPr>
        <w:snapToGrid w:val="0"/>
        <w:spacing w:line="360" w:lineRule="auto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（1）求圆</w:t>
      </w:r>
      <w:r>
        <w:rPr>
          <w:rFonts w:hint="eastAsia" w:ascii="黑体" w:hAnsi="宋体" w:eastAsia="黑体"/>
          <w:b/>
          <w:position w:val="-4"/>
          <w:szCs w:val="21"/>
        </w:rPr>
        <w:object>
          <v:shape id="_x0000_i1211" o:spt="75" type="#_x0000_t75" style="height:13pt;width:16pt;" o:ole="t" filled="f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211" DrawAspect="Content" ObjectID="_1468075832" r:id="rId193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 xml:space="preserve"> 的方程</w:t>
      </w:r>
    </w:p>
    <w:p>
      <w:pPr>
        <w:snapToGrid w:val="0"/>
        <w:spacing w:line="360" w:lineRule="auto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（2）在圆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212" o:spt="75" type="#_x0000_t75" style="height:13.95pt;width:12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212" DrawAspect="Content" ObjectID="_1468075833" r:id="rId194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 xml:space="preserve">和圆 </w:t>
      </w:r>
      <w:r>
        <w:rPr>
          <w:rFonts w:hint="eastAsia" w:ascii="黑体" w:hAnsi="宋体" w:eastAsia="黑体"/>
          <w:b/>
          <w:position w:val="-4"/>
          <w:szCs w:val="21"/>
        </w:rPr>
        <w:object>
          <v:shape id="_x0000_i1213" o:spt="75" type="#_x0000_t75" style="height:13pt;width:16pt;" o:ole="t" filled="f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213" DrawAspect="Content" ObjectID="_1468075834" r:id="rId195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上各取点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214" o:spt="75" type="#_x0000_t75" style="height:16pt;width:28pt;" o:ole="t" filled="f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214" DrawAspect="Content" ObjectID="_1468075835" r:id="rId196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求线段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215" o:spt="75" type="#_x0000_t75" style="height:16pt;width:20pt;" o:ole="t" filled="f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215" DrawAspect="Content" ObjectID="_1468075836" r:id="rId198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长的最小值</w:t>
      </w:r>
    </w:p>
    <w:p>
      <w:pPr>
        <w:snapToGrid w:val="0"/>
        <w:spacing w:line="360" w:lineRule="auto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（3）</w:t>
      </w:r>
      <w:r>
        <w:rPr>
          <w:rFonts w:hint="eastAsia" w:ascii="黑体" w:hAnsi="宋体" w:eastAsia="黑体"/>
          <w:b/>
          <w:szCs w:val="21"/>
        </w:rPr>
        <w:t>若实数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216" o:spt="75" type="#_x0000_t75" style="height:13pt;width:23pt;" o:ole="t" filled="f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216" DrawAspect="Content" ObjectID="_1468075837" r:id="rId199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满足</w:t>
      </w:r>
      <w:r>
        <w:rPr>
          <w:rFonts w:hint="eastAsia" w:ascii="黑体" w:hAnsi="宋体" w:eastAsia="黑体"/>
          <w:b/>
          <w:position w:val="-6"/>
          <w:szCs w:val="21"/>
        </w:rPr>
        <w:object>
          <v:shape id="_x0000_i1217" o:spt="75" type="#_x0000_t75" style="height:16pt;width:127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217" DrawAspect="Content" ObjectID="_1468075838" r:id="rId200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,求</w:t>
      </w:r>
      <w:r>
        <w:rPr>
          <w:rFonts w:hint="eastAsia" w:ascii="黑体" w:hAnsi="宋体" w:eastAsia="黑体"/>
          <w:b/>
          <w:position w:val="-24"/>
          <w:szCs w:val="21"/>
        </w:rPr>
        <w:object>
          <v:shape id="_x0000_i1218" o:spt="75" type="#_x0000_t75" style="height:31pt;width:53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218" DrawAspect="Content" ObjectID="_1468075839" r:id="rId201">
            <o:LockedField>false</o:LockedField>
          </o:OLEObject>
        </w:object>
      </w:r>
      <w:r>
        <w:rPr>
          <w:rFonts w:hint="eastAsia" w:ascii="黑体" w:hAnsi="宋体" w:eastAsia="黑体"/>
          <w:b/>
          <w:szCs w:val="21"/>
        </w:rPr>
        <w:t>的最大值和最小值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napToGrid w:val="0"/>
        <w:spacing w:line="240" w:lineRule="atLeast"/>
        <w:ind w:firstLine="211" w:firstLineChars="100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答案: </w:t>
      </w:r>
    </w:p>
    <w:p>
      <w:pPr>
        <w:snapToGrid w:val="0"/>
        <w:spacing w:line="240" w:lineRule="atLeast"/>
        <w:ind w:firstLine="211" w:firstLineChars="100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1-5 DDADB  6-10 BCADA  11-12 CD </w:t>
      </w:r>
    </w:p>
    <w:p>
      <w:pPr>
        <w:snapToGrid w:val="0"/>
        <w:spacing w:line="240" w:lineRule="atLeast"/>
        <w:ind w:left="105" w:leftChars="50" w:firstLine="105" w:firstLineChars="50"/>
        <w:jc w:val="left"/>
        <w:rPr>
          <w:rFonts w:hint="eastAsia" w:ascii="黑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 xml:space="preserve">13． </w:t>
      </w:r>
      <w:r>
        <w:rPr>
          <w:rFonts w:hint="eastAsia" w:ascii="黑体" w:eastAsia="黑体"/>
          <w:b/>
          <w:position w:val="-24"/>
          <w:szCs w:val="21"/>
        </w:rPr>
        <w:object>
          <v:shape id="_x0000_i1219" o:spt="75" type="#_x0000_t75" style="height:34pt;width:45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219" DrawAspect="Content" ObjectID="_1468075840" r:id="rId202">
            <o:LockedField>false</o:LockedField>
          </o:OLEObject>
        </w:object>
      </w:r>
      <w:r>
        <w:rPr>
          <w:rFonts w:hint="eastAsia" w:ascii="黑体" w:eastAsia="黑体"/>
          <w:b/>
          <w:szCs w:val="21"/>
        </w:rPr>
        <w:t xml:space="preserve">   14。  </w:t>
      </w:r>
      <w:r>
        <w:rPr>
          <w:rFonts w:hint="eastAsia" w:ascii="黑体" w:eastAsia="黑体"/>
          <w:b/>
          <w:position w:val="-24"/>
          <w:szCs w:val="21"/>
        </w:rPr>
        <w:object>
          <v:shape id="_x0000_i1220" o:spt="75" type="#_x0000_t75" style="height:31pt;width:136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3" ShapeID="_x0000_i1220" DrawAspect="Content" ObjectID="_1468075841" r:id="rId204">
            <o:LockedField>false</o:LockedField>
          </o:OLEObject>
        </w:object>
      </w:r>
      <w:r>
        <w:rPr>
          <w:rFonts w:hint="eastAsia" w:ascii="黑体" w:eastAsia="黑体"/>
          <w:b/>
          <w:szCs w:val="21"/>
        </w:rPr>
        <w:t xml:space="preserve">   </w:t>
      </w:r>
    </w:p>
    <w:p>
      <w:pPr>
        <w:snapToGrid w:val="0"/>
        <w:spacing w:line="240" w:lineRule="atLeast"/>
        <w:ind w:left="105" w:leftChars="50" w:firstLine="105" w:firstLineChars="50"/>
        <w:jc w:val="left"/>
        <w:rPr>
          <w:rFonts w:hint="eastAsia" w:ascii="黑体" w:hAnsi="宋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 xml:space="preserve">15． </w:t>
      </w:r>
      <w:r>
        <w:rPr>
          <w:rFonts w:hint="eastAsia" w:ascii="黑体" w:eastAsia="黑体"/>
          <w:b/>
          <w:position w:val="-10"/>
          <w:szCs w:val="21"/>
        </w:rPr>
        <w:object>
          <v:shape id="_x0000_i1221" o:spt="75" type="#_x0000_t75" style="height:19pt;width:175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DSMT4" ShapeID="_x0000_i1221" DrawAspect="Content" ObjectID="_1468075842" r:id="rId206">
            <o:LockedField>false</o:LockedField>
          </o:OLEObject>
        </w:object>
      </w:r>
      <w:r>
        <w:rPr>
          <w:rFonts w:hint="eastAsia" w:ascii="黑体" w:eastAsia="黑体"/>
          <w:b/>
          <w:szCs w:val="21"/>
        </w:rPr>
        <w:t xml:space="preserve">   </w:t>
      </w:r>
      <w:r>
        <w:rPr>
          <w:rFonts w:hint="eastAsia" w:ascii="黑体" w:hAnsi="宋体" w:eastAsia="黑体"/>
          <w:b/>
          <w:szCs w:val="21"/>
        </w:rPr>
        <w:t xml:space="preserve"> 16.  </w:t>
      </w:r>
      <w:r>
        <w:rPr>
          <w:rFonts w:hint="eastAsia" w:ascii="黑体" w:eastAsia="黑体"/>
          <w:b/>
          <w:szCs w:val="21"/>
        </w:rPr>
        <w:t>3x+y+15=0</w:t>
      </w:r>
    </w:p>
    <w:p>
      <w:pPr>
        <w:ind w:firstLine="207" w:firstLineChars="98"/>
        <w:rPr>
          <w:rFonts w:hint="eastAsia" w:ascii="黑体" w:hAnsi="宋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17．</w:t>
      </w:r>
      <w:r>
        <w:rPr>
          <w:rFonts w:hint="eastAsia" w:ascii="黑体" w:eastAsia="黑体"/>
          <w:b/>
          <w:szCs w:val="21"/>
        </w:rPr>
        <w:t>4x+3y-1=0或3x+4y+1=0.</w:t>
      </w:r>
    </w:p>
    <w:p>
      <w:pPr>
        <w:rPr>
          <w:rFonts w:hint="eastAsia" w:ascii="黑体" w:eastAsia="黑体"/>
          <w:b/>
          <w:szCs w:val="21"/>
        </w:rPr>
      </w:pPr>
      <w:r>
        <w:rPr>
          <w:rFonts w:hint="eastAsia" w:ascii="黑体" w:hAnsi="宋体" w:eastAsia="黑体"/>
          <w:b/>
          <w:szCs w:val="21"/>
        </w:rPr>
        <w:t>18</w:t>
      </w:r>
      <w:r>
        <w:rPr>
          <w:rFonts w:hint="eastAsia" w:ascii="黑体" w:eastAsia="黑体"/>
          <w:b/>
          <w:szCs w:val="21"/>
        </w:rPr>
        <w:t>（1）</w:t>
      </w:r>
      <w:r>
        <w:rPr>
          <w:rFonts w:hint="eastAsia" w:ascii="黑体" w:hAnsi="宋体" w:eastAsia="黑体"/>
          <w:b/>
          <w:position w:val="-10"/>
          <w:szCs w:val="21"/>
        </w:rPr>
        <w:object>
          <v:shape id="_x0000_i1222" o:spt="75" type="#_x0000_t75" style="height:18pt;width:84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222" DrawAspect="Content" ObjectID="_1468075843" r:id="rId208">
            <o:LockedField>false</o:LockedField>
          </o:OLEObject>
        </w:object>
      </w:r>
      <w:r>
        <w:rPr>
          <w:rFonts w:hint="eastAsia" w:ascii="黑体" w:eastAsia="黑体"/>
          <w:b/>
          <w:szCs w:val="21"/>
        </w:rPr>
        <w:t>; (2)</w:t>
      </w:r>
      <w:r>
        <w:rPr>
          <w:rFonts w:hint="eastAsia" w:ascii="黑体" w:eastAsia="黑体"/>
          <w:b/>
          <w:position w:val="-8"/>
          <w:szCs w:val="21"/>
        </w:rPr>
        <w:object>
          <v:shape id="_x0000_i1223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DSMT4" ShapeID="_x0000_i1223" DrawAspect="Content" ObjectID="_1468075844" r:id="rId210">
            <o:LockedField>false</o:LockedField>
          </o:OLEObject>
        </w:object>
      </w:r>
      <w:r>
        <w:rPr>
          <w:rFonts w:hint="eastAsia" w:ascii="黑体" w:eastAsia="黑体"/>
          <w:b/>
          <w:szCs w:val="21"/>
        </w:rPr>
        <w:t xml:space="preserve"> （3）</w:t>
      </w:r>
      <w:r>
        <w:rPr>
          <w:rFonts w:hint="eastAsia" w:ascii="黑体" w:eastAsia="黑体"/>
          <w:b/>
          <w:position w:val="-10"/>
          <w:szCs w:val="21"/>
        </w:rPr>
        <w:object>
          <v:shape id="_x0000_i1224" o:spt="75" type="#_x0000_t75" style="height:19pt;width:70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224" DrawAspect="Content" ObjectID="_1468075845" r:id="rId212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4BB7"/>
    <w:multiLevelType w:val="multilevel"/>
    <w:tmpl w:val="13474BB7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765229"/>
    <w:rsid w:val="0F1A78E0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3.wmf"/><Relationship Id="rId97" Type="http://schemas.openxmlformats.org/officeDocument/2006/relationships/oleObject" Target="embeddings/oleObject51.bin"/><Relationship Id="rId96" Type="http://schemas.openxmlformats.org/officeDocument/2006/relationships/image" Target="media/image42.wmf"/><Relationship Id="rId95" Type="http://schemas.openxmlformats.org/officeDocument/2006/relationships/oleObject" Target="embeddings/oleObject50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9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8.bin"/><Relationship Id="rId90" Type="http://schemas.openxmlformats.org/officeDocument/2006/relationships/image" Target="media/image39.wmf"/><Relationship Id="rId9" Type="http://schemas.openxmlformats.org/officeDocument/2006/relationships/image" Target="media/image4.wmf"/><Relationship Id="rId89" Type="http://schemas.openxmlformats.org/officeDocument/2006/relationships/oleObject" Target="embeddings/oleObject47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6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5.bin"/><Relationship Id="rId84" Type="http://schemas.openxmlformats.org/officeDocument/2006/relationships/oleObject" Target="embeddings/oleObject44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5.wmf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1.bin"/><Relationship Id="rId79" Type="http://schemas.openxmlformats.org/officeDocument/2006/relationships/image" Target="media/image34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3.wmf"/><Relationship Id="rId76" Type="http://schemas.openxmlformats.org/officeDocument/2006/relationships/oleObject" Target="embeddings/oleObject40.bin"/><Relationship Id="rId75" Type="http://schemas.openxmlformats.org/officeDocument/2006/relationships/oleObject" Target="embeddings/oleObject39.bin"/><Relationship Id="rId74" Type="http://schemas.openxmlformats.org/officeDocument/2006/relationships/oleObject" Target="embeddings/oleObject38.bin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theme" Target="theme/theme1.xml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1.wmf"/><Relationship Id="rId5" Type="http://schemas.openxmlformats.org/officeDocument/2006/relationships/header" Target="header3.xml"/><Relationship Id="rId49" Type="http://schemas.openxmlformats.org/officeDocument/2006/relationships/oleObject" Target="embeddings/oleObject25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4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6.wmf"/><Relationship Id="rId4" Type="http://schemas.openxmlformats.org/officeDocument/2006/relationships/header" Target="header2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6" Type="http://schemas.openxmlformats.org/officeDocument/2006/relationships/fontTable" Target="fontTable.xml"/><Relationship Id="rId215" Type="http://schemas.openxmlformats.org/officeDocument/2006/relationships/numbering" Target="numbering.xml"/><Relationship Id="rId214" Type="http://schemas.openxmlformats.org/officeDocument/2006/relationships/customXml" Target="../customXml/item1.xml"/><Relationship Id="rId213" Type="http://schemas.openxmlformats.org/officeDocument/2006/relationships/image" Target="media/image88.wmf"/><Relationship Id="rId212" Type="http://schemas.openxmlformats.org/officeDocument/2006/relationships/oleObject" Target="embeddings/oleObject121.bin"/><Relationship Id="rId211" Type="http://schemas.openxmlformats.org/officeDocument/2006/relationships/image" Target="media/image87.wmf"/><Relationship Id="rId210" Type="http://schemas.openxmlformats.org/officeDocument/2006/relationships/oleObject" Target="embeddings/oleObject120.bin"/><Relationship Id="rId21" Type="http://schemas.openxmlformats.org/officeDocument/2006/relationships/image" Target="media/image8.wmf"/><Relationship Id="rId209" Type="http://schemas.openxmlformats.org/officeDocument/2006/relationships/image" Target="media/image86.wmf"/><Relationship Id="rId208" Type="http://schemas.openxmlformats.org/officeDocument/2006/relationships/oleObject" Target="embeddings/oleObject119.bin"/><Relationship Id="rId207" Type="http://schemas.openxmlformats.org/officeDocument/2006/relationships/image" Target="media/image85.wmf"/><Relationship Id="rId206" Type="http://schemas.openxmlformats.org/officeDocument/2006/relationships/oleObject" Target="embeddings/oleObject118.bin"/><Relationship Id="rId205" Type="http://schemas.openxmlformats.org/officeDocument/2006/relationships/image" Target="media/image84.wmf"/><Relationship Id="rId204" Type="http://schemas.openxmlformats.org/officeDocument/2006/relationships/oleObject" Target="embeddings/oleObject117.bin"/><Relationship Id="rId203" Type="http://schemas.openxmlformats.org/officeDocument/2006/relationships/image" Target="media/image83.wmf"/><Relationship Id="rId202" Type="http://schemas.openxmlformats.org/officeDocument/2006/relationships/oleObject" Target="embeddings/oleObject116.bin"/><Relationship Id="rId201" Type="http://schemas.openxmlformats.org/officeDocument/2006/relationships/oleObject" Target="embeddings/oleObject115.bin"/><Relationship Id="rId200" Type="http://schemas.openxmlformats.org/officeDocument/2006/relationships/oleObject" Target="embeddings/oleObject114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113.bin"/><Relationship Id="rId198" Type="http://schemas.openxmlformats.org/officeDocument/2006/relationships/oleObject" Target="embeddings/oleObject112.bin"/><Relationship Id="rId197" Type="http://schemas.openxmlformats.org/officeDocument/2006/relationships/image" Target="media/image82.wmf"/><Relationship Id="rId196" Type="http://schemas.openxmlformats.org/officeDocument/2006/relationships/oleObject" Target="embeddings/oleObject111.bin"/><Relationship Id="rId195" Type="http://schemas.openxmlformats.org/officeDocument/2006/relationships/oleObject" Target="embeddings/oleObject110.bin"/><Relationship Id="rId194" Type="http://schemas.openxmlformats.org/officeDocument/2006/relationships/oleObject" Target="embeddings/oleObject109.bin"/><Relationship Id="rId193" Type="http://schemas.openxmlformats.org/officeDocument/2006/relationships/oleObject" Target="embeddings/oleObject108.bin"/><Relationship Id="rId192" Type="http://schemas.openxmlformats.org/officeDocument/2006/relationships/image" Target="media/image81.wmf"/><Relationship Id="rId191" Type="http://schemas.openxmlformats.org/officeDocument/2006/relationships/oleObject" Target="embeddings/oleObject107.bin"/><Relationship Id="rId190" Type="http://schemas.openxmlformats.org/officeDocument/2006/relationships/image" Target="media/image80.wmf"/><Relationship Id="rId19" Type="http://schemas.openxmlformats.org/officeDocument/2006/relationships/image" Target="media/image7.wmf"/><Relationship Id="rId189" Type="http://schemas.openxmlformats.org/officeDocument/2006/relationships/oleObject" Target="embeddings/oleObject106.bin"/><Relationship Id="rId188" Type="http://schemas.openxmlformats.org/officeDocument/2006/relationships/image" Target="media/image79.wmf"/><Relationship Id="rId187" Type="http://schemas.openxmlformats.org/officeDocument/2006/relationships/oleObject" Target="embeddings/oleObject105.bin"/><Relationship Id="rId186" Type="http://schemas.openxmlformats.org/officeDocument/2006/relationships/image" Target="media/image78.wmf"/><Relationship Id="rId185" Type="http://schemas.openxmlformats.org/officeDocument/2006/relationships/oleObject" Target="embeddings/oleObject104.bin"/><Relationship Id="rId184" Type="http://schemas.openxmlformats.org/officeDocument/2006/relationships/oleObject" Target="embeddings/oleObject103.bin"/><Relationship Id="rId183" Type="http://schemas.openxmlformats.org/officeDocument/2006/relationships/image" Target="media/image77.wmf"/><Relationship Id="rId182" Type="http://schemas.openxmlformats.org/officeDocument/2006/relationships/oleObject" Target="embeddings/oleObject102.bin"/><Relationship Id="rId181" Type="http://schemas.openxmlformats.org/officeDocument/2006/relationships/oleObject" Target="embeddings/oleObject101.bin"/><Relationship Id="rId180" Type="http://schemas.openxmlformats.org/officeDocument/2006/relationships/image" Target="media/image76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100.bin"/><Relationship Id="rId178" Type="http://schemas.openxmlformats.org/officeDocument/2006/relationships/image" Target="media/image75.wmf"/><Relationship Id="rId177" Type="http://schemas.openxmlformats.org/officeDocument/2006/relationships/oleObject" Target="embeddings/oleObject99.bin"/><Relationship Id="rId176" Type="http://schemas.openxmlformats.org/officeDocument/2006/relationships/oleObject" Target="embeddings/oleObject98.bin"/><Relationship Id="rId175" Type="http://schemas.openxmlformats.org/officeDocument/2006/relationships/oleObject" Target="embeddings/oleObject97.bin"/><Relationship Id="rId174" Type="http://schemas.openxmlformats.org/officeDocument/2006/relationships/oleObject" Target="embeddings/oleObject96.bin"/><Relationship Id="rId173" Type="http://schemas.openxmlformats.org/officeDocument/2006/relationships/image" Target="media/image74.wmf"/><Relationship Id="rId172" Type="http://schemas.openxmlformats.org/officeDocument/2006/relationships/oleObject" Target="embeddings/oleObject95.bin"/><Relationship Id="rId171" Type="http://schemas.openxmlformats.org/officeDocument/2006/relationships/image" Target="media/image73.wmf"/><Relationship Id="rId170" Type="http://schemas.openxmlformats.org/officeDocument/2006/relationships/oleObject" Target="embeddings/oleObject94.bin"/><Relationship Id="rId17" Type="http://schemas.openxmlformats.org/officeDocument/2006/relationships/oleObject" Target="embeddings/oleObject7.bin"/><Relationship Id="rId169" Type="http://schemas.openxmlformats.org/officeDocument/2006/relationships/image" Target="media/image72.wmf"/><Relationship Id="rId168" Type="http://schemas.openxmlformats.org/officeDocument/2006/relationships/oleObject" Target="embeddings/oleObject93.bin"/><Relationship Id="rId167" Type="http://schemas.openxmlformats.org/officeDocument/2006/relationships/image" Target="media/image71.wmf"/><Relationship Id="rId166" Type="http://schemas.openxmlformats.org/officeDocument/2006/relationships/oleObject" Target="embeddings/oleObject92.bin"/><Relationship Id="rId165" Type="http://schemas.openxmlformats.org/officeDocument/2006/relationships/image" Target="media/image70.wmf"/><Relationship Id="rId164" Type="http://schemas.openxmlformats.org/officeDocument/2006/relationships/oleObject" Target="embeddings/oleObject91.bin"/><Relationship Id="rId163" Type="http://schemas.openxmlformats.org/officeDocument/2006/relationships/image" Target="media/image69.wmf"/><Relationship Id="rId162" Type="http://schemas.openxmlformats.org/officeDocument/2006/relationships/oleObject" Target="embeddings/oleObject90.bin"/><Relationship Id="rId161" Type="http://schemas.openxmlformats.org/officeDocument/2006/relationships/image" Target="media/image68.wmf"/><Relationship Id="rId160" Type="http://schemas.openxmlformats.org/officeDocument/2006/relationships/oleObject" Target="embeddings/oleObject89.bin"/><Relationship Id="rId16" Type="http://schemas.openxmlformats.org/officeDocument/2006/relationships/oleObject" Target="embeddings/oleObject6.bin"/><Relationship Id="rId159" Type="http://schemas.openxmlformats.org/officeDocument/2006/relationships/image" Target="media/image67.wmf"/><Relationship Id="rId158" Type="http://schemas.openxmlformats.org/officeDocument/2006/relationships/oleObject" Target="embeddings/oleObject88.bin"/><Relationship Id="rId157" Type="http://schemas.openxmlformats.org/officeDocument/2006/relationships/image" Target="media/image66.wmf"/><Relationship Id="rId156" Type="http://schemas.openxmlformats.org/officeDocument/2006/relationships/oleObject" Target="embeddings/oleObject87.bin"/><Relationship Id="rId155" Type="http://schemas.openxmlformats.org/officeDocument/2006/relationships/image" Target="media/image65.wmf"/><Relationship Id="rId154" Type="http://schemas.openxmlformats.org/officeDocument/2006/relationships/oleObject" Target="embeddings/oleObject86.bin"/><Relationship Id="rId153" Type="http://schemas.openxmlformats.org/officeDocument/2006/relationships/image" Target="media/image64.wmf"/><Relationship Id="rId152" Type="http://schemas.openxmlformats.org/officeDocument/2006/relationships/oleObject" Target="embeddings/oleObject85.bin"/><Relationship Id="rId151" Type="http://schemas.openxmlformats.org/officeDocument/2006/relationships/oleObject" Target="embeddings/oleObject84.bin"/><Relationship Id="rId150" Type="http://schemas.openxmlformats.org/officeDocument/2006/relationships/image" Target="media/image63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83.bin"/><Relationship Id="rId148" Type="http://schemas.openxmlformats.org/officeDocument/2006/relationships/image" Target="media/image62.wmf"/><Relationship Id="rId147" Type="http://schemas.openxmlformats.org/officeDocument/2006/relationships/oleObject" Target="embeddings/oleObject82.bin"/><Relationship Id="rId146" Type="http://schemas.openxmlformats.org/officeDocument/2006/relationships/oleObject" Target="embeddings/oleObject81.bin"/><Relationship Id="rId145" Type="http://schemas.openxmlformats.org/officeDocument/2006/relationships/oleObject" Target="embeddings/oleObject80.bin"/><Relationship Id="rId144" Type="http://schemas.openxmlformats.org/officeDocument/2006/relationships/oleObject" Target="embeddings/oleObject79.bin"/><Relationship Id="rId143" Type="http://schemas.openxmlformats.org/officeDocument/2006/relationships/oleObject" Target="embeddings/oleObject78.bin"/><Relationship Id="rId142" Type="http://schemas.openxmlformats.org/officeDocument/2006/relationships/oleObject" Target="embeddings/oleObject77.bin"/><Relationship Id="rId141" Type="http://schemas.openxmlformats.org/officeDocument/2006/relationships/oleObject" Target="embeddings/oleObject76.bin"/><Relationship Id="rId140" Type="http://schemas.openxmlformats.org/officeDocument/2006/relationships/oleObject" Target="embeddings/oleObject75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1.wmf"/><Relationship Id="rId138" Type="http://schemas.openxmlformats.org/officeDocument/2006/relationships/oleObject" Target="embeddings/oleObject74.bin"/><Relationship Id="rId137" Type="http://schemas.openxmlformats.org/officeDocument/2006/relationships/oleObject" Target="embeddings/oleObject73.bin"/><Relationship Id="rId136" Type="http://schemas.openxmlformats.org/officeDocument/2006/relationships/oleObject" Target="embeddings/oleObject72.bin"/><Relationship Id="rId135" Type="http://schemas.openxmlformats.org/officeDocument/2006/relationships/oleObject" Target="embeddings/oleObject71.bin"/><Relationship Id="rId134" Type="http://schemas.openxmlformats.org/officeDocument/2006/relationships/oleObject" Target="embeddings/oleObject70.bin"/><Relationship Id="rId133" Type="http://schemas.openxmlformats.org/officeDocument/2006/relationships/oleObject" Target="embeddings/oleObject69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8.bin"/><Relationship Id="rId130" Type="http://schemas.openxmlformats.org/officeDocument/2006/relationships/image" Target="media/image59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7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6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4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49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7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2016-07-28T07:56:56Z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