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sz w:val="32"/>
          <w:szCs w:val="32"/>
          <w:lang w:eastAsia="zh-CN"/>
        </w:rPr>
      </w:pPr>
      <w:r>
        <w:rPr>
          <w:rFonts w:hint="eastAsia" w:eastAsia="宋体"/>
          <w:sz w:val="32"/>
          <w:szCs w:val="32"/>
          <w:lang w:eastAsia="zh-CN"/>
        </w:rPr>
        <w:t>直线的交点坐标与距离公式-高中数学必修2第三章</w:t>
      </w:r>
    </w:p>
    <w:p>
      <w:pPr>
        <w:rPr>
          <w:rFonts w:hint="eastAsia" w:eastAsia="宋体"/>
          <w:sz w:val="32"/>
          <w:szCs w:val="32"/>
          <w:lang w:eastAsia="zh-CN"/>
        </w:rPr>
      </w:pPr>
      <w:r>
        <w:rPr>
          <w:rStyle w:val="22"/>
          <w:rFonts w:hint="default"/>
        </w:rPr>
        <w:t>知识点一：直线的交点：</w:t>
      </w:r>
      <w:bookmarkStart w:id="0" w:name="rskeyind6"/>
      <w:bookmarkEnd w:id="0"/>
      <w:r>
        <w:rPr>
          <w:rFonts w:hint="eastAsia"/>
          <w:color w:val="000000"/>
          <w:szCs w:val="21"/>
        </w:rPr>
        <w:br w:type="textWrapping"/>
      </w:r>
      <w:r>
        <w:rPr>
          <w:rFonts w:hint="eastAsia"/>
          <w:color w:val="000000"/>
          <w:szCs w:val="21"/>
        </w:rPr>
        <w:t>　　求两直线</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"http://video.etiantian.com/security/57866d41869b29f72ab372615ac64619/515d75f4/ett20/resource/8d010c51d7441a528dbd9cab78eae02a/tbjx.files/image001.gif" \* MERGEFORMATINET </w:instrText>
      </w:r>
      <w:r>
        <w:rPr>
          <w:color w:val="000000"/>
          <w:szCs w:val="21"/>
        </w:rPr>
        <w:fldChar w:fldCharType="separate"/>
      </w:r>
      <w:r>
        <w:rPr>
          <w:color w:val="000000"/>
          <w:szCs w:val="21"/>
        </w:rPr>
        <w:drawing>
          <wp:inline distT="0" distB="0" distL="114300" distR="114300">
            <wp:extent cx="1914525" cy="228600"/>
            <wp:effectExtent l="0" t="0" r="0" b="0"/>
            <wp:docPr id="11" name="图片 10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7" descr="image001"/>
                    <pic:cNvPicPr>
                      <a:picLocks noChangeAspect="1"/>
                    </pic:cNvPicPr>
                  </pic:nvPicPr>
                  <pic:blipFill>
                    <a:blip r:embed="rId8"/>
                    <a:stretch>
                      <a:fillRect/>
                    </a:stretch>
                  </pic:blipFill>
                  <pic:spPr>
                    <a:xfrm>
                      <a:off x="0" y="0"/>
                      <a:ext cx="1914525" cy="228600"/>
                    </a:xfrm>
                    <a:prstGeom prst="rect">
                      <a:avLst/>
                    </a:prstGeom>
                    <a:noFill/>
                    <a:ln w="9525">
                      <a:noFill/>
                    </a:ln>
                  </pic:spPr>
                </pic:pic>
              </a:graphicData>
            </a:graphic>
          </wp:inline>
        </w:drawing>
      </w:r>
      <w:r>
        <w:rPr>
          <w:color w:val="000000"/>
          <w:szCs w:val="21"/>
        </w:rPr>
        <w:fldChar w:fldCharType="end"/>
      </w:r>
      <w:r>
        <w:rPr>
          <w:rFonts w:hint="eastAsia"/>
          <w:color w:val="000000"/>
          <w:szCs w:val="21"/>
        </w:rPr>
        <w:t>与</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"http://video.etiantian.com/security/57866d41869b29f72ab372615ac64619/515d75f4/ett20/resource/8d010c51d7441a528dbd9cab78eae02a/tbjx.files/image002.gif" \* MERGEFORMATINET </w:instrText>
      </w:r>
      <w:r>
        <w:rPr>
          <w:color w:val="000000"/>
          <w:szCs w:val="21"/>
        </w:rPr>
        <w:fldChar w:fldCharType="separate"/>
      </w:r>
      <w:r>
        <w:rPr>
          <w:color w:val="000000"/>
          <w:szCs w:val="21"/>
        </w:rPr>
        <w:drawing>
          <wp:inline distT="0" distB="0" distL="114300" distR="114300">
            <wp:extent cx="2009775" cy="228600"/>
            <wp:effectExtent l="0" t="0" r="0" b="0"/>
            <wp:docPr id="12" name="图片 108"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8" descr="image002"/>
                    <pic:cNvPicPr>
                      <a:picLocks noChangeAspect="1"/>
                    </pic:cNvPicPr>
                  </pic:nvPicPr>
                  <pic:blipFill>
                    <a:blip r:embed="rId9"/>
                    <a:stretch>
                      <a:fillRect/>
                    </a:stretch>
                  </pic:blipFill>
                  <pic:spPr>
                    <a:xfrm>
                      <a:off x="0" y="0"/>
                      <a:ext cx="2009775" cy="228600"/>
                    </a:xfrm>
                    <a:prstGeom prst="rect">
                      <a:avLst/>
                    </a:prstGeom>
                    <a:noFill/>
                    <a:ln w="9525">
                      <a:noFill/>
                    </a:ln>
                  </pic:spPr>
                </pic:pic>
              </a:graphicData>
            </a:graphic>
          </wp:inline>
        </w:drawing>
      </w:r>
      <w:r>
        <w:rPr>
          <w:color w:val="000000"/>
          <w:szCs w:val="21"/>
        </w:rPr>
        <w:fldChar w:fldCharType="end"/>
      </w:r>
      <w:r>
        <w:rPr>
          <w:rFonts w:hint="eastAsia"/>
          <w:color w:val="000000"/>
          <w:szCs w:val="21"/>
        </w:rPr>
        <w:t>的交点坐标，只需求两直线方程联立所得方程组</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"http://video.etiantian.com/security/57866d41869b29f72ab372615ac64619/515d75f4/ett20/resource/8d010c51d7441a528dbd9cab78eae02a/tbjx.files/image003.gif" \* MERGEFORMATINET </w:instrText>
      </w:r>
      <w:r>
        <w:rPr>
          <w:color w:val="000000"/>
          <w:szCs w:val="21"/>
        </w:rPr>
        <w:fldChar w:fldCharType="separate"/>
      </w:r>
      <w:r>
        <w:rPr>
          <w:color w:val="000000"/>
          <w:szCs w:val="21"/>
        </w:rPr>
        <w:drawing>
          <wp:inline distT="0" distB="0" distL="114300" distR="114300">
            <wp:extent cx="1285875" cy="485775"/>
            <wp:effectExtent l="0" t="0" r="9525" b="8890"/>
            <wp:docPr id="15" name="图片 109"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9" descr="image003"/>
                    <pic:cNvPicPr>
                      <a:picLocks noChangeAspect="1"/>
                    </pic:cNvPicPr>
                  </pic:nvPicPr>
                  <pic:blipFill>
                    <a:blip r:embed="rId10"/>
                    <a:stretch>
                      <a:fillRect/>
                    </a:stretch>
                  </pic:blipFill>
                  <pic:spPr>
                    <a:xfrm>
                      <a:off x="0" y="0"/>
                      <a:ext cx="1285875" cy="485775"/>
                    </a:xfrm>
                    <a:prstGeom prst="rect">
                      <a:avLst/>
                    </a:prstGeom>
                    <a:noFill/>
                    <a:ln w="9525">
                      <a:noFill/>
                    </a:ln>
                  </pic:spPr>
                </pic:pic>
              </a:graphicData>
            </a:graphic>
          </wp:inline>
        </w:drawing>
      </w:r>
      <w:r>
        <w:rPr>
          <w:color w:val="000000"/>
          <w:szCs w:val="21"/>
        </w:rPr>
        <w:fldChar w:fldCharType="end"/>
      </w:r>
      <w:r>
        <w:rPr>
          <w:rFonts w:hint="eastAsia"/>
          <w:color w:val="000000"/>
          <w:szCs w:val="21"/>
        </w:rPr>
        <w:t>的解即可.若有</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"http://video.etiantian.com/security/57866d41869b29f72ab372615ac64619/515d75f4/ett20/resource/8d010c51d7441a528dbd9cab78eae02a/tbjx.files/image004.gif" \* MERGEFORMATINET </w:instrText>
      </w:r>
      <w:r>
        <w:rPr>
          <w:color w:val="000000"/>
          <w:szCs w:val="21"/>
        </w:rPr>
        <w:fldChar w:fldCharType="separate"/>
      </w:r>
      <w:r>
        <w:rPr>
          <w:color w:val="000000"/>
          <w:szCs w:val="21"/>
        </w:rPr>
        <w:drawing>
          <wp:inline distT="0" distB="0" distL="114300" distR="114300">
            <wp:extent cx="923925" cy="447675"/>
            <wp:effectExtent l="0" t="0" r="0" b="8890"/>
            <wp:docPr id="14" name="图片 110" descr="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0" descr="image004"/>
                    <pic:cNvPicPr>
                      <a:picLocks noChangeAspect="1"/>
                    </pic:cNvPicPr>
                  </pic:nvPicPr>
                  <pic:blipFill>
                    <a:blip r:embed="rId11"/>
                    <a:stretch>
                      <a:fillRect/>
                    </a:stretch>
                  </pic:blipFill>
                  <pic:spPr>
                    <a:xfrm>
                      <a:off x="0" y="0"/>
                      <a:ext cx="923925" cy="447675"/>
                    </a:xfrm>
                    <a:prstGeom prst="rect">
                      <a:avLst/>
                    </a:prstGeom>
                    <a:noFill/>
                    <a:ln w="9525">
                      <a:noFill/>
                    </a:ln>
                  </pic:spPr>
                </pic:pic>
              </a:graphicData>
            </a:graphic>
          </wp:inline>
        </w:drawing>
      </w:r>
      <w:r>
        <w:rPr>
          <w:color w:val="000000"/>
          <w:szCs w:val="21"/>
        </w:rPr>
        <w:fldChar w:fldCharType="end"/>
      </w:r>
      <w:r>
        <w:rPr>
          <w:rFonts w:hint="eastAsia"/>
          <w:color w:val="000000"/>
          <w:szCs w:val="21"/>
        </w:rPr>
        <w:t>，则方程组有无穷多个解，此时两直线重合；若有</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"http://video.etiantian.com/security/57866d41869b29f72ab372615ac64619/515d75f4/ett20/resource/8d010c51d7441a528dbd9cab78eae02a/tbjx.files/image005.gif" \* MERGEFORMATINET </w:instrText>
      </w:r>
      <w:r>
        <w:rPr>
          <w:color w:val="000000"/>
          <w:szCs w:val="21"/>
        </w:rPr>
        <w:fldChar w:fldCharType="separate"/>
      </w:r>
      <w:r>
        <w:rPr>
          <w:color w:val="000000"/>
          <w:szCs w:val="21"/>
        </w:rPr>
        <w:drawing>
          <wp:inline distT="0" distB="0" distL="114300" distR="114300">
            <wp:extent cx="923925" cy="447675"/>
            <wp:effectExtent l="0" t="0" r="9525" b="8890"/>
            <wp:docPr id="13" name="图片 111"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1" descr="image005"/>
                    <pic:cNvPicPr>
                      <a:picLocks noChangeAspect="1"/>
                    </pic:cNvPicPr>
                  </pic:nvPicPr>
                  <pic:blipFill>
                    <a:blip r:embed="rId12"/>
                    <a:stretch>
                      <a:fillRect/>
                    </a:stretch>
                  </pic:blipFill>
                  <pic:spPr>
                    <a:xfrm>
                      <a:off x="0" y="0"/>
                      <a:ext cx="923925" cy="447675"/>
                    </a:xfrm>
                    <a:prstGeom prst="rect">
                      <a:avLst/>
                    </a:prstGeom>
                    <a:noFill/>
                    <a:ln w="9525">
                      <a:noFill/>
                    </a:ln>
                  </pic:spPr>
                </pic:pic>
              </a:graphicData>
            </a:graphic>
          </wp:inline>
        </w:drawing>
      </w:r>
      <w:r>
        <w:rPr>
          <w:color w:val="000000"/>
          <w:szCs w:val="21"/>
        </w:rPr>
        <w:fldChar w:fldCharType="end"/>
      </w:r>
      <w:r>
        <w:rPr>
          <w:rFonts w:hint="eastAsia"/>
          <w:color w:val="000000"/>
          <w:szCs w:val="21"/>
        </w:rPr>
        <w:t>，则方程组无解，此时两直线平行；若有</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"http://video.etiantian.com/security/57866d41869b29f72ab372615ac64619/515d75f4/ett20/resource/8d010c51d7441a528dbd9cab78eae02a/tbjx.files/image006.gif" \* MERGEFORMATINET </w:instrText>
      </w:r>
      <w:r>
        <w:rPr>
          <w:color w:val="000000"/>
          <w:szCs w:val="21"/>
        </w:rPr>
        <w:fldChar w:fldCharType="separate"/>
      </w:r>
      <w:r>
        <w:rPr>
          <w:color w:val="000000"/>
          <w:szCs w:val="21"/>
        </w:rPr>
        <w:drawing>
          <wp:inline distT="0" distB="0" distL="114300" distR="114300">
            <wp:extent cx="571500" cy="447675"/>
            <wp:effectExtent l="0" t="0" r="0" b="8890"/>
            <wp:docPr id="16" name="图片 112"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2" descr="image006"/>
                    <pic:cNvPicPr>
                      <a:picLocks noChangeAspect="1"/>
                    </pic:cNvPicPr>
                  </pic:nvPicPr>
                  <pic:blipFill>
                    <a:blip r:embed="rId13"/>
                    <a:stretch>
                      <a:fillRect/>
                    </a:stretch>
                  </pic:blipFill>
                  <pic:spPr>
                    <a:xfrm>
                      <a:off x="0" y="0"/>
                      <a:ext cx="571500" cy="447675"/>
                    </a:xfrm>
                    <a:prstGeom prst="rect">
                      <a:avLst/>
                    </a:prstGeom>
                    <a:noFill/>
                    <a:ln w="9525">
                      <a:noFill/>
                    </a:ln>
                  </pic:spPr>
                </pic:pic>
              </a:graphicData>
            </a:graphic>
          </wp:inline>
        </w:drawing>
      </w:r>
      <w:r>
        <w:rPr>
          <w:color w:val="000000"/>
          <w:szCs w:val="21"/>
        </w:rPr>
        <w:fldChar w:fldCharType="end"/>
      </w:r>
      <w:r>
        <w:rPr>
          <w:rFonts w:hint="eastAsia"/>
          <w:color w:val="000000"/>
          <w:szCs w:val="21"/>
        </w:rPr>
        <w:t>，则方程组有唯一解，此时两直线相交，此解即两直线交点的坐标.</w:t>
      </w:r>
      <w:r>
        <w:rPr>
          <w:rFonts w:hint="eastAsia"/>
          <w:color w:val="000000"/>
          <w:szCs w:val="21"/>
        </w:rPr>
        <w:br w:type="textWrapping"/>
      </w:r>
      <w:r>
        <w:rPr>
          <w:rFonts w:hint="eastAsia"/>
          <w:color w:val="000000"/>
          <w:szCs w:val="21"/>
        </w:rPr>
        <w:t>　　</w:t>
      </w:r>
      <w:r>
        <w:rPr>
          <w:rStyle w:val="23"/>
          <w:rFonts w:hint="eastAsia"/>
          <w:szCs w:val="21"/>
        </w:rPr>
        <w:t>要点诠释：</w:t>
      </w:r>
      <w:r>
        <w:rPr>
          <w:rFonts w:hint="eastAsia"/>
          <w:color w:val="000000"/>
          <w:szCs w:val="21"/>
        </w:rPr>
        <w:br w:type="textWrapping"/>
      </w:r>
      <w:r>
        <w:rPr>
          <w:rFonts w:hint="eastAsia"/>
          <w:color w:val="000000"/>
          <w:szCs w:val="21"/>
        </w:rPr>
        <w:t>　　求两直线的交点坐标实际上就是解方程组，看方程组解的个数.</w:t>
      </w:r>
      <w:r>
        <w:rPr>
          <w:rFonts w:hint="eastAsia"/>
          <w:color w:val="000000"/>
          <w:szCs w:val="21"/>
        </w:rPr>
        <w:br w:type="textWrapping"/>
      </w:r>
      <w:r>
        <w:rPr>
          <w:rFonts w:hint="eastAsia"/>
          <w:color w:val="000000"/>
          <w:szCs w:val="21"/>
        </w:rPr>
        <w:br w:type="textWrapping"/>
      </w:r>
      <w:r>
        <w:rPr>
          <w:rStyle w:val="22"/>
          <w:rFonts w:hint="default"/>
        </w:rPr>
        <w:t>知识点二：两点间的距离公式</w:t>
      </w:r>
      <w:bookmarkStart w:id="1" w:name="rskeyind7"/>
      <w:bookmarkEnd w:id="1"/>
      <w:r>
        <w:rPr>
          <w:rFonts w:hint="eastAsia"/>
          <w:color w:val="000000"/>
          <w:szCs w:val="21"/>
        </w:rPr>
        <w:br w:type="textWrapping"/>
      </w:r>
      <w:r>
        <w:rPr>
          <w:rFonts w:hint="eastAsia"/>
          <w:color w:val="000000"/>
          <w:szCs w:val="21"/>
        </w:rPr>
        <w:t>　　两点</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"http://video.etiantian.com/security/57866d41869b29f72ab372615ac64619/515d75f4/ett20/resource/8d010c51d7441a528dbd9cab78eae02a/tbjx.files/image007.gif" \* MERGEFORMATINET </w:instrText>
      </w:r>
      <w:r>
        <w:rPr>
          <w:color w:val="000000"/>
          <w:szCs w:val="21"/>
        </w:rPr>
        <w:fldChar w:fldCharType="separate"/>
      </w:r>
      <w:r>
        <w:rPr>
          <w:color w:val="000000"/>
          <w:szCs w:val="21"/>
        </w:rPr>
        <w:drawing>
          <wp:inline distT="0" distB="0" distL="114300" distR="114300">
            <wp:extent cx="1409700" cy="228600"/>
            <wp:effectExtent l="0" t="0" r="0" b="0"/>
            <wp:docPr id="17" name="图片 114" descr="image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4" descr="image007"/>
                    <pic:cNvPicPr>
                      <a:picLocks noChangeAspect="1"/>
                    </pic:cNvPicPr>
                  </pic:nvPicPr>
                  <pic:blipFill>
                    <a:blip r:embed="rId14"/>
                    <a:stretch>
                      <a:fillRect/>
                    </a:stretch>
                  </pic:blipFill>
                  <pic:spPr>
                    <a:xfrm>
                      <a:off x="0" y="0"/>
                      <a:ext cx="1409700" cy="228600"/>
                    </a:xfrm>
                    <a:prstGeom prst="rect">
                      <a:avLst/>
                    </a:prstGeom>
                    <a:noFill/>
                    <a:ln w="9525">
                      <a:noFill/>
                    </a:ln>
                  </pic:spPr>
                </pic:pic>
              </a:graphicData>
            </a:graphic>
          </wp:inline>
        </w:drawing>
      </w:r>
      <w:r>
        <w:rPr>
          <w:color w:val="000000"/>
          <w:szCs w:val="21"/>
        </w:rPr>
        <w:fldChar w:fldCharType="end"/>
      </w:r>
      <w:r>
        <w:rPr>
          <w:rFonts w:hint="eastAsia"/>
          <w:color w:val="000000"/>
          <w:szCs w:val="21"/>
        </w:rPr>
        <w:t>间的距离公式为</w:t>
      </w:r>
      <w:r>
        <w:rPr>
          <w:rFonts w:hint="eastAsia"/>
          <w:color w:val="000000"/>
          <w:szCs w:val="21"/>
        </w:rPr>
        <w:br w:type="textWrapping"/>
      </w:r>
      <w:r>
        <w:rPr>
          <w:rFonts w:hint="eastAsia"/>
          <w:color w:val="000000"/>
          <w:szCs w:val="21"/>
        </w:rPr>
        <w:t>　　</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"http://video.etiantian.com/security/57866d41869b29f72ab372615ac64619/515d75f4/ett20/resource/8d010c51d7441a528dbd9cab78eae02a/tbjx.files/image008.gif" \* MERGEFORMATINET </w:instrText>
      </w:r>
      <w:r>
        <w:rPr>
          <w:color w:val="000000"/>
          <w:szCs w:val="21"/>
        </w:rPr>
        <w:fldChar w:fldCharType="separate"/>
      </w:r>
      <w:r>
        <w:rPr>
          <w:color w:val="000000"/>
          <w:szCs w:val="21"/>
        </w:rPr>
        <w:drawing>
          <wp:inline distT="0" distB="0" distL="114300" distR="114300">
            <wp:extent cx="1952625" cy="295275"/>
            <wp:effectExtent l="0" t="0" r="9525" b="8255"/>
            <wp:docPr id="18" name="图片 115" descr="image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5" descr="image008"/>
                    <pic:cNvPicPr>
                      <a:picLocks noChangeAspect="1"/>
                    </pic:cNvPicPr>
                  </pic:nvPicPr>
                  <pic:blipFill>
                    <a:blip r:embed="rId15"/>
                    <a:stretch>
                      <a:fillRect/>
                    </a:stretch>
                  </pic:blipFill>
                  <pic:spPr>
                    <a:xfrm>
                      <a:off x="0" y="0"/>
                      <a:ext cx="1952625" cy="295275"/>
                    </a:xfrm>
                    <a:prstGeom prst="rect">
                      <a:avLst/>
                    </a:prstGeom>
                    <a:noFill/>
                    <a:ln w="9525">
                      <a:noFill/>
                    </a:ln>
                  </pic:spPr>
                </pic:pic>
              </a:graphicData>
            </a:graphic>
          </wp:inline>
        </w:drawing>
      </w:r>
      <w:r>
        <w:rPr>
          <w:color w:val="000000"/>
          <w:szCs w:val="21"/>
        </w:rPr>
        <w:fldChar w:fldCharType="end"/>
      </w:r>
      <w:r>
        <w:rPr>
          <w:rFonts w:hint="eastAsia"/>
          <w:color w:val="000000"/>
          <w:szCs w:val="21"/>
        </w:rPr>
        <w:t>.</w:t>
      </w:r>
      <w:r>
        <w:rPr>
          <w:rFonts w:hint="eastAsia"/>
          <w:color w:val="000000"/>
          <w:szCs w:val="21"/>
        </w:rPr>
        <w:br w:type="textWrapping"/>
      </w:r>
      <w:r>
        <w:rPr>
          <w:rFonts w:hint="eastAsia"/>
          <w:color w:val="000000"/>
          <w:szCs w:val="21"/>
        </w:rPr>
        <w:t>　　</w:t>
      </w:r>
      <w:r>
        <w:rPr>
          <w:rStyle w:val="23"/>
          <w:rFonts w:hint="eastAsia"/>
          <w:szCs w:val="21"/>
        </w:rPr>
        <w:t>要点诠释：</w:t>
      </w:r>
      <w:r>
        <w:rPr>
          <w:rFonts w:hint="eastAsia"/>
          <w:color w:val="000000"/>
          <w:szCs w:val="21"/>
        </w:rPr>
        <w:br w:type="textWrapping"/>
      </w:r>
      <w:r>
        <w:rPr>
          <w:rFonts w:hint="eastAsia"/>
          <w:color w:val="000000"/>
          <w:szCs w:val="21"/>
        </w:rPr>
        <w:t>　　此公式可以用来求解平面上任意两点之间的距离，它是所有求距离问题的基础，点到直线的距离和两平行直线之间的距离均可转化为两点之间的距离来解决.另外在下一章圆的标准方程的推导、直线与圆、圆与圆的位置关系的判断等内容中都有广泛应用，需熟练掌握.</w:t>
      </w:r>
      <w:r>
        <w:rPr>
          <w:rFonts w:hint="eastAsia"/>
          <w:color w:val="000000"/>
          <w:szCs w:val="21"/>
        </w:rPr>
        <w:br w:type="textWrapping"/>
      </w:r>
      <w:r>
        <w:rPr>
          <w:rFonts w:hint="eastAsia"/>
          <w:color w:val="000000"/>
          <w:szCs w:val="21"/>
        </w:rPr>
        <w:br w:type="textWrapping"/>
      </w:r>
      <w:r>
        <w:rPr>
          <w:rStyle w:val="22"/>
          <w:rFonts w:hint="default"/>
        </w:rPr>
        <w:t>知识点三：点到直线的距离公式</w:t>
      </w:r>
      <w:bookmarkStart w:id="2" w:name="rskeyind8"/>
      <w:bookmarkEnd w:id="2"/>
      <w:r>
        <w:rPr>
          <w:rFonts w:hint="eastAsia"/>
          <w:color w:val="000000"/>
          <w:szCs w:val="21"/>
        </w:rPr>
        <w:br w:type="textWrapping"/>
      </w:r>
      <w:r>
        <w:rPr>
          <w:rFonts w:hint="eastAsia"/>
          <w:color w:val="000000"/>
          <w:szCs w:val="21"/>
        </w:rPr>
        <w:t>　　点</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"http://video.etiantian.com/security/57866d41869b29f72ab372615ac64619/515d75f4/ett20/resource/8d010c51d7441a528dbd9cab78eae02a/tbjx.files/image009.gif" \* MERGEFORMATINET </w:instrText>
      </w:r>
      <w:r>
        <w:rPr>
          <w:color w:val="000000"/>
          <w:szCs w:val="21"/>
        </w:rPr>
        <w:fldChar w:fldCharType="separate"/>
      </w:r>
      <w:r>
        <w:rPr>
          <w:color w:val="000000"/>
          <w:szCs w:val="21"/>
        </w:rPr>
        <w:drawing>
          <wp:inline distT="0" distB="0" distL="114300" distR="114300">
            <wp:extent cx="647700" cy="228600"/>
            <wp:effectExtent l="0" t="0" r="0" b="0"/>
            <wp:docPr id="20" name="图片 117" descr="image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7" descr="image009"/>
                    <pic:cNvPicPr>
                      <a:picLocks noChangeAspect="1"/>
                    </pic:cNvPicPr>
                  </pic:nvPicPr>
                  <pic:blipFill>
                    <a:blip r:embed="rId16"/>
                    <a:stretch>
                      <a:fillRect/>
                    </a:stretch>
                  </pic:blipFill>
                  <pic:spPr>
                    <a:xfrm>
                      <a:off x="0" y="0"/>
                      <a:ext cx="647700" cy="228600"/>
                    </a:xfrm>
                    <a:prstGeom prst="rect">
                      <a:avLst/>
                    </a:prstGeom>
                    <a:noFill/>
                    <a:ln w="9525">
                      <a:noFill/>
                    </a:ln>
                  </pic:spPr>
                </pic:pic>
              </a:graphicData>
            </a:graphic>
          </wp:inline>
        </w:drawing>
      </w:r>
      <w:r>
        <w:rPr>
          <w:color w:val="000000"/>
          <w:szCs w:val="21"/>
        </w:rPr>
        <w:fldChar w:fldCharType="end"/>
      </w:r>
      <w:r>
        <w:rPr>
          <w:rFonts w:hint="eastAsia"/>
          <w:color w:val="000000"/>
          <w:szCs w:val="21"/>
        </w:rPr>
        <w:t>到直线</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"http://video.etiantian.com/security/57866d41869b29f72ab372615ac64619/515d75f4/ett20/resource/8d010c51d7441a528dbd9cab78eae02a/tbjx.files/image010.gif" \* MERGEFORMATINET </w:instrText>
      </w:r>
      <w:r>
        <w:rPr>
          <w:color w:val="000000"/>
          <w:szCs w:val="21"/>
        </w:rPr>
        <w:fldChar w:fldCharType="separate"/>
      </w:r>
      <w:r>
        <w:rPr>
          <w:color w:val="000000"/>
          <w:szCs w:val="21"/>
        </w:rPr>
        <w:drawing>
          <wp:inline distT="0" distB="0" distL="114300" distR="114300">
            <wp:extent cx="1028700" cy="200025"/>
            <wp:effectExtent l="0" t="0" r="0" b="8890"/>
            <wp:docPr id="21" name="图片 11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8" descr="image010"/>
                    <pic:cNvPicPr>
                      <a:picLocks noChangeAspect="1"/>
                    </pic:cNvPicPr>
                  </pic:nvPicPr>
                  <pic:blipFill>
                    <a:blip r:embed="rId17"/>
                    <a:stretch>
                      <a:fillRect/>
                    </a:stretch>
                  </pic:blipFill>
                  <pic:spPr>
                    <a:xfrm>
                      <a:off x="0" y="0"/>
                      <a:ext cx="1028700" cy="200025"/>
                    </a:xfrm>
                    <a:prstGeom prst="rect">
                      <a:avLst/>
                    </a:prstGeom>
                    <a:noFill/>
                    <a:ln w="9525">
                      <a:noFill/>
                    </a:ln>
                  </pic:spPr>
                </pic:pic>
              </a:graphicData>
            </a:graphic>
          </wp:inline>
        </w:drawing>
      </w:r>
      <w:r>
        <w:rPr>
          <w:color w:val="000000"/>
          <w:szCs w:val="21"/>
        </w:rPr>
        <w:fldChar w:fldCharType="end"/>
      </w:r>
      <w:r>
        <w:rPr>
          <w:rFonts w:hint="eastAsia"/>
          <w:color w:val="000000"/>
          <w:szCs w:val="21"/>
        </w:rPr>
        <w:t>的距离为</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"http://video.etiantian.com/security/57866d41869b29f72ab372615ac64619/515d75f4/ett20/resource/8d010c51d7441a528dbd9cab78eae02a/tbjx.files/image011.gif" \* MERGEFORMATINET </w:instrText>
      </w:r>
      <w:r>
        <w:rPr>
          <w:color w:val="000000"/>
          <w:szCs w:val="21"/>
        </w:rPr>
        <w:fldChar w:fldCharType="separate"/>
      </w:r>
      <w:r>
        <w:rPr>
          <w:color w:val="000000"/>
          <w:szCs w:val="21"/>
        </w:rPr>
        <w:drawing>
          <wp:inline distT="0" distB="0" distL="114300" distR="114300">
            <wp:extent cx="1247775" cy="485775"/>
            <wp:effectExtent l="0" t="0" r="9525" b="8890"/>
            <wp:docPr id="22" name="图片 119" descr="image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19" descr="image011"/>
                    <pic:cNvPicPr>
                      <a:picLocks noChangeAspect="1"/>
                    </pic:cNvPicPr>
                  </pic:nvPicPr>
                  <pic:blipFill>
                    <a:blip r:embed="rId18"/>
                    <a:stretch>
                      <a:fillRect/>
                    </a:stretch>
                  </pic:blipFill>
                  <pic:spPr>
                    <a:xfrm>
                      <a:off x="0" y="0"/>
                      <a:ext cx="1247775" cy="485775"/>
                    </a:xfrm>
                    <a:prstGeom prst="rect">
                      <a:avLst/>
                    </a:prstGeom>
                    <a:noFill/>
                    <a:ln w="9525">
                      <a:noFill/>
                    </a:ln>
                  </pic:spPr>
                </pic:pic>
              </a:graphicData>
            </a:graphic>
          </wp:inline>
        </w:drawing>
      </w:r>
      <w:r>
        <w:rPr>
          <w:color w:val="000000"/>
          <w:szCs w:val="21"/>
        </w:rPr>
        <w:fldChar w:fldCharType="end"/>
      </w:r>
      <w:r>
        <w:rPr>
          <w:rFonts w:hint="eastAsia"/>
          <w:color w:val="000000"/>
          <w:szCs w:val="21"/>
        </w:rPr>
        <w:t>.</w:t>
      </w:r>
      <w:r>
        <w:rPr>
          <w:rFonts w:hint="eastAsia"/>
          <w:color w:val="000000"/>
          <w:szCs w:val="21"/>
        </w:rPr>
        <w:br w:type="textWrapping"/>
      </w:r>
      <w:r>
        <w:rPr>
          <w:rFonts w:hint="eastAsia"/>
          <w:color w:val="000000"/>
          <w:szCs w:val="21"/>
        </w:rPr>
        <w:t>　　</w:t>
      </w:r>
      <w:r>
        <w:rPr>
          <w:rStyle w:val="23"/>
          <w:rFonts w:hint="eastAsia"/>
          <w:szCs w:val="21"/>
        </w:rPr>
        <w:t>要点诠释：</w:t>
      </w:r>
      <w:r>
        <w:rPr>
          <w:rFonts w:hint="eastAsia"/>
          <w:color w:val="000000"/>
          <w:szCs w:val="21"/>
        </w:rPr>
        <w:br w:type="textWrapping"/>
      </w:r>
      <w:r>
        <w:rPr>
          <w:rFonts w:hint="eastAsia"/>
          <w:color w:val="000000"/>
          <w:szCs w:val="21"/>
        </w:rPr>
        <w:t>　　此公式常用于求三角形的高、两平行间的距离及下一章中直线与圆的位置关系的判断等.点</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"http://video.etiantian.com/security/57866d41869b29f72ab372615ac64619/515d75f4/ett20/resource/8d010c51d7441a528dbd9cab78eae02a/tbjx.files/image009.gif" \* MERGEFORMATINET </w:instrText>
      </w:r>
      <w:r>
        <w:rPr>
          <w:color w:val="000000"/>
          <w:szCs w:val="21"/>
        </w:rPr>
        <w:fldChar w:fldCharType="separate"/>
      </w:r>
      <w:r>
        <w:rPr>
          <w:color w:val="000000"/>
          <w:szCs w:val="21"/>
        </w:rPr>
        <w:drawing>
          <wp:inline distT="0" distB="0" distL="114300" distR="114300">
            <wp:extent cx="647700" cy="228600"/>
            <wp:effectExtent l="0" t="0" r="0" b="0"/>
            <wp:docPr id="23" name="图片 120" descr="image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20" descr="image009"/>
                    <pic:cNvPicPr>
                      <a:picLocks noChangeAspect="1"/>
                    </pic:cNvPicPr>
                  </pic:nvPicPr>
                  <pic:blipFill>
                    <a:blip r:embed="rId16"/>
                    <a:stretch>
                      <a:fillRect/>
                    </a:stretch>
                  </pic:blipFill>
                  <pic:spPr>
                    <a:xfrm>
                      <a:off x="0" y="0"/>
                      <a:ext cx="647700" cy="228600"/>
                    </a:xfrm>
                    <a:prstGeom prst="rect">
                      <a:avLst/>
                    </a:prstGeom>
                    <a:noFill/>
                    <a:ln w="9525">
                      <a:noFill/>
                    </a:ln>
                  </pic:spPr>
                </pic:pic>
              </a:graphicData>
            </a:graphic>
          </wp:inline>
        </w:drawing>
      </w:r>
      <w:r>
        <w:rPr>
          <w:color w:val="000000"/>
          <w:szCs w:val="21"/>
        </w:rPr>
        <w:fldChar w:fldCharType="end"/>
      </w:r>
      <w:r>
        <w:rPr>
          <w:rFonts w:hint="eastAsia"/>
          <w:color w:val="000000"/>
          <w:szCs w:val="21"/>
        </w:rPr>
        <w:t>到直线</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"http://video.etiantian.com/security/57866d41869b29f72ab372615ac64619/515d75f4/ett20/resource/8d010c51d7441a528dbd9cab78eae02a/tbjx.files/image010.gif" \* MERGEFORMATINET </w:instrText>
      </w:r>
      <w:r>
        <w:rPr>
          <w:color w:val="000000"/>
          <w:szCs w:val="21"/>
        </w:rPr>
        <w:fldChar w:fldCharType="separate"/>
      </w:r>
      <w:r>
        <w:rPr>
          <w:color w:val="000000"/>
          <w:szCs w:val="21"/>
        </w:rPr>
        <w:drawing>
          <wp:inline distT="0" distB="0" distL="114300" distR="114300">
            <wp:extent cx="1028700" cy="200025"/>
            <wp:effectExtent l="0" t="0" r="0" b="8890"/>
            <wp:docPr id="24" name="图片 12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1" descr="image010"/>
                    <pic:cNvPicPr>
                      <a:picLocks noChangeAspect="1"/>
                    </pic:cNvPicPr>
                  </pic:nvPicPr>
                  <pic:blipFill>
                    <a:blip r:embed="rId17"/>
                    <a:stretch>
                      <a:fillRect/>
                    </a:stretch>
                  </pic:blipFill>
                  <pic:spPr>
                    <a:xfrm>
                      <a:off x="0" y="0"/>
                      <a:ext cx="1028700" cy="200025"/>
                    </a:xfrm>
                    <a:prstGeom prst="rect">
                      <a:avLst/>
                    </a:prstGeom>
                    <a:noFill/>
                    <a:ln w="9525">
                      <a:noFill/>
                    </a:ln>
                  </pic:spPr>
                </pic:pic>
              </a:graphicData>
            </a:graphic>
          </wp:inline>
        </w:drawing>
      </w:r>
      <w:r>
        <w:rPr>
          <w:color w:val="000000"/>
          <w:szCs w:val="21"/>
        </w:rPr>
        <w:fldChar w:fldCharType="end"/>
      </w:r>
      <w:r>
        <w:rPr>
          <w:rFonts w:hint="eastAsia"/>
          <w:color w:val="000000"/>
          <w:szCs w:val="21"/>
        </w:rPr>
        <w:t>的距离为直线上所有的点到已知点</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"http://video.etiantian.com/security/57866d41869b29f72ab372615ac64619/515d75f4/ett20/resource/8d010c51d7441a528dbd9cab78eae02a/tbjx.files/image012.gif" \* MERGEFORMATINET </w:instrText>
      </w:r>
      <w:r>
        <w:rPr>
          <w:color w:val="000000"/>
          <w:szCs w:val="21"/>
        </w:rPr>
        <w:fldChar w:fldCharType="separate"/>
      </w:r>
      <w:r>
        <w:rPr>
          <w:color w:val="000000"/>
          <w:szCs w:val="21"/>
        </w:rPr>
        <w:drawing>
          <wp:inline distT="0" distB="0" distL="114300" distR="114300">
            <wp:extent cx="142875" cy="142875"/>
            <wp:effectExtent l="0" t="0" r="9525" b="8255"/>
            <wp:docPr id="25" name="图片 122" descr="image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22" descr="image012"/>
                    <pic:cNvPicPr>
                      <a:picLocks noChangeAspect="1"/>
                    </pic:cNvPicPr>
                  </pic:nvPicPr>
                  <pic:blipFill>
                    <a:blip r:embed="rId19"/>
                    <a:stretch>
                      <a:fillRect/>
                    </a:stretch>
                  </pic:blipFill>
                  <pic:spPr>
                    <a:xfrm>
                      <a:off x="0" y="0"/>
                      <a:ext cx="142875" cy="142875"/>
                    </a:xfrm>
                    <a:prstGeom prst="rect">
                      <a:avLst/>
                    </a:prstGeom>
                    <a:noFill/>
                    <a:ln w="9525">
                      <a:noFill/>
                    </a:ln>
                  </pic:spPr>
                </pic:pic>
              </a:graphicData>
            </a:graphic>
          </wp:inline>
        </w:drawing>
      </w:r>
      <w:r>
        <w:rPr>
          <w:color w:val="000000"/>
          <w:szCs w:val="21"/>
        </w:rPr>
        <w:fldChar w:fldCharType="end"/>
      </w:r>
      <w:r>
        <w:rPr>
          <w:rFonts w:hint="eastAsia"/>
          <w:color w:val="000000"/>
          <w:szCs w:val="21"/>
        </w:rPr>
        <w:t>的距离中最小距离.</w:t>
      </w:r>
      <w:r>
        <w:rPr>
          <w:rFonts w:hint="eastAsia"/>
          <w:color w:val="000000"/>
          <w:szCs w:val="21"/>
        </w:rPr>
        <w:br w:type="textWrapping"/>
      </w:r>
      <w:r>
        <w:rPr>
          <w:rFonts w:hint="eastAsia"/>
          <w:color w:val="000000"/>
          <w:szCs w:val="21"/>
        </w:rPr>
        <w:br w:type="textWrapping"/>
      </w:r>
      <w:r>
        <w:rPr>
          <w:rStyle w:val="22"/>
          <w:rFonts w:hint="default"/>
        </w:rPr>
        <w:t>知识点四：两平行线间的距离</w:t>
      </w:r>
      <w:bookmarkStart w:id="4" w:name="_GoBack"/>
      <w:bookmarkEnd w:id="4"/>
      <w:bookmarkStart w:id="3" w:name="rskeyind9"/>
      <w:bookmarkEnd w:id="3"/>
      <w:r>
        <w:rPr>
          <w:rFonts w:hint="eastAsia"/>
          <w:color w:val="000000"/>
          <w:szCs w:val="21"/>
        </w:rPr>
        <w:br w:type="textWrapping"/>
      </w:r>
      <w:r>
        <w:rPr>
          <w:rFonts w:hint="eastAsia"/>
          <w:color w:val="000000"/>
          <w:szCs w:val="21"/>
        </w:rPr>
        <w:t>　　本类问题常见的有两种解法：①转化为点到直线的距离问题，在任一条直线上任取一点，此点到另一条直线的距离即为两直线之间的距离；②距离公式：直线</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"http://video.etiantian.com/security/57866d41869b29f72ab372615ac64619/515d75f4/ett20/resource/8d010c51d7441a528dbd9cab78eae02a/tbjx.files/image013.gif" \* MERGEFORMATINET </w:instrText>
      </w:r>
      <w:r>
        <w:rPr>
          <w:color w:val="000000"/>
          <w:szCs w:val="21"/>
        </w:rPr>
        <w:fldChar w:fldCharType="separate"/>
      </w:r>
      <w:r>
        <w:rPr>
          <w:color w:val="000000"/>
          <w:szCs w:val="21"/>
        </w:rPr>
        <w:drawing>
          <wp:inline distT="0" distB="0" distL="114300" distR="114300">
            <wp:extent cx="1066800" cy="228600"/>
            <wp:effectExtent l="0" t="0" r="0" b="0"/>
            <wp:docPr id="27" name="图片 124" descr="image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24" descr="image013"/>
                    <pic:cNvPicPr>
                      <a:picLocks noChangeAspect="1"/>
                    </pic:cNvPicPr>
                  </pic:nvPicPr>
                  <pic:blipFill>
                    <a:blip r:embed="rId20"/>
                    <a:stretch>
                      <a:fillRect/>
                    </a:stretch>
                  </pic:blipFill>
                  <pic:spPr>
                    <a:xfrm>
                      <a:off x="0" y="0"/>
                      <a:ext cx="1066800" cy="228600"/>
                    </a:xfrm>
                    <a:prstGeom prst="rect">
                      <a:avLst/>
                    </a:prstGeom>
                    <a:noFill/>
                    <a:ln w="9525">
                      <a:noFill/>
                    </a:ln>
                  </pic:spPr>
                </pic:pic>
              </a:graphicData>
            </a:graphic>
          </wp:inline>
        </w:drawing>
      </w:r>
      <w:r>
        <w:rPr>
          <w:color w:val="000000"/>
          <w:szCs w:val="21"/>
        </w:rPr>
        <w:fldChar w:fldCharType="end"/>
      </w:r>
      <w:r>
        <w:rPr>
          <w:rFonts w:hint="eastAsia"/>
          <w:color w:val="000000"/>
          <w:szCs w:val="21"/>
        </w:rPr>
        <w:t>与直线</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"http://video.etiantian.com/security/57866d41869b29f72ab372615ac64619/515d75f4/ett20/resource/8d010c51d7441a528dbd9cab78eae02a/tbjx.files/image014.gif" \* MERGEFORMATINET </w:instrText>
      </w:r>
      <w:r>
        <w:rPr>
          <w:color w:val="000000"/>
          <w:szCs w:val="21"/>
        </w:rPr>
        <w:fldChar w:fldCharType="separate"/>
      </w:r>
      <w:r>
        <w:rPr>
          <w:color w:val="000000"/>
          <w:szCs w:val="21"/>
        </w:rPr>
        <w:drawing>
          <wp:inline distT="0" distB="0" distL="114300" distR="114300">
            <wp:extent cx="1076325" cy="228600"/>
            <wp:effectExtent l="0" t="0" r="9525" b="0"/>
            <wp:docPr id="28" name="图片 125" descr="image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25" descr="image014"/>
                    <pic:cNvPicPr>
                      <a:picLocks noChangeAspect="1"/>
                    </pic:cNvPicPr>
                  </pic:nvPicPr>
                  <pic:blipFill>
                    <a:blip r:embed="rId21"/>
                    <a:stretch>
                      <a:fillRect/>
                    </a:stretch>
                  </pic:blipFill>
                  <pic:spPr>
                    <a:xfrm>
                      <a:off x="0" y="0"/>
                      <a:ext cx="1076325" cy="228600"/>
                    </a:xfrm>
                    <a:prstGeom prst="rect">
                      <a:avLst/>
                    </a:prstGeom>
                    <a:noFill/>
                    <a:ln w="9525">
                      <a:noFill/>
                    </a:ln>
                  </pic:spPr>
                </pic:pic>
              </a:graphicData>
            </a:graphic>
          </wp:inline>
        </w:drawing>
      </w:r>
      <w:r>
        <w:rPr>
          <w:color w:val="000000"/>
          <w:szCs w:val="21"/>
        </w:rPr>
        <w:fldChar w:fldCharType="end"/>
      </w:r>
      <w:r>
        <w:rPr>
          <w:rFonts w:hint="eastAsia"/>
          <w:color w:val="000000"/>
          <w:szCs w:val="21"/>
        </w:rPr>
        <w:t>的距离为</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"http://video.etiantian.com/security/57866d41869b29f72ab372615ac64619/515d75f4/ett20/resource/8d010c51d7441a528dbd9cab78eae02a/tbjx.files/image015.gif" \* MERGEFORMATINET </w:instrText>
      </w:r>
      <w:r>
        <w:rPr>
          <w:color w:val="000000"/>
          <w:szCs w:val="21"/>
        </w:rPr>
        <w:fldChar w:fldCharType="separate"/>
      </w:r>
      <w:r>
        <w:rPr>
          <w:color w:val="000000"/>
          <w:szCs w:val="21"/>
        </w:rPr>
        <w:drawing>
          <wp:inline distT="0" distB="0" distL="114300" distR="114300">
            <wp:extent cx="923925" cy="485775"/>
            <wp:effectExtent l="0" t="0" r="9525" b="8890"/>
            <wp:docPr id="29" name="图片 126" descr="image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6" descr="image015"/>
                    <pic:cNvPicPr>
                      <a:picLocks noChangeAspect="1"/>
                    </pic:cNvPicPr>
                  </pic:nvPicPr>
                  <pic:blipFill>
                    <a:blip r:embed="rId22"/>
                    <a:stretch>
                      <a:fillRect/>
                    </a:stretch>
                  </pic:blipFill>
                  <pic:spPr>
                    <a:xfrm>
                      <a:off x="0" y="0"/>
                      <a:ext cx="923925" cy="485775"/>
                    </a:xfrm>
                    <a:prstGeom prst="rect">
                      <a:avLst/>
                    </a:prstGeom>
                    <a:noFill/>
                    <a:ln w="9525">
                      <a:noFill/>
                    </a:ln>
                  </pic:spPr>
                </pic:pic>
              </a:graphicData>
            </a:graphic>
          </wp:inline>
        </w:drawing>
      </w:r>
      <w:r>
        <w:rPr>
          <w:color w:val="000000"/>
          <w:szCs w:val="21"/>
        </w:rPr>
        <w:fldChar w:fldCharType="end"/>
      </w:r>
      <w:r>
        <w:rPr>
          <w:rFonts w:hint="eastAsia"/>
          <w:color w:val="000000"/>
          <w:szCs w:val="21"/>
        </w:rPr>
        <w:t>.</w:t>
      </w:r>
      <w:r>
        <w:rPr>
          <w:rFonts w:hint="eastAsia"/>
          <w:color w:val="000000"/>
          <w:szCs w:val="21"/>
        </w:rPr>
        <w:br w:type="textWrapping"/>
      </w:r>
      <w:r>
        <w:rPr>
          <w:rFonts w:hint="eastAsia"/>
          <w:color w:val="000000"/>
          <w:szCs w:val="21"/>
        </w:rPr>
        <w:t>　　</w:t>
      </w:r>
      <w:r>
        <w:rPr>
          <w:rStyle w:val="23"/>
          <w:rFonts w:hint="eastAsia"/>
          <w:szCs w:val="21"/>
        </w:rPr>
        <w:t>要点诠释：</w:t>
      </w:r>
      <w:r>
        <w:rPr>
          <w:rFonts w:hint="eastAsia"/>
          <w:color w:val="000000"/>
          <w:szCs w:val="21"/>
        </w:rPr>
        <w:br w:type="textWrapping"/>
      </w:r>
      <w:r>
        <w:rPr>
          <w:rFonts w:hint="eastAsia"/>
          <w:color w:val="000000"/>
          <w:szCs w:val="21"/>
        </w:rPr>
        <w:t>　　(1)两条平行线间的距离，可以看作在其中一条直线上任取一点，这个点到另一条直线的距离，此点一</w:t>
      </w:r>
      <w:r>
        <w:rPr>
          <w:rFonts w:hint="eastAsia"/>
          <w:color w:val="000000"/>
          <w:szCs w:val="21"/>
        </w:rPr>
        <w:br w:type="textWrapping"/>
      </w:r>
      <w:r>
        <w:rPr>
          <w:rFonts w:hint="eastAsia"/>
          <w:color w:val="000000"/>
          <w:szCs w:val="21"/>
        </w:rPr>
        <w:t>　 　　般可以取直线上的特殊点，也可以看作是两条直线上各取一点，这两点间的最短距离；</w:t>
      </w:r>
      <w:r>
        <w:rPr>
          <w:rFonts w:hint="eastAsia"/>
          <w:color w:val="000000"/>
          <w:szCs w:val="21"/>
        </w:rPr>
        <w:br w:type="textWrapping"/>
      </w:r>
      <w:r>
        <w:rPr>
          <w:rFonts w:hint="eastAsia"/>
          <w:color w:val="000000"/>
          <w:szCs w:val="21"/>
        </w:rPr>
        <w:t>　　(2)利用两条平行直线间的距离公式</w:t>
      </w:r>
      <w:r>
        <w:rPr>
          <w:color w:val="000000"/>
          <w:szCs w:val="21"/>
        </w:rPr>
        <w:fldChar w:fldCharType="begin"/>
      </w:r>
      <w:r>
        <w:rPr>
          <w:color w:val="000000"/>
          <w:szCs w:val="21"/>
        </w:rPr>
        <w:instrText xml:space="preserve"> INCLUDEPICTURE "http://video.etiantian.com/security/57866d41869b29f72ab372615ac64619/515d75f4/ett20/resource/8d010c51d7441a528dbd9cab78eae02a/tbjx.files/image016.gif" \* MERGEFORMATINET </w:instrText>
      </w:r>
      <w:r>
        <w:rPr>
          <w:color w:val="000000"/>
          <w:szCs w:val="21"/>
        </w:rPr>
        <w:fldChar w:fldCharType="separate"/>
      </w:r>
      <w:r>
        <w:rPr>
          <w:color w:val="000000"/>
          <w:szCs w:val="21"/>
        </w:rPr>
        <w:drawing>
          <wp:inline distT="0" distB="0" distL="114300" distR="114300">
            <wp:extent cx="952500" cy="457200"/>
            <wp:effectExtent l="0" t="0" r="0" b="0"/>
            <wp:docPr id="30" name="图片 127"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27" descr="image016"/>
                    <pic:cNvPicPr>
                      <a:picLocks noChangeAspect="1"/>
                    </pic:cNvPicPr>
                  </pic:nvPicPr>
                  <pic:blipFill>
                    <a:blip r:embed="rId23"/>
                    <a:stretch>
                      <a:fillRect/>
                    </a:stretch>
                  </pic:blipFill>
                  <pic:spPr>
                    <a:xfrm>
                      <a:off x="0" y="0"/>
                      <a:ext cx="952500" cy="457200"/>
                    </a:xfrm>
                    <a:prstGeom prst="rect">
                      <a:avLst/>
                    </a:prstGeom>
                    <a:noFill/>
                    <a:ln w="9525">
                      <a:noFill/>
                    </a:ln>
                  </pic:spPr>
                </pic:pic>
              </a:graphicData>
            </a:graphic>
          </wp:inline>
        </w:drawing>
      </w:r>
      <w:r>
        <w:rPr>
          <w:color w:val="000000"/>
          <w:szCs w:val="21"/>
        </w:rPr>
        <w:fldChar w:fldCharType="end"/>
      </w:r>
      <w:r>
        <w:rPr>
          <w:rFonts w:hint="eastAsia"/>
          <w:color w:val="000000"/>
          <w:szCs w:val="21"/>
        </w:rPr>
        <w:t>时，一定先将两直线方程化为一般形式，且两条直</w:t>
      </w:r>
      <w:r>
        <w:rPr>
          <w:rFonts w:hint="eastAsia"/>
          <w:color w:val="000000"/>
          <w:szCs w:val="21"/>
        </w:rPr>
        <w:br w:type="textWrapping"/>
      </w:r>
      <w:r>
        <w:rPr>
          <w:rFonts w:hint="eastAsia"/>
          <w:color w:val="000000"/>
          <w:szCs w:val="21"/>
        </w:rPr>
        <w:t>　 　　线中x，y的系数要保持一致.</w:t>
      </w:r>
      <w:r>
        <w:rPr>
          <w:rFonts w:hint="eastAsia"/>
          <w:color w:val="000000"/>
          <w:szCs w:val="21"/>
        </w:rPr>
        <w:br w:type="textWrapping"/>
      </w: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新宋体">
    <w:panose1 w:val="02010609030101010101"/>
    <w:charset w:val="86"/>
    <w:family w:val="modern"/>
    <w:pitch w:val="default"/>
    <w:sig w:usb0="00000003" w:usb1="288F0000" w:usb2="00000006" w:usb3="00000000" w:csb0="00040001" w:csb1="00000000"/>
  </w:font>
  <w:font w:name="隶书">
    <w:altName w:val="宋体"/>
    <w:panose1 w:val="02010509060101010101"/>
    <w:charset w:val="86"/>
    <w:family w:val="modern"/>
    <w:pitch w:val="default"/>
    <w:sig w:usb0="00000000" w:usb1="00000000" w:usb2="00000010" w:usb3="00000000" w:csb0="00040000" w:csb1="00000000"/>
  </w:font>
  <w:font w:name="宋体-方正超大字符集">
    <w:altName w:val="黑体"/>
    <w:panose1 w:val="03000509000000000000"/>
    <w:charset w:val="86"/>
    <w:family w:val="script"/>
    <w:pitch w:val="default"/>
    <w:sig w:usb0="00000000" w:usb1="00000000" w:usb2="00000010" w:usb3="00000000" w:csb0="00040000" w:csb1="00000000"/>
  </w:font>
  <w:font w:name="MS Sans Serif">
    <w:altName w:val="Times New Roman"/>
    <w:panose1 w:val="00000000000000000000"/>
    <w:charset w:val="00"/>
    <w:family w:val="auto"/>
    <w:pitch w:val="default"/>
    <w:sig w:usb0="00000000" w:usb1="00000000" w:usb2="00000000" w:usb3="00000000" w:csb0="00000001" w:csb1="00000000"/>
  </w:font>
  <w:font w:name="MS PGothic">
    <w:panose1 w:val="020B0600070205080204"/>
    <w:charset w:val="80"/>
    <w:family w:val="auto"/>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汉仪行楷简">
    <w:altName w:val="宋体"/>
    <w:panose1 w:val="02010609000101010101"/>
    <w:charset w:val="86"/>
    <w:family w:val="modern"/>
    <w:pitch w:val="default"/>
    <w:sig w:usb0="00000000" w:usb1="00000000" w:usb2="00000012" w:usb3="00000000" w:csb0="00040000" w:csb1="00000000"/>
  </w:font>
  <w:font w:name="幼圆">
    <w:altName w:val="宋体"/>
    <w:panose1 w:val="02010509060101010101"/>
    <w:charset w:val="86"/>
    <w:family w:val="modern"/>
    <w:pitch w:val="default"/>
    <w:sig w:usb0="00000000" w:usb1="00000000" w:usb2="00000010" w:usb3="00000000" w:csb0="0004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86C68D3"/>
    <w:rsid w:val="0A895B4A"/>
    <w:rsid w:val="0A91061A"/>
    <w:rsid w:val="0F9E0196"/>
    <w:rsid w:val="14023061"/>
    <w:rsid w:val="1FBB6884"/>
    <w:rsid w:val="21B04F51"/>
    <w:rsid w:val="21B517C7"/>
    <w:rsid w:val="224A64B6"/>
    <w:rsid w:val="22BA256C"/>
    <w:rsid w:val="26D84BDC"/>
    <w:rsid w:val="286B0FC9"/>
    <w:rsid w:val="2A76273F"/>
    <w:rsid w:val="2A9445F4"/>
    <w:rsid w:val="2B046C4D"/>
    <w:rsid w:val="2D3B0521"/>
    <w:rsid w:val="2DA0213E"/>
    <w:rsid w:val="2F240FB3"/>
    <w:rsid w:val="308B4DC9"/>
    <w:rsid w:val="3241107C"/>
    <w:rsid w:val="3341212F"/>
    <w:rsid w:val="357A4E2C"/>
    <w:rsid w:val="3C1F00EC"/>
    <w:rsid w:val="3D9027C0"/>
    <w:rsid w:val="3E3B0092"/>
    <w:rsid w:val="404E0A26"/>
    <w:rsid w:val="46672BD5"/>
    <w:rsid w:val="466866D4"/>
    <w:rsid w:val="4AB121F0"/>
    <w:rsid w:val="4CB91691"/>
    <w:rsid w:val="4CC5730B"/>
    <w:rsid w:val="4E1E25D8"/>
    <w:rsid w:val="50862139"/>
    <w:rsid w:val="55F3180A"/>
    <w:rsid w:val="567147A4"/>
    <w:rsid w:val="5B0463A0"/>
    <w:rsid w:val="5B996179"/>
    <w:rsid w:val="5CBE079C"/>
    <w:rsid w:val="5D9408F4"/>
    <w:rsid w:val="677A4BBD"/>
    <w:rsid w:val="67DD3EBE"/>
    <w:rsid w:val="68FA4743"/>
    <w:rsid w:val="6FFA053B"/>
    <w:rsid w:val="75553158"/>
    <w:rsid w:val="768A0198"/>
    <w:rsid w:val="7884672C"/>
    <w:rsid w:val="78F521AD"/>
    <w:rsid w:val="7A0A6766"/>
    <w:rsid w:val="7A1474CF"/>
    <w:rsid w:val="7FD6698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20"/>
    <w:qFormat/>
    <w:uiPriority w:val="0"/>
    <w:pPr>
      <w:keepNext/>
      <w:ind w:left="850" w:firstLine="425"/>
      <w:outlineLvl w:val="4"/>
    </w:pPr>
    <w:rPr>
      <w:i/>
      <w:iCs/>
      <w:szCs w:val="20"/>
    </w:rPr>
  </w:style>
  <w:style w:type="character" w:default="1" w:styleId="10">
    <w:name w:val="Default Paragraph Font"/>
    <w:link w:val="11"/>
    <w:unhideWhenUsed/>
    <w:qFormat/>
    <w:uiPriority w:val="1"/>
    <w:rPr>
      <w:kern w:val="2"/>
      <w:sz w:val="24"/>
      <w:szCs w:val="24"/>
    </w:rPr>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szCs w:val="20"/>
    </w:rPr>
  </w:style>
  <w:style w:type="paragraph" w:styleId="5">
    <w:name w:val="Balloon Text"/>
    <w:basedOn w:val="1"/>
    <w:link w:val="19"/>
    <w:unhideWhenUsed/>
    <w:qFormat/>
    <w:uiPriority w:val="99"/>
    <w:rPr>
      <w:sz w:val="18"/>
      <w:szCs w:val="18"/>
    </w:rPr>
  </w:style>
  <w:style w:type="paragraph" w:styleId="6">
    <w:name w:val="footer"/>
    <w:basedOn w:val="1"/>
    <w:link w:val="18"/>
    <w:unhideWhenUsed/>
    <w:qFormat/>
    <w:uiPriority w:val="0"/>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9">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customStyle="1" w:styleId="11">
    <w:name w:val="Char Char Char Char Char Char Char Char Char Char Char Char Char Char Char Char Char Char Char"/>
    <w:basedOn w:val="1"/>
    <w:link w:val="10"/>
    <w:qFormat/>
    <w:uiPriority w:val="0"/>
    <w:pPr>
      <w:widowControl/>
      <w:adjustRightInd/>
      <w:spacing w:line="300" w:lineRule="auto"/>
      <w:ind w:firstLine="200" w:firstLineChars="200"/>
    </w:pPr>
    <w:rPr>
      <w:kern w:val="2"/>
      <w:sz w:val="24"/>
      <w:szCs w:val="24"/>
    </w:rPr>
  </w:style>
  <w:style w:type="character" w:styleId="12">
    <w:name w:val="Strong"/>
    <w:basedOn w:val="10"/>
    <w:qFormat/>
    <w:uiPriority w:val="22"/>
    <w:rPr>
      <w:b/>
    </w:rPr>
  </w:style>
  <w:style w:type="character" w:styleId="13">
    <w:name w:val="page number"/>
    <w:basedOn w:val="10"/>
    <w:unhideWhenUsed/>
    <w:qFormat/>
    <w:uiPriority w:val="99"/>
  </w:style>
  <w:style w:type="character" w:styleId="14">
    <w:name w:val="Hyperlink"/>
    <w:basedOn w:val="10"/>
    <w:unhideWhenUsed/>
    <w:qFormat/>
    <w:uiPriority w:val="99"/>
    <w:rPr>
      <w:color w:val="0000FF"/>
      <w:u w:val="single"/>
    </w:rPr>
  </w:style>
  <w:style w:type="table" w:styleId="16">
    <w:name w:val="Table Grid"/>
    <w:basedOn w:val="1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7">
    <w:name w:val="页眉 Char"/>
    <w:basedOn w:val="10"/>
    <w:link w:val="7"/>
    <w:qFormat/>
    <w:uiPriority w:val="99"/>
    <w:rPr>
      <w:sz w:val="18"/>
      <w:szCs w:val="18"/>
    </w:rPr>
  </w:style>
  <w:style w:type="character" w:customStyle="1" w:styleId="18">
    <w:name w:val="页脚 Char"/>
    <w:basedOn w:val="10"/>
    <w:link w:val="6"/>
    <w:qFormat/>
    <w:uiPriority w:val="99"/>
    <w:rPr>
      <w:sz w:val="18"/>
      <w:szCs w:val="18"/>
    </w:rPr>
  </w:style>
  <w:style w:type="character" w:customStyle="1" w:styleId="19">
    <w:name w:val="批注框文本 Char"/>
    <w:basedOn w:val="10"/>
    <w:link w:val="5"/>
    <w:semiHidden/>
    <w:qFormat/>
    <w:uiPriority w:val="99"/>
    <w:rPr>
      <w:sz w:val="18"/>
      <w:szCs w:val="18"/>
    </w:rPr>
  </w:style>
  <w:style w:type="character" w:customStyle="1" w:styleId="20">
    <w:name w:val="标题 5 Char"/>
    <w:basedOn w:val="10"/>
    <w:link w:val="2"/>
    <w:qFormat/>
    <w:uiPriority w:val="0"/>
    <w:rPr>
      <w:rFonts w:ascii="Times New Roman" w:hAnsi="Times New Roman" w:eastAsia="宋体" w:cs="Times New Roman"/>
      <w:i/>
      <w:iCs/>
      <w:szCs w:val="20"/>
    </w:rPr>
  </w:style>
  <w:style w:type="paragraph" w:customStyle="1" w:styleId="21">
    <w:name w:val="List Paragraph"/>
    <w:basedOn w:val="1"/>
    <w:qFormat/>
    <w:uiPriority w:val="34"/>
    <w:pPr>
      <w:ind w:firstLine="420" w:firstLineChars="200"/>
    </w:pPr>
  </w:style>
  <w:style w:type="character" w:customStyle="1" w:styleId="22">
    <w:name w:val="biaoti031"/>
    <w:basedOn w:val="10"/>
    <w:qFormat/>
    <w:uiPriority w:val="0"/>
    <w:rPr>
      <w:rFonts w:hint="eastAsia" w:ascii="黑体" w:eastAsia="黑体"/>
      <w:b/>
      <w:bCs/>
      <w:color w:val="FF9300"/>
      <w:sz w:val="23"/>
      <w:szCs w:val="23"/>
    </w:rPr>
  </w:style>
  <w:style w:type="character" w:customStyle="1" w:styleId="23">
    <w:name w:val="biaoti051"/>
    <w:basedOn w:val="10"/>
    <w:qFormat/>
    <w:uiPriority w:val="0"/>
    <w:rPr>
      <w:b/>
      <w:bCs/>
      <w:color w:val="FF00FF"/>
    </w:rPr>
  </w:style>
  <w:style w:type="character" w:customStyle="1" w:styleId="24">
    <w:name w:val="biaoti021"/>
    <w:basedOn w:val="10"/>
    <w:qFormat/>
    <w:uiPriority w:val="0"/>
    <w:rPr>
      <w:rFonts w:hint="eastAsia" w:ascii="宋体" w:hAnsi="宋体" w:eastAsia="宋体"/>
      <w:b/>
      <w:bCs/>
      <w:color w:val="6F8D14"/>
      <w:sz w:val="23"/>
      <w:szCs w:val="23"/>
      <w:shd w:val="clear" w:color="auto" w:fill="EEEEEE"/>
    </w:rPr>
  </w:style>
  <w:style w:type="character" w:customStyle="1" w:styleId="25">
    <w:name w:val="biaoti041"/>
    <w:basedOn w:val="10"/>
    <w:qFormat/>
    <w:uiPriority w:val="0"/>
    <w:rPr>
      <w:b/>
      <w:bCs/>
      <w:color w:val="549395"/>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2016-07-28T07:12:42Z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