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E11" w:rsidRDefault="00017E11" w:rsidP="00017E11">
      <w:pPr>
        <w:pStyle w:val="a5"/>
        <w:rPr>
          <w:rFonts w:hint="eastAsia"/>
        </w:rPr>
      </w:pPr>
      <w:r w:rsidRPr="00017E11">
        <w:t xml:space="preserve">　　</w:t>
      </w:r>
    </w:p>
    <w:p w:rsidR="00017E11" w:rsidRPr="00017E11" w:rsidRDefault="00017E11" w:rsidP="00017E11">
      <w:pPr>
        <w:pStyle w:val="a5"/>
      </w:pPr>
      <w:r w:rsidRPr="00017E11">
        <w:t>《化学是一门以实验为基础的科学》难点-九年级化学</w:t>
      </w:r>
    </w:p>
    <w:p w:rsidR="00017E11" w:rsidRPr="00017E11" w:rsidRDefault="00017E11" w:rsidP="00017E11">
      <w:pPr>
        <w:pStyle w:val="a5"/>
      </w:pPr>
      <w:r w:rsidRPr="00017E11">
        <w:t xml:space="preserve">　　知识与能力</w:t>
      </w:r>
    </w:p>
    <w:p w:rsidR="00017E11" w:rsidRPr="00017E11" w:rsidRDefault="00017E11" w:rsidP="00017E11">
      <w:pPr>
        <w:pStyle w:val="a5"/>
      </w:pPr>
      <w:r w:rsidRPr="00017E11">
        <w:t xml:space="preserve">　　1. 了解在日常生活中存在着许多有探究价值的问题，并可以通过实验等手段解决这些问题。</w:t>
      </w:r>
    </w:p>
    <w:p w:rsidR="00017E11" w:rsidRPr="00017E11" w:rsidRDefault="00017E11" w:rsidP="00017E11">
      <w:pPr>
        <w:pStyle w:val="a5"/>
      </w:pPr>
      <w:r w:rsidRPr="00017E11">
        <w:t xml:space="preserve">　　2. 了解化学是一门以实验为基础的自然科学。</w:t>
      </w:r>
    </w:p>
    <w:p w:rsidR="00017E11" w:rsidRPr="00017E11" w:rsidRDefault="00017E11" w:rsidP="00017E11">
      <w:pPr>
        <w:pStyle w:val="a5"/>
      </w:pPr>
      <w:r w:rsidRPr="00017E11">
        <w:t xml:space="preserve">　　3. 培养观察、记录、描述和分析的能力，以及合作、交流和评价的能力。</w:t>
      </w:r>
    </w:p>
    <w:p w:rsidR="00017E11" w:rsidRPr="00017E11" w:rsidRDefault="00017E11" w:rsidP="00017E11">
      <w:pPr>
        <w:pStyle w:val="a5"/>
      </w:pPr>
      <w:r w:rsidRPr="00017E11">
        <w:t xml:space="preserve">　　难点</w:t>
      </w:r>
    </w:p>
    <w:p w:rsidR="00017E11" w:rsidRPr="00017E11" w:rsidRDefault="00017E11" w:rsidP="00017E11">
      <w:pPr>
        <w:pStyle w:val="a5"/>
      </w:pPr>
      <w:r w:rsidRPr="00017E11">
        <w:t xml:space="preserve">　　1. 蜡烛及其燃烧的探究。</w:t>
      </w:r>
    </w:p>
    <w:p w:rsidR="00017E11" w:rsidRPr="00017E11" w:rsidRDefault="00017E11" w:rsidP="00017E11">
      <w:pPr>
        <w:pStyle w:val="a5"/>
      </w:pPr>
      <w:r w:rsidRPr="00017E11">
        <w:t xml:space="preserve">　　2.探究人体吸入的空气和呼出的气体。</w:t>
      </w:r>
    </w:p>
    <w:p w:rsidR="000D3D4F" w:rsidRDefault="000D3D4F">
      <w:pPr>
        <w:rPr>
          <w:rFonts w:hint="eastAsia"/>
          <w:sz w:val="24"/>
          <w:szCs w:val="24"/>
        </w:rPr>
      </w:pPr>
    </w:p>
    <w:p w:rsidR="00017E11" w:rsidRDefault="00017E11">
      <w:pPr>
        <w:rPr>
          <w:rFonts w:hint="eastAsia"/>
          <w:sz w:val="24"/>
          <w:szCs w:val="24"/>
        </w:rPr>
      </w:pPr>
    </w:p>
    <w:p w:rsidR="00017E11" w:rsidRPr="00017E11" w:rsidRDefault="00017E11">
      <w:pPr>
        <w:rPr>
          <w:sz w:val="24"/>
          <w:szCs w:val="24"/>
        </w:rPr>
      </w:pPr>
      <w:bookmarkStart w:id="0" w:name="_GoBack"/>
      <w:bookmarkEnd w:id="0"/>
    </w:p>
    <w:sectPr w:rsidR="00017E11" w:rsidRPr="00017E1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CE4" w:rsidRDefault="00A02CE4" w:rsidP="00017E11">
      <w:r>
        <w:separator/>
      </w:r>
    </w:p>
  </w:endnote>
  <w:endnote w:type="continuationSeparator" w:id="0">
    <w:p w:rsidR="00A02CE4" w:rsidRDefault="00A02CE4" w:rsidP="0001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E11" w:rsidRDefault="00017E11" w:rsidP="00017E11">
    <w:pPr>
      <w:pStyle w:val="a4"/>
      <w:jc w:val="right"/>
    </w:pPr>
    <w:r>
      <w:drawing>
        <wp:anchor distT="0" distB="0" distL="114300" distR="114300" simplePos="0" relativeHeight="251664384" behindDoc="1" locked="0" layoutInCell="0" allowOverlap="1" wp14:anchorId="3BE215FC" wp14:editId="6B724AE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5408" behindDoc="1" locked="0" layoutInCell="0" allowOverlap="1" wp14:anchorId="1AB0380B" wp14:editId="7562B36B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</w:rPr>
      <w:drawing>
        <wp:inline distT="0" distB="0" distL="114300" distR="114300" wp14:anchorId="6689FD44" wp14:editId="56C5FB09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043C603D" wp14:editId="1B44C11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7E11" w:rsidRDefault="00017E11" w:rsidP="00017E11">
    <w:pPr>
      <w:pStyle w:val="a4"/>
    </w:pPr>
  </w:p>
  <w:p w:rsidR="00017E11" w:rsidRDefault="00017E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CE4" w:rsidRDefault="00A02CE4" w:rsidP="00017E11">
      <w:r>
        <w:separator/>
      </w:r>
    </w:p>
  </w:footnote>
  <w:footnote w:type="continuationSeparator" w:id="0">
    <w:p w:rsidR="00A02CE4" w:rsidRDefault="00A02CE4" w:rsidP="00017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E11" w:rsidRDefault="00017E11" w:rsidP="00017E11">
    <w:pPr>
      <w:pStyle w:val="a4"/>
      <w:jc w:val="right"/>
    </w:pPr>
    <w:r>
      <w:drawing>
        <wp:anchor distT="0" distB="0" distL="114300" distR="114300" simplePos="0" relativeHeight="251662336" behindDoc="1" locked="0" layoutInCell="0" allowOverlap="1" wp14:anchorId="44B2DE28" wp14:editId="1D017023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0" allowOverlap="1" wp14:anchorId="5B37ACC1" wp14:editId="01EB513E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0" allowOverlap="1" wp14:anchorId="3B9864EE" wp14:editId="6064DB26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 w:val="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7216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</w:rPr>
      <w:drawing>
        <wp:inline distT="0" distB="0" distL="114300" distR="114300" wp14:anchorId="183825BC" wp14:editId="3D0C6A79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</w:rPr>
      <w:drawing>
        <wp:inline distT="0" distB="0" distL="114300" distR="114300" wp14:anchorId="205D813F" wp14:editId="3E3406D5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7E11" w:rsidRDefault="00017E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BD"/>
    <w:rsid w:val="00017E11"/>
    <w:rsid w:val="000D3D4F"/>
    <w:rsid w:val="001C3648"/>
    <w:rsid w:val="00674BBD"/>
    <w:rsid w:val="00A0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7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7E11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017E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7E11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17E11"/>
    <w:pPr>
      <w:spacing w:before="100" w:beforeAutospacing="1" w:after="100" w:afterAutospacing="1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17E1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7E11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7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7E11"/>
    <w:rPr>
      <w:noProof/>
      <w:sz w:val="18"/>
      <w:szCs w:val="18"/>
    </w:rPr>
  </w:style>
  <w:style w:type="paragraph" w:styleId="a4">
    <w:name w:val="footer"/>
    <w:basedOn w:val="a"/>
    <w:link w:val="Char0"/>
    <w:unhideWhenUsed/>
    <w:rsid w:val="00017E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7E11"/>
    <w:rPr>
      <w:noProof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17E11"/>
    <w:pPr>
      <w:spacing w:before="100" w:beforeAutospacing="1" w:after="100" w:afterAutospacing="1"/>
    </w:pPr>
    <w:rPr>
      <w:rFonts w:ascii="宋体" w:eastAsia="宋体" w:hAnsi="宋体" w:cs="宋体"/>
      <w:noProof w:val="0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17E1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7E11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2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160</Characters>
  <Application>Microsoft Office Word</Application>
  <DocSecurity>0</DocSecurity>
  <Lines>1</Lines>
  <Paragraphs>1</Paragraphs>
  <ScaleCrop>false</ScaleCrop>
  <Company>datathink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2016-07-23T08:43:00Z</dcterms:created>
  <dcterms:modified xsi:type="dcterms:W3CDTF">2016-07-23T08:48:00Z</dcterms:modified>
</cp:coreProperties>
</file>